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overflowPunct w:val="0"/>
        <w:topLinePunct/>
        <w:spacing w:line="300" w:lineRule="exact"/>
        <w:jc w:val="center"/>
        <w:rPr>
          <w:rFonts w:eastAsia="仿宋_GB2312"/>
          <w:sz w:val="32"/>
          <w:szCs w:val="32"/>
        </w:rPr>
      </w:pPr>
    </w:p>
    <w:p>
      <w:pPr>
        <w:overflowPunct w:val="0"/>
        <w:topLinePunct/>
        <w:spacing w:line="600" w:lineRule="exact"/>
        <w:jc w:val="center"/>
        <w:rPr>
          <w:rFonts w:eastAsia="方正小标宋简体"/>
          <w:kern w:val="0"/>
          <w:sz w:val="44"/>
          <w:szCs w:val="44"/>
        </w:rPr>
      </w:pPr>
      <w:bookmarkStart w:id="0" w:name="_Hlk124524185"/>
      <w:bookmarkStart w:id="1" w:name="_Hlk124156640"/>
      <w:r>
        <w:rPr>
          <w:rFonts w:eastAsia="方正小标宋简体"/>
          <w:kern w:val="0"/>
          <w:sz w:val="44"/>
          <w:szCs w:val="44"/>
        </w:rPr>
        <w:t>2022年度清洁生产审核</w:t>
      </w:r>
      <w:r>
        <w:rPr>
          <w:rFonts w:hint="eastAsia" w:eastAsia="方正小标宋简体"/>
          <w:kern w:val="0"/>
          <w:sz w:val="44"/>
          <w:szCs w:val="44"/>
        </w:rPr>
        <w:t>（强制性）</w:t>
      </w:r>
      <w:r>
        <w:rPr>
          <w:rFonts w:eastAsia="方正小标宋简体"/>
          <w:kern w:val="0"/>
          <w:sz w:val="44"/>
          <w:szCs w:val="44"/>
        </w:rPr>
        <w:t>验收</w:t>
      </w:r>
      <w:r>
        <w:rPr>
          <w:rFonts w:hint="eastAsia" w:eastAsia="方正小标宋简体"/>
          <w:kern w:val="0"/>
          <w:sz w:val="44"/>
          <w:szCs w:val="44"/>
        </w:rPr>
        <w:t>结果</w:t>
      </w:r>
    </w:p>
    <w:p>
      <w:pPr>
        <w:overflowPunct w:val="0"/>
        <w:topLinePunct/>
        <w:spacing w:line="600" w:lineRule="exact"/>
        <w:jc w:val="center"/>
        <w:rPr>
          <w:rFonts w:hint="eastAsia" w:eastAsia="方正小标宋简体"/>
          <w:kern w:val="0"/>
          <w:sz w:val="44"/>
          <w:szCs w:val="4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436"/>
        <w:gridCol w:w="860"/>
        <w:gridCol w:w="989"/>
        <w:gridCol w:w="1276"/>
        <w:gridCol w:w="1275"/>
        <w:gridCol w:w="709"/>
        <w:gridCol w:w="709"/>
        <w:gridCol w:w="3259"/>
        <w:gridCol w:w="1087"/>
        <w:gridCol w:w="217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blHeader/>
        </w:trPr>
        <w:tc>
          <w:tcPr>
            <w:tcW w:w="436" w:type="dxa"/>
            <w:shd w:val="clear" w:color="auto" w:fill="auto"/>
            <w:noWrap/>
            <w:vAlign w:val="center"/>
          </w:tcPr>
          <w:p>
            <w:pPr>
              <w:overflowPunct w:val="0"/>
              <w:topLinePunct/>
              <w:spacing w:line="310" w:lineRule="exact"/>
              <w:jc w:val="center"/>
              <w:rPr>
                <w:rFonts w:eastAsia="黑体"/>
                <w:kern w:val="0"/>
                <w:sz w:val="20"/>
                <w:szCs w:val="20"/>
              </w:rPr>
            </w:pPr>
            <w:r>
              <w:rPr>
                <w:rFonts w:eastAsia="黑体"/>
                <w:kern w:val="0"/>
                <w:sz w:val="20"/>
                <w:szCs w:val="20"/>
              </w:rPr>
              <w:t>序号</w:t>
            </w:r>
          </w:p>
        </w:tc>
        <w:tc>
          <w:tcPr>
            <w:tcW w:w="860"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市（州）</w:t>
            </w:r>
          </w:p>
        </w:tc>
        <w:tc>
          <w:tcPr>
            <w:tcW w:w="989"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县（市、区）</w:t>
            </w:r>
          </w:p>
        </w:tc>
        <w:tc>
          <w:tcPr>
            <w:tcW w:w="1276"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企业名称</w:t>
            </w:r>
          </w:p>
        </w:tc>
        <w:tc>
          <w:tcPr>
            <w:tcW w:w="1275"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所属行业</w:t>
            </w:r>
          </w:p>
        </w:tc>
        <w:tc>
          <w:tcPr>
            <w:tcW w:w="709"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无/低费</w:t>
            </w:r>
          </w:p>
          <w:p>
            <w:pPr>
              <w:overflowPunct w:val="0"/>
              <w:topLinePunct/>
              <w:spacing w:line="310" w:lineRule="exact"/>
              <w:jc w:val="center"/>
              <w:rPr>
                <w:rFonts w:eastAsia="黑体"/>
                <w:kern w:val="0"/>
                <w:sz w:val="20"/>
                <w:szCs w:val="20"/>
              </w:rPr>
            </w:pPr>
            <w:r>
              <w:rPr>
                <w:rFonts w:eastAsia="黑体"/>
                <w:kern w:val="0"/>
                <w:sz w:val="20"/>
                <w:szCs w:val="20"/>
              </w:rPr>
              <w:t>方案数</w:t>
            </w:r>
          </w:p>
        </w:tc>
        <w:tc>
          <w:tcPr>
            <w:tcW w:w="709"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中/高费</w:t>
            </w:r>
          </w:p>
          <w:p>
            <w:pPr>
              <w:overflowPunct w:val="0"/>
              <w:topLinePunct/>
              <w:spacing w:line="310" w:lineRule="exact"/>
              <w:jc w:val="center"/>
              <w:rPr>
                <w:rFonts w:eastAsia="黑体"/>
                <w:kern w:val="0"/>
                <w:sz w:val="20"/>
                <w:szCs w:val="20"/>
              </w:rPr>
            </w:pPr>
            <w:r>
              <w:rPr>
                <w:rFonts w:eastAsia="黑体"/>
                <w:kern w:val="0"/>
                <w:sz w:val="20"/>
                <w:szCs w:val="20"/>
              </w:rPr>
              <w:t>方案数</w:t>
            </w:r>
          </w:p>
        </w:tc>
        <w:tc>
          <w:tcPr>
            <w:tcW w:w="3259"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中/高费方案内容</w:t>
            </w:r>
          </w:p>
        </w:tc>
        <w:tc>
          <w:tcPr>
            <w:tcW w:w="1087"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实际投入</w:t>
            </w:r>
          </w:p>
          <w:p>
            <w:pPr>
              <w:overflowPunct w:val="0"/>
              <w:topLinePunct/>
              <w:spacing w:line="310" w:lineRule="exact"/>
              <w:jc w:val="center"/>
              <w:rPr>
                <w:rFonts w:eastAsia="黑体"/>
                <w:kern w:val="0"/>
                <w:sz w:val="20"/>
                <w:szCs w:val="20"/>
              </w:rPr>
            </w:pPr>
            <w:r>
              <w:rPr>
                <w:rFonts w:eastAsia="黑体"/>
                <w:kern w:val="0"/>
                <w:sz w:val="20"/>
                <w:szCs w:val="20"/>
              </w:rPr>
              <w:t>资金（万元）</w:t>
            </w:r>
          </w:p>
        </w:tc>
        <w:tc>
          <w:tcPr>
            <w:tcW w:w="2175" w:type="dxa"/>
            <w:shd w:val="clear" w:color="auto" w:fill="auto"/>
            <w:vAlign w:val="center"/>
          </w:tcPr>
          <w:p>
            <w:pPr>
              <w:overflowPunct w:val="0"/>
              <w:topLinePunct/>
              <w:spacing w:line="310" w:lineRule="exact"/>
              <w:jc w:val="center"/>
              <w:rPr>
                <w:rFonts w:eastAsia="黑体"/>
                <w:kern w:val="0"/>
                <w:sz w:val="20"/>
                <w:szCs w:val="20"/>
              </w:rPr>
            </w:pPr>
            <w:r>
              <w:rPr>
                <w:rFonts w:eastAsia="黑体"/>
                <w:kern w:val="0"/>
                <w:sz w:val="20"/>
                <w:szCs w:val="20"/>
              </w:rPr>
              <w:t>清洁生产效益</w:t>
            </w:r>
          </w:p>
        </w:tc>
        <w:tc>
          <w:tcPr>
            <w:tcW w:w="727" w:type="dxa"/>
            <w:vAlign w:val="center"/>
          </w:tcPr>
          <w:p>
            <w:pPr>
              <w:overflowPunct w:val="0"/>
              <w:topLinePunct/>
              <w:spacing w:line="310" w:lineRule="exact"/>
              <w:jc w:val="center"/>
              <w:rPr>
                <w:rFonts w:eastAsia="黑体"/>
                <w:kern w:val="0"/>
                <w:sz w:val="20"/>
                <w:szCs w:val="20"/>
              </w:rPr>
            </w:pPr>
            <w:r>
              <w:rPr>
                <w:rFonts w:hint="eastAsia" w:eastAsia="黑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280" w:lineRule="exact"/>
              <w:ind w:firstLineChars="0"/>
              <w:jc w:val="center"/>
              <w:rPr>
                <w:rFonts w:eastAsia="仿宋_GB2312"/>
                <w:sz w:val="20"/>
                <w:szCs w:val="20"/>
              </w:rPr>
            </w:pPr>
          </w:p>
        </w:tc>
        <w:tc>
          <w:tcPr>
            <w:tcW w:w="860" w:type="dxa"/>
            <w:vAlign w:val="center"/>
          </w:tcPr>
          <w:p>
            <w:pPr>
              <w:overflowPunct w:val="0"/>
              <w:topLinePunct/>
              <w:spacing w:line="28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东部新区</w:t>
            </w:r>
          </w:p>
        </w:tc>
        <w:tc>
          <w:tcPr>
            <w:tcW w:w="1276"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成都东方伟业合金有限公司</w:t>
            </w:r>
          </w:p>
        </w:tc>
        <w:tc>
          <w:tcPr>
            <w:tcW w:w="1275"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有色金属合金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15</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铸锭机升级改造；</w:t>
            </w:r>
          </w:p>
          <w:p>
            <w:pPr>
              <w:overflowPunct w:val="0"/>
              <w:topLinePunct/>
              <w:spacing w:line="280" w:lineRule="exact"/>
              <w:rPr>
                <w:rFonts w:eastAsia="仿宋_GB2312"/>
                <w:sz w:val="20"/>
                <w:szCs w:val="20"/>
                <w:highlight w:val="yellow"/>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62</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完善了危废暂存间等环保措施。</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280" w:lineRule="exact"/>
              <w:ind w:firstLineChars="0"/>
              <w:jc w:val="center"/>
              <w:rPr>
                <w:rFonts w:eastAsia="仿宋_GB2312"/>
                <w:sz w:val="20"/>
                <w:szCs w:val="20"/>
              </w:rPr>
            </w:pPr>
          </w:p>
        </w:tc>
        <w:tc>
          <w:tcPr>
            <w:tcW w:w="860" w:type="dxa"/>
            <w:vAlign w:val="center"/>
          </w:tcPr>
          <w:p>
            <w:pPr>
              <w:overflowPunct w:val="0"/>
              <w:topLinePunct/>
              <w:spacing w:line="28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高新区</w:t>
            </w:r>
          </w:p>
        </w:tc>
        <w:tc>
          <w:tcPr>
            <w:tcW w:w="1276"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成都中光电科技有限公司</w:t>
            </w:r>
          </w:p>
        </w:tc>
        <w:tc>
          <w:tcPr>
            <w:tcW w:w="1275"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特种玻璃制造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18</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配料车间除尘系统升级改造；</w:t>
            </w:r>
          </w:p>
          <w:p>
            <w:pPr>
              <w:overflowPunct w:val="0"/>
              <w:topLinePunct/>
              <w:spacing w:line="28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锅炉低氮燃烧改造。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15</w:t>
            </w:r>
            <w:r>
              <w:rPr>
                <w:rFonts w:eastAsia="仿宋_GB2312"/>
                <w:sz w:val="20"/>
                <w:szCs w:val="20"/>
              </w:rPr>
              <w:t>1</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减排氮氧化物约5.4吨/年、颗粒物约3.4吨/年。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280" w:lineRule="exact"/>
              <w:ind w:firstLineChars="0"/>
              <w:jc w:val="center"/>
              <w:rPr>
                <w:rFonts w:eastAsia="仿宋_GB2312"/>
                <w:sz w:val="20"/>
                <w:szCs w:val="20"/>
              </w:rPr>
            </w:pPr>
          </w:p>
        </w:tc>
        <w:tc>
          <w:tcPr>
            <w:tcW w:w="860" w:type="dxa"/>
            <w:vAlign w:val="center"/>
          </w:tcPr>
          <w:p>
            <w:pPr>
              <w:overflowPunct w:val="0"/>
              <w:topLinePunct/>
              <w:spacing w:line="28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高新区</w:t>
            </w:r>
          </w:p>
        </w:tc>
        <w:tc>
          <w:tcPr>
            <w:tcW w:w="1276"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迈克生物股份有限公司</w:t>
            </w:r>
          </w:p>
        </w:tc>
        <w:tc>
          <w:tcPr>
            <w:tcW w:w="1275"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医用卫生材料及医药用品制造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现有燃气锅炉更新替代改造；</w:t>
            </w:r>
          </w:p>
          <w:p>
            <w:pPr>
              <w:overflowPunct w:val="0"/>
              <w:topLinePunct/>
              <w:spacing w:line="28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血球稀释液生产车间（临检车间）灌装生产线自动化改造；</w:t>
            </w:r>
          </w:p>
          <w:p>
            <w:pPr>
              <w:overflowPunct w:val="0"/>
              <w:topLinePunct/>
              <w:spacing w:line="28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扩建危废暂存间。</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311</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减少氮氧化物排放，降低环境风险。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280" w:lineRule="exact"/>
              <w:ind w:firstLineChars="0"/>
              <w:jc w:val="center"/>
              <w:rPr>
                <w:rFonts w:eastAsia="仿宋_GB2312"/>
                <w:sz w:val="20"/>
                <w:szCs w:val="20"/>
              </w:rPr>
            </w:pPr>
          </w:p>
        </w:tc>
        <w:tc>
          <w:tcPr>
            <w:tcW w:w="860" w:type="dxa"/>
            <w:vAlign w:val="center"/>
          </w:tcPr>
          <w:p>
            <w:pPr>
              <w:overflowPunct w:val="0"/>
              <w:topLinePunct/>
              <w:spacing w:line="28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高新区</w:t>
            </w:r>
          </w:p>
        </w:tc>
        <w:tc>
          <w:tcPr>
            <w:tcW w:w="1276"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成都新大洋焊接材料有限责任公司</w:t>
            </w:r>
          </w:p>
        </w:tc>
        <w:tc>
          <w:tcPr>
            <w:tcW w:w="1275"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其他金属制品制造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17</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重点防渗区防渗措施升级改造；</w:t>
            </w:r>
          </w:p>
          <w:p>
            <w:pPr>
              <w:overflowPunct w:val="0"/>
              <w:topLinePunct/>
              <w:spacing w:line="28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p>
            <w:pPr>
              <w:overflowPunct w:val="0"/>
              <w:topLinePunct/>
              <w:spacing w:line="28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前处理车间酸洗工序新增酸雾净化装置；</w:t>
            </w:r>
          </w:p>
          <w:p>
            <w:pPr>
              <w:overflowPunct w:val="0"/>
              <w:topLinePunct/>
              <w:spacing w:line="28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生产废水、生活污水分类收集处理改造；</w:t>
            </w:r>
          </w:p>
          <w:p>
            <w:pPr>
              <w:overflowPunct w:val="0"/>
              <w:topLinePunct/>
              <w:spacing w:line="28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燃气锅炉低氮燃烧改造。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w:t>
            </w:r>
            <w:r>
              <w:rPr>
                <w:rFonts w:eastAsia="仿宋_GB2312"/>
                <w:sz w:val="20"/>
                <w:szCs w:val="20"/>
              </w:rPr>
              <w:t>6</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减少硫酸雾和氮氧化物排放。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280" w:lineRule="exact"/>
              <w:ind w:firstLineChars="0"/>
              <w:jc w:val="center"/>
              <w:rPr>
                <w:rFonts w:eastAsia="仿宋_GB2312"/>
                <w:sz w:val="20"/>
                <w:szCs w:val="20"/>
              </w:rPr>
            </w:pPr>
          </w:p>
        </w:tc>
        <w:tc>
          <w:tcPr>
            <w:tcW w:w="860" w:type="dxa"/>
            <w:vAlign w:val="center"/>
          </w:tcPr>
          <w:p>
            <w:pPr>
              <w:overflowPunct w:val="0"/>
              <w:topLinePunct/>
              <w:spacing w:line="28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武侯区</w:t>
            </w:r>
          </w:p>
        </w:tc>
        <w:tc>
          <w:tcPr>
            <w:tcW w:w="1276"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东方凯特瑞（成都）环保科技有限公司</w:t>
            </w:r>
          </w:p>
        </w:tc>
        <w:tc>
          <w:tcPr>
            <w:tcW w:w="1275" w:type="dxa"/>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环境污染处理专用药剂材料制造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10</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燃气锅炉增加脱硫装置；</w:t>
            </w:r>
          </w:p>
          <w:p>
            <w:pPr>
              <w:overflowPunct w:val="0"/>
              <w:topLinePunct/>
              <w:spacing w:line="28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煅烧工序天然气加热炉改为电加热网带窑；</w:t>
            </w:r>
          </w:p>
          <w:p>
            <w:pPr>
              <w:overflowPunct w:val="0"/>
              <w:topLinePunct/>
              <w:spacing w:line="28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挤出工序有机废气收集措施升级改造。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jc w:val="center"/>
              <w:rPr>
                <w:rFonts w:eastAsia="仿宋_GB2312"/>
                <w:sz w:val="20"/>
                <w:szCs w:val="20"/>
              </w:rPr>
            </w:pPr>
            <w:r>
              <w:rPr>
                <w:rFonts w:hint="eastAsia" w:eastAsia="仿宋_GB2312"/>
                <w:sz w:val="20"/>
                <w:szCs w:val="20"/>
              </w:rPr>
              <w:t>317</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80" w:lineRule="exact"/>
              <w:rPr>
                <w:rFonts w:eastAsia="仿宋_GB2312"/>
                <w:sz w:val="20"/>
                <w:szCs w:val="20"/>
              </w:rPr>
            </w:pPr>
            <w:r>
              <w:rPr>
                <w:rFonts w:hint="eastAsia" w:eastAsia="仿宋_GB2312"/>
                <w:sz w:val="20"/>
                <w:szCs w:val="20"/>
              </w:rPr>
              <w:t>减少天然气使用约60万立方米/年，减少氮氧化物产生和挥发性有机物无组织排放。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龙泉驿区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成都大运汽车集团有限公司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汽车整车制造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12</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涂装车间VOCs处理工艺升级改造；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驾驶室、货箱车间前处理淘汰磷化工艺；</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高固体份漆替代溶剂型油漆；</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车架车间剪板工艺优化改造；</w:t>
            </w:r>
          </w:p>
          <w:p>
            <w:pPr>
              <w:overflowPunct w:val="0"/>
              <w:topLinePunct/>
              <w:spacing w:line="31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2810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减排挥发性有机物约49.95吨/年，减少废水中总磷产生约229千克/年、总镍产生约9.45千克/年、磷化渣产生约5吨/年。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龙泉驿区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海信（成都）冰箱有限公司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家用制冷电器具制造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门壳生产线自动化改造；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空压机节能改造；</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箱吸工段切边冲孔自动化改造；</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回收料破碎粉尘收集、治理措施升级改造；</w:t>
            </w:r>
          </w:p>
          <w:p>
            <w:pPr>
              <w:overflowPunct w:val="0"/>
              <w:topLinePunct/>
              <w:spacing w:line="31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44</w:t>
            </w:r>
            <w:r>
              <w:rPr>
                <w:rFonts w:eastAsia="仿宋_GB2312"/>
                <w:sz w:val="20"/>
                <w:szCs w:val="20"/>
              </w:rPr>
              <w:t>8</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减排粉尘约1.6吨/年，产生经济效益约224万元/年。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龙泉驿区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一汽铸造有限公司成都有色铸造分公司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有色金属铸造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震砂除芯粉尘收集治理；</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浇注线废气处置升级改造；</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建设废砂再生系统；</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131</w:t>
            </w:r>
            <w:r>
              <w:rPr>
                <w:rFonts w:eastAsia="仿宋_GB2312"/>
                <w:sz w:val="20"/>
                <w:szCs w:val="20"/>
              </w:rPr>
              <w:t>9</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减排粉尘约1.9吨/年，减少挥发性有机物排放，提高制芯砂回用率。</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青白江区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成都宝洁有限公司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专项化学用品制造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13</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优化香精喷雾工艺；</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安装智能化电表。</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14</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节约用电约16.83万度/年，减少香精消耗约14吨/年，产生经济效益约110万元/年。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青白江区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中铁八局集团第七工程有限公司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建筑制造业</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19</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养护废水及设备清洗水处理及回用改造；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机加工段地面防渗；</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喷漆房地面防渗及有机废气收集治理；</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焊接烟气收集处理改造；</w:t>
            </w:r>
          </w:p>
          <w:p>
            <w:pPr>
              <w:overflowPunct w:val="0"/>
              <w:topLinePunct/>
              <w:spacing w:line="31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地铁管片生产线投料口及输送带密闭化改造。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97</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减排挥发性有机物约3.69吨/年，节约新鲜水约2400立方米/年。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青白江区</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成都顺美国际贸易有限公司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玻璃纤维增</w:t>
            </w:r>
          </w:p>
          <w:p>
            <w:pPr>
              <w:overflowPunct w:val="0"/>
              <w:topLinePunct/>
              <w:spacing w:line="300" w:lineRule="exact"/>
              <w:rPr>
                <w:rFonts w:eastAsia="仿宋_GB2312"/>
                <w:sz w:val="20"/>
                <w:szCs w:val="20"/>
              </w:rPr>
            </w:pPr>
            <w:r>
              <w:rPr>
                <w:rFonts w:hint="eastAsia" w:eastAsia="仿宋_GB2312"/>
                <w:sz w:val="20"/>
                <w:szCs w:val="20"/>
              </w:rPr>
              <w:t>强塑料制品</w:t>
            </w:r>
          </w:p>
          <w:p>
            <w:pPr>
              <w:overflowPunct w:val="0"/>
              <w:topLinePunct/>
              <w:spacing w:line="300" w:lineRule="exact"/>
              <w:rPr>
                <w:rFonts w:eastAsia="仿宋_GB2312"/>
                <w:sz w:val="20"/>
                <w:szCs w:val="20"/>
              </w:rPr>
            </w:pPr>
            <w:r>
              <w:rPr>
                <w:rFonts w:hint="eastAsia" w:eastAsia="仿宋_GB2312"/>
                <w:sz w:val="20"/>
                <w:szCs w:val="20"/>
              </w:rPr>
              <w:t>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密闭搅拌罐替换分散机；</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模压废气收集系统改造；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原辅材料堆存规范化改造；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70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减排苯乙烯约1.32吨/年，减少粉尘无组织排放，降低环境风险。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新都区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成都光明光学元件有限公司</w:t>
            </w:r>
          </w:p>
        </w:tc>
        <w:tc>
          <w:tcPr>
            <w:tcW w:w="12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光学玻璃制造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17</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生产废水处理设施升级改造；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改进清洗工艺、减少有机清洗剂用量；</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新建有机废气（清洗、检验）收集处理系统。</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234</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减少挥发性有机物排放，产生一定经济效益。</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新都区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成都天骄家具有限公司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家具制造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淘汰高耗能机电设备；</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木工粉尘收集处理工艺升级改造；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VOCs治理系统优化升级改造；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水性漆部分替代油性漆；</w:t>
            </w:r>
          </w:p>
          <w:p>
            <w:pPr>
              <w:overflowPunct w:val="0"/>
              <w:topLinePunct/>
              <w:spacing w:line="30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6</w:t>
            </w:r>
            <w:r>
              <w:rPr>
                <w:rFonts w:eastAsia="仿宋_GB2312"/>
                <w:sz w:val="20"/>
                <w:szCs w:val="20"/>
              </w:rPr>
              <w:t>3</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减少粉尘和挥发性有机物排放。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新都区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成都市兴恒泰印务有限公司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包装装潢及其他印刷</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有机废气收集处理改造；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危险废物暂存间规范化改造。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150</w:t>
            </w:r>
            <w:r>
              <w:rPr>
                <w:rFonts w:eastAsia="仿宋_GB2312"/>
                <w:sz w:val="20"/>
                <w:szCs w:val="20"/>
              </w:rPr>
              <w:t>5</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减排挥发性有机物约2.5吨/年，回收溶剂约50吨/年。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新都区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新都区新都镇科正保洁餐具服务部</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其他服务业</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污水处理站升级改造；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洗碗机改造；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规范餐厨垃圾暂存间。</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8</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确保污水处理站排水水质稳定达标，减少生产线物料破损率。</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新都区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成都市新都区易涂宝漆业有限公司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涂料、油墨、颜料及类似产品制造涂料制造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投料、分散工段有机废气收集措施改造；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有机废气收集处理系统升级改造。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5.5</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减排挥发性有机物约0</w:t>
            </w:r>
            <w:r>
              <w:rPr>
                <w:rFonts w:eastAsia="仿宋_GB2312"/>
                <w:sz w:val="20"/>
                <w:szCs w:val="20"/>
              </w:rPr>
              <w:t>.</w:t>
            </w:r>
            <w:r>
              <w:rPr>
                <w:rFonts w:hint="eastAsia" w:eastAsia="仿宋_GB2312"/>
                <w:sz w:val="20"/>
                <w:szCs w:val="20"/>
              </w:rPr>
              <w:t>1吨/年。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新都区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成都科锐动物药业有限公司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兽用药品制造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18</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生产线工艺设备升级改造；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真空送料改造；</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新增蒸煮间及药渣暂存间密闭及异味气体收集处理设施。</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12</w:t>
            </w:r>
            <w:r>
              <w:rPr>
                <w:rFonts w:eastAsia="仿宋_GB2312"/>
                <w:sz w:val="20"/>
                <w:szCs w:val="20"/>
              </w:rPr>
              <w:t>6</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减排粉尘约0.84吨/年。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温江区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四川百利药业有限责任公司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化学药品制剂制造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14</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污水管网规范改造；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新增提取车间投料粉尘收集、处理装置。</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163</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减少粉尘无组织排放，降低环境风险。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温江区</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成都金开生物工程有限公司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其他调味品、发酵制品制造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污水处理工艺升级改造；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干燥设备升级改造；</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锅炉低氮燃烧改造。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14</w:t>
            </w:r>
            <w:r>
              <w:rPr>
                <w:rFonts w:eastAsia="仿宋_GB2312"/>
                <w:sz w:val="20"/>
                <w:szCs w:val="20"/>
              </w:rPr>
              <w:t>6</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减排生化需氧量约1.</w:t>
            </w:r>
            <w:r>
              <w:rPr>
                <w:rFonts w:eastAsia="仿宋_GB2312"/>
                <w:sz w:val="20"/>
                <w:szCs w:val="20"/>
              </w:rPr>
              <w:t>2</w:t>
            </w:r>
            <w:r>
              <w:rPr>
                <w:rFonts w:hint="eastAsia" w:eastAsia="仿宋_GB2312"/>
                <w:sz w:val="20"/>
                <w:szCs w:val="20"/>
              </w:rPr>
              <w:t>吨/年、氨氮约0.2</w:t>
            </w:r>
            <w:r>
              <w:rPr>
                <w:rFonts w:eastAsia="仿宋_GB2312"/>
                <w:sz w:val="20"/>
                <w:szCs w:val="20"/>
              </w:rPr>
              <w:t>8</w:t>
            </w:r>
            <w:r>
              <w:rPr>
                <w:rFonts w:hint="eastAsia" w:eastAsia="仿宋_GB2312"/>
                <w:sz w:val="20"/>
                <w:szCs w:val="20"/>
              </w:rPr>
              <w:t>吨/年、氮氧化物约0.98吨/年。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双流区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成都市康凤鞋业有限公司</w:t>
            </w:r>
          </w:p>
        </w:tc>
        <w:tc>
          <w:tcPr>
            <w:tcW w:w="12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皮鞋制造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15</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鞋帮工序有机废气收集、治理措施升级改造；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危废暂存间、胶水库房规范化建设。</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13</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成都三峰环保发电有限公司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生物质能发电</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渗滤液系统新增反渗透项目；</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循环水泵扩容增效。</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9</w:t>
            </w:r>
            <w:r>
              <w:rPr>
                <w:rFonts w:eastAsia="仿宋_GB2312"/>
                <w:sz w:val="20"/>
                <w:szCs w:val="20"/>
              </w:rPr>
              <w:t>1</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减排化学需氧量约3.6吨/年、氨氮约0.7吨/年、总氮约5.2吨/年。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成都双流友谊鞋业有限公司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皮鞋制造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16</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底部总装生产单元有机废气处理设施升级改造；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鞋帮装配生产单元新增有机废气收集、处理设施。</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四川双龙飞祥鞋材有限公司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皮鞋制造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危废暂存间规范化改造；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生产车间有机废气收集处理装置升级改造。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成都双流长江鞋业有限公司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制鞋业</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有机废气收集处理系统升级改造；</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危险废物暂存间规范化改造。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成都百德邮政专用设备制造有限公司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邮政专用机械及器材制造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高速冲床替代普通冲床；</w:t>
            </w:r>
          </w:p>
          <w:p>
            <w:pPr>
              <w:overflowPunct w:val="0"/>
              <w:topLinePunct/>
              <w:spacing w:line="32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激光切割机代替等离子切割机；</w:t>
            </w:r>
          </w:p>
          <w:p>
            <w:pPr>
              <w:overflowPunct w:val="0"/>
              <w:topLinePunct/>
              <w:spacing w:line="32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增设自动喷塑装置，替代主要产品的手动喷塑；</w:t>
            </w:r>
          </w:p>
          <w:p>
            <w:pPr>
              <w:overflowPunct w:val="0"/>
              <w:topLinePunct/>
              <w:spacing w:line="32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表面喷塑前的磷化工艺改造为硅烷处理工艺。</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463</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减排废水约1200立方米/年，减少总磷排放，节约新鲜水约1190立方米/年。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成都尚蓝洁洗涤服务有限公司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洗涤服务</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11</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燃气锅炉低氮燃烧技术改造。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8</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减排氮氧化物约0</w:t>
            </w:r>
            <w:r>
              <w:rPr>
                <w:rFonts w:eastAsia="仿宋_GB2312"/>
                <w:sz w:val="20"/>
                <w:szCs w:val="20"/>
              </w:rPr>
              <w:t>.99</w:t>
            </w:r>
            <w:r>
              <w:rPr>
                <w:rFonts w:hint="eastAsia" w:eastAsia="仿宋_GB2312"/>
                <w:sz w:val="20"/>
                <w:szCs w:val="20"/>
              </w:rPr>
              <w:t>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成都佳美奇鞋业有限公司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皮鞋制造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12</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危险废物暂存间规范化改造；</w:t>
            </w:r>
          </w:p>
          <w:p>
            <w:pPr>
              <w:overflowPunct w:val="0"/>
              <w:topLinePunct/>
              <w:spacing w:line="32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有机废气收集系统优化改造；</w:t>
            </w:r>
          </w:p>
          <w:p>
            <w:pPr>
              <w:overflowPunct w:val="0"/>
              <w:topLinePunct/>
              <w:spacing w:line="32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减少黄胶的使用，提高低挥发性有机物粘胶使用比例。</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eastAsia="仿宋_GB2312"/>
                <w:sz w:val="20"/>
                <w:szCs w:val="20"/>
              </w:rPr>
              <w:t>3</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highlight w:val="yellow"/>
              </w:rPr>
            </w:pPr>
            <w:r>
              <w:rPr>
                <w:rFonts w:hint="eastAsia" w:eastAsia="仿宋_GB2312"/>
                <w:sz w:val="20"/>
                <w:szCs w:val="20"/>
              </w:rPr>
              <w:t>成都市</w:t>
            </w:r>
          </w:p>
        </w:tc>
        <w:tc>
          <w:tcPr>
            <w:tcW w:w="98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双流区</w:t>
            </w:r>
          </w:p>
        </w:tc>
        <w:tc>
          <w:tcPr>
            <w:tcW w:w="1276"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成都金科达铝业有限公司</w:t>
            </w:r>
          </w:p>
        </w:tc>
        <w:tc>
          <w:tcPr>
            <w:tcW w:w="12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铸造和机加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浇铸工序由人工浇铸升级改造为全自动化浇铸，同时进行除尘等环保设施升级改造；</w:t>
            </w:r>
          </w:p>
          <w:p>
            <w:pPr>
              <w:overflowPunct w:val="0"/>
              <w:topLinePunct/>
              <w:spacing w:line="32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喷漆工序废气处理系统增加活性炭吸附装置；</w:t>
            </w:r>
          </w:p>
          <w:p>
            <w:pPr>
              <w:overflowPunct w:val="0"/>
              <w:topLinePunct/>
              <w:spacing w:line="32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新建全厂废水（含初期雨水）收集、处理设施；</w:t>
            </w:r>
          </w:p>
          <w:p>
            <w:pPr>
              <w:overflowPunct w:val="0"/>
              <w:topLinePunct/>
              <w:spacing w:line="32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新建危废暂存间；</w:t>
            </w:r>
          </w:p>
          <w:p>
            <w:pPr>
              <w:overflowPunct w:val="0"/>
              <w:topLinePunct/>
              <w:spacing w:line="32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机加工区域地面硬化及防渗改造。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75</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减少颗粒物、挥发性有机物和废水污染物排放。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郫都区</w:t>
            </w:r>
          </w:p>
        </w:tc>
        <w:tc>
          <w:tcPr>
            <w:tcW w:w="1276" w:type="dxa"/>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四川川宇电气有限公司</w:t>
            </w:r>
          </w:p>
        </w:tc>
        <w:tc>
          <w:tcPr>
            <w:tcW w:w="1275" w:type="dxa"/>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环境污染处理专用药剂材料制造</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eastAsia="仿宋_GB2312"/>
                <w:sz w:val="20"/>
                <w:szCs w:val="20"/>
              </w:rPr>
              <w:t>13</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喷塑房废气处理设施升级改造；</w:t>
            </w:r>
          </w:p>
          <w:p>
            <w:pPr>
              <w:overflowPunct w:val="0"/>
              <w:topLinePunct/>
              <w:spacing w:line="32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新增焊接、切割烟尘收集治理装置。</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2</w:t>
            </w:r>
            <w:r>
              <w:rPr>
                <w:rFonts w:eastAsia="仿宋_GB2312"/>
                <w:sz w:val="20"/>
                <w:szCs w:val="20"/>
              </w:rPr>
              <w:t>8</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减少颗粒物排放。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郫都区</w:t>
            </w:r>
          </w:p>
        </w:tc>
        <w:tc>
          <w:tcPr>
            <w:tcW w:w="1276"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成都太平包装有限责任公司</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纸和纸板容器制造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12</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3</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生产线钉箱、模切、粘箱自动化改造；</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一车间有机废气处理设施升级改造；</w:t>
            </w:r>
          </w:p>
          <w:p>
            <w:pPr>
              <w:overflowPunct w:val="0"/>
              <w:topLinePunct/>
              <w:spacing w:line="29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114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减少挥发性有机物排放，降低环境风险。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郫都区</w:t>
            </w:r>
          </w:p>
        </w:tc>
        <w:tc>
          <w:tcPr>
            <w:tcW w:w="1276"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成都壮达新材料有限公司</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塑料薄膜制造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18</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2</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有机废气收集治理措施升级改造及新增臭氧处理设施；</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54.</w:t>
            </w:r>
            <w:r>
              <w:rPr>
                <w:rFonts w:eastAsia="仿宋_GB2312"/>
                <w:sz w:val="20"/>
                <w:szCs w:val="20"/>
              </w:rPr>
              <w:t>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减少挥发性有机物无组织排放，降低环境风险。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新津区</w:t>
            </w:r>
          </w:p>
        </w:tc>
        <w:tc>
          <w:tcPr>
            <w:tcW w:w="1276"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成都市瑞金家具有限公司</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木制家具制造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23</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水性漆代替部分油性漆；</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规范危险废物暂存间。</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22</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减少挥发性有机物产生与排放。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都江堰市</w:t>
            </w:r>
          </w:p>
        </w:tc>
        <w:tc>
          <w:tcPr>
            <w:tcW w:w="1276"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都江堰市兴欣金属制品厂</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黑色金属铸造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7</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淘汰并更换1台无磁轭铝壳中频感应电炉；</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电炉收集、除尘系统升级改造；</w:t>
            </w:r>
          </w:p>
          <w:p>
            <w:pPr>
              <w:overflowPunct w:val="0"/>
              <w:topLinePunct/>
              <w:spacing w:line="29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危废暂存间规范化改造；</w:t>
            </w:r>
          </w:p>
          <w:p>
            <w:pPr>
              <w:overflowPunct w:val="0"/>
              <w:topLinePunct/>
              <w:spacing w:line="29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浇铸工序增设集气罩及管道且连接除尘系统。</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45</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减排烟尘约1.</w:t>
            </w:r>
            <w:r>
              <w:rPr>
                <w:rFonts w:eastAsia="仿宋_GB2312"/>
                <w:sz w:val="20"/>
                <w:szCs w:val="20"/>
              </w:rPr>
              <w:t>7</w:t>
            </w:r>
            <w:r>
              <w:rPr>
                <w:rFonts w:hint="eastAsia" w:eastAsia="仿宋_GB2312"/>
                <w:sz w:val="20"/>
                <w:szCs w:val="20"/>
              </w:rPr>
              <w:t>吨/年，节约用电约33.5万度/年。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都江堰市</w:t>
            </w:r>
          </w:p>
        </w:tc>
        <w:tc>
          <w:tcPr>
            <w:tcW w:w="1276"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成都锦兴绿源环保科技有限公司</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环境保护专用设备制造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9</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5</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罐区规范化改造；</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压滤机升级换代及回收液池改造；</w:t>
            </w:r>
          </w:p>
          <w:p>
            <w:pPr>
              <w:overflowPunct w:val="0"/>
              <w:topLinePunct/>
              <w:spacing w:line="29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冷却水回收利用；</w:t>
            </w:r>
          </w:p>
          <w:p>
            <w:pPr>
              <w:overflowPunct w:val="0"/>
              <w:topLinePunct/>
              <w:spacing w:line="29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设备车间有机废气收集处理；</w:t>
            </w:r>
          </w:p>
          <w:p>
            <w:pPr>
              <w:overflowPunct w:val="0"/>
              <w:topLinePunct/>
              <w:spacing w:line="29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装卸区等厂区地面规范化改造。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6</w:t>
            </w:r>
            <w:r>
              <w:rPr>
                <w:rFonts w:eastAsia="仿宋_GB2312"/>
                <w:sz w:val="20"/>
                <w:szCs w:val="20"/>
              </w:rPr>
              <w:t>2</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减少组焊挥发性有机废气排放，回收利用冷却水约9600立方米/年，回收压滤液约30吨/年，产生经济效益约21万元/年。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都江堰市</w:t>
            </w:r>
          </w:p>
        </w:tc>
        <w:tc>
          <w:tcPr>
            <w:tcW w:w="1276"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都江堰市铁峨玻璃制品厂</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日用玻璃</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14</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eastAsia="仿宋_GB2312"/>
                <w:sz w:val="20"/>
                <w:szCs w:val="20"/>
              </w:rPr>
              <w:t>3</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原辅堆存、投料工序无组织排放控制措施改造；</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窑炉废气脱硫脱硝改造；</w:t>
            </w:r>
          </w:p>
          <w:p>
            <w:pPr>
              <w:overflowPunct w:val="0"/>
              <w:topLinePunct/>
              <w:spacing w:line="29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熔炉保温耐火材料升级改造。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650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减排二氧化硫约46.9吨/年、氮氧化物约81.2吨/年、粉尘约12.8吨/年，减少煤渣产生约620吨/年、减少脱硫渣产生约6吨/年，产生经济效益约3</w:t>
            </w:r>
            <w:r>
              <w:rPr>
                <w:rFonts w:eastAsia="仿宋_GB2312"/>
                <w:sz w:val="20"/>
                <w:szCs w:val="20"/>
              </w:rPr>
              <w:t>1</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都江堰市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都江堰市恒通磁电有限公司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电子专用材料制造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14</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4</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危废暂存间规范化改造；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生产车间规范化改造；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压制成型设备自动化改造；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烧结电窑升级改造。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70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节约液压油约0</w:t>
            </w:r>
            <w:r>
              <w:rPr>
                <w:rFonts w:eastAsia="仿宋_GB2312"/>
                <w:sz w:val="20"/>
                <w:szCs w:val="20"/>
              </w:rPr>
              <w:t>.</w:t>
            </w:r>
            <w:r>
              <w:rPr>
                <w:rFonts w:hint="eastAsia" w:eastAsia="仿宋_GB2312"/>
                <w:sz w:val="20"/>
                <w:szCs w:val="20"/>
              </w:rPr>
              <w:t>2吨/年，减少人工成本约2</w:t>
            </w:r>
            <w:r>
              <w:rPr>
                <w:rFonts w:eastAsia="仿宋_GB2312"/>
                <w:sz w:val="20"/>
                <w:szCs w:val="20"/>
              </w:rPr>
              <w:t>8</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都江堰市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四川祥恒包装制品有限公司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包装装潢及其他印刷</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14</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4</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覆膜、过光油工序新增有机废气收集处理装置；</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洗版用水更换乙醇清洗剂（替代实施）；</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危险废物暂存间规范化改造；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锅炉低氮燃烧改造。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74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减少挥发性有机物、氮氧化物排放，降低环境风险。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都江堰市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成都铁城精密铸造有限公司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黑色金属铸造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16</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3</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蜡模车间增设一套二级活性炭废气收集处理设备；</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制壳车间新增集气罩及管道连接布袋除尘器；</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17</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减少非甲烷总烃、颗粒物排放，产生一定经济效益。</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彭州市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中国石油天然气股份有限公司西北销售川渝分公司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油气仓储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油气回收装置升级改造；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355</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彭州市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彭州市利民新型墙体材料有限责任公司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粘土砖瓦及建筑砌块制造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淘汰高耗能电机和干式变压器；</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原辅料堆场半封闭改造；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物料传输带密闭改造。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50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减少扬尘产生，节约用电。</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彭州市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彭州市隆丰镇富豪家俱厂</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家具制造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21</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规范化学品暂存间和危废暂存间；</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木工房粉尘收集处理系统升级改造；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水性涂料替代油性涂料；</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喷漆房废气处理设施升级改造。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44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减排挥发性有机物约0.4</w:t>
            </w:r>
            <w:r>
              <w:rPr>
                <w:rFonts w:eastAsia="仿宋_GB2312"/>
                <w:sz w:val="20"/>
                <w:szCs w:val="20"/>
              </w:rPr>
              <w:t>5</w:t>
            </w:r>
            <w:r>
              <w:rPr>
                <w:rFonts w:hint="eastAsia" w:eastAsia="仿宋_GB2312"/>
                <w:sz w:val="20"/>
                <w:szCs w:val="20"/>
              </w:rPr>
              <w:t>吨/年，减少粉尘无组织排放。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4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彭州市</w:t>
            </w:r>
          </w:p>
        </w:tc>
        <w:tc>
          <w:tcPr>
            <w:tcW w:w="1276"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彭州市双恒家私有限责任公司</w:t>
            </w:r>
          </w:p>
        </w:tc>
        <w:tc>
          <w:tcPr>
            <w:tcW w:w="1275"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家具制造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20</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规范危废暂存间；</w:t>
            </w:r>
          </w:p>
          <w:p>
            <w:pPr>
              <w:overflowPunct w:val="0"/>
              <w:topLinePunct/>
              <w:spacing w:line="34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木工房粉尘收集处理系统升级改造；</w:t>
            </w:r>
          </w:p>
          <w:p>
            <w:pPr>
              <w:overflowPunct w:val="0"/>
              <w:topLinePunct/>
              <w:spacing w:line="34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水性涂料替代油性涂料；</w:t>
            </w:r>
          </w:p>
          <w:p>
            <w:pPr>
              <w:overflowPunct w:val="0"/>
              <w:topLinePunct/>
              <w:spacing w:line="34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喷漆房废气处理设施升级改造。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eastAsia="仿宋_GB2312"/>
                <w:sz w:val="20"/>
                <w:szCs w:val="20"/>
              </w:rPr>
              <w:t>34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减排颗粒物约0.1吨/年、挥发性有机物约0.</w:t>
            </w:r>
            <w:r>
              <w:rPr>
                <w:rFonts w:eastAsia="仿宋_GB2312"/>
                <w:sz w:val="20"/>
                <w:szCs w:val="20"/>
              </w:rPr>
              <w:t>7</w:t>
            </w:r>
            <w:r>
              <w:rPr>
                <w:rFonts w:hint="eastAsia" w:eastAsia="仿宋_GB2312"/>
                <w:sz w:val="20"/>
                <w:szCs w:val="20"/>
              </w:rPr>
              <w:t>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4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4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彭州市</w:t>
            </w:r>
          </w:p>
        </w:tc>
        <w:tc>
          <w:tcPr>
            <w:tcW w:w="1276"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四川欣康绿食品有限公司</w:t>
            </w:r>
          </w:p>
        </w:tc>
        <w:tc>
          <w:tcPr>
            <w:tcW w:w="1275"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牲畜屠宰</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污水处理系统升级改造；</w:t>
            </w:r>
          </w:p>
          <w:p>
            <w:pPr>
              <w:overflowPunct w:val="0"/>
              <w:topLinePunct/>
              <w:spacing w:line="34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天然气锅炉低氮燃烧改造；</w:t>
            </w:r>
          </w:p>
          <w:p>
            <w:pPr>
              <w:overflowPunct w:val="0"/>
              <w:topLinePunct/>
              <w:spacing w:line="34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增设臭气处理设施。</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eastAsia="仿宋_GB2312"/>
                <w:sz w:val="20"/>
                <w:szCs w:val="20"/>
              </w:rPr>
              <w:t>55</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减排氮氧化物约1.4吨/年，减少恶臭无组织排放。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4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4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彭州市</w:t>
            </w:r>
          </w:p>
        </w:tc>
        <w:tc>
          <w:tcPr>
            <w:tcW w:w="1276"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成都晋林工业制造有限责任公司</w:t>
            </w:r>
          </w:p>
        </w:tc>
        <w:tc>
          <w:tcPr>
            <w:tcW w:w="1275"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专用设备制造业</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6</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铁屑堆场、危废暂存间规范化改造；</w:t>
            </w:r>
          </w:p>
          <w:p>
            <w:pPr>
              <w:overflowPunct w:val="0"/>
              <w:topLinePunct/>
              <w:spacing w:line="34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全厂电镀废水管道及电镀槽“可视、可控”升级改造；</w:t>
            </w:r>
          </w:p>
          <w:p>
            <w:pPr>
              <w:overflowPunct w:val="0"/>
              <w:topLinePunct/>
              <w:spacing w:line="34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军品镀锌生产线升级改造；</w:t>
            </w:r>
          </w:p>
          <w:p>
            <w:pPr>
              <w:overflowPunct w:val="0"/>
              <w:topLinePunct/>
              <w:spacing w:line="34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新购一台4t/h低氮燃气锅炉替代两台现有锅炉；</w:t>
            </w:r>
          </w:p>
          <w:p>
            <w:pPr>
              <w:overflowPunct w:val="0"/>
              <w:topLinePunct/>
              <w:spacing w:line="34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喷涂烘干工序处理设施升级改造（喷漆房内自然晾干）；</w:t>
            </w:r>
          </w:p>
          <w:p>
            <w:pPr>
              <w:overflowPunct w:val="0"/>
              <w:topLinePunct/>
              <w:spacing w:line="340" w:lineRule="exact"/>
              <w:rPr>
                <w:rFonts w:eastAsia="仿宋_GB2312"/>
                <w:sz w:val="20"/>
                <w:szCs w:val="20"/>
              </w:rPr>
            </w:pPr>
            <w:r>
              <w:rPr>
                <w:rFonts w:hint="eastAsia" w:eastAsia="仿宋_GB2312"/>
                <w:sz w:val="20"/>
                <w:szCs w:val="20"/>
              </w:rPr>
              <w:t>6.</w:t>
            </w:r>
            <w:r>
              <w:rPr>
                <w:rFonts w:eastAsia="仿宋_GB2312"/>
                <w:sz w:val="20"/>
                <w:szCs w:val="20"/>
              </w:rPr>
              <w:t xml:space="preserve"> </w:t>
            </w:r>
            <w:r>
              <w:rPr>
                <w:rFonts w:hint="eastAsia" w:eastAsia="仿宋_GB2312"/>
                <w:sz w:val="20"/>
                <w:szCs w:val="20"/>
              </w:rPr>
              <w:t>含铬废水零排放改造。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216</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含铬废水零排放，减少氮氧化物排放，降低环境风险。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4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4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邛崃市</w:t>
            </w:r>
          </w:p>
        </w:tc>
        <w:tc>
          <w:tcPr>
            <w:tcW w:w="1276"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成都市润年家私有限责任公司</w:t>
            </w:r>
          </w:p>
        </w:tc>
        <w:tc>
          <w:tcPr>
            <w:tcW w:w="1275" w:type="dxa"/>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木质家具制造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11</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实木家具木蜡油涂覆工艺替代面漆喷漆；</w:t>
            </w:r>
          </w:p>
          <w:p>
            <w:pPr>
              <w:overflowPunct w:val="0"/>
              <w:topLinePunct/>
              <w:spacing w:line="34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燃气锅炉低氮燃烧改造；</w:t>
            </w:r>
          </w:p>
          <w:p>
            <w:pPr>
              <w:overflowPunct w:val="0"/>
              <w:topLinePunct/>
              <w:spacing w:line="34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1#车间有机废气处理系统升级改造。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40" w:lineRule="exact"/>
              <w:jc w:val="center"/>
              <w:rPr>
                <w:rFonts w:eastAsia="仿宋_GB2312"/>
                <w:sz w:val="20"/>
                <w:szCs w:val="20"/>
              </w:rPr>
            </w:pPr>
            <w:r>
              <w:rPr>
                <w:rFonts w:hint="eastAsia" w:eastAsia="仿宋_GB2312"/>
                <w:sz w:val="20"/>
                <w:szCs w:val="20"/>
              </w:rPr>
              <w:t>42</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40" w:lineRule="exact"/>
              <w:rPr>
                <w:rFonts w:eastAsia="仿宋_GB2312"/>
                <w:sz w:val="20"/>
                <w:szCs w:val="20"/>
              </w:rPr>
            </w:pPr>
            <w:r>
              <w:rPr>
                <w:rFonts w:hint="eastAsia" w:eastAsia="仿宋_GB2312"/>
                <w:sz w:val="20"/>
                <w:szCs w:val="20"/>
              </w:rPr>
              <w:t>减少挥发性有机物产生约7吨/年。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4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邛崃市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成都三贡化工有限公司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危险废物治理、其他危险品仓储</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14</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危废仓储库房增设无组织废气收集处理系统；</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蒸汽输送管道升级改造；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废剥离液精馏工序脱高沸物塔蒸发工段蒸发器及废稀释液精馏工序蒸发器升级改造；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废铝刻蚀液系统反萃釜及废ITO刻蚀液系统中和釜升级改造；</w:t>
            </w:r>
          </w:p>
          <w:p>
            <w:pPr>
              <w:overflowPunct w:val="0"/>
              <w:topLinePunct/>
              <w:spacing w:line="30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废液综合利用生产线重点防渗区域防渗改造。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117</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减少挥发性有机物排放，节约天然气约6.38万立方米/年。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崇州市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捷普科技（成都）有限公司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通信终端设备制造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21</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有机废气处理系统升级改造；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自来水制纯水系统的RO浓水部分回收利用；</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BOT切削液减量。</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2819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减排挥发性有机物约0.33吨/年，节约新鲜水约6</w:t>
            </w:r>
            <w:r>
              <w:rPr>
                <w:rFonts w:eastAsia="仿宋_GB2312"/>
                <w:sz w:val="20"/>
                <w:szCs w:val="20"/>
              </w:rPr>
              <w:t>.</w:t>
            </w:r>
            <w:r>
              <w:rPr>
                <w:rFonts w:hint="eastAsia" w:eastAsia="仿宋_GB2312"/>
                <w:sz w:val="20"/>
                <w:szCs w:val="20"/>
              </w:rPr>
              <w:t>9万立方米/年，减少危险废物产生，产生经济效益约60</w:t>
            </w:r>
            <w:r>
              <w:rPr>
                <w:rFonts w:eastAsia="仿宋_GB2312"/>
                <w:sz w:val="20"/>
                <w:szCs w:val="20"/>
              </w:rPr>
              <w:t>7</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崇州市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四川王一食品有限公司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牲畜屠宰</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屠宰车间除臭系统改造；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天然气锅炉低氮燃烧改造。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35</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减少氮氧化物、恶臭排放。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崇州市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成都市东金家具有限公司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家具制造业</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逐步提高水性漆替代油性漆的比例；</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有机废气处理系统升级改造；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打磨房封闭改造；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危险废物暂存间规范化改造。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16</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减排挥发性有机物约7吨/年。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崇州市</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成都金笛家具有限公司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家具制造业</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13</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喷漆有机废气处理系统升级改造；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底漆面漆打磨房封闭改造；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危险废物暂存间规范化改造；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逐步提高水性漆替代油性漆的比例。</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27</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减排挥发性有机物约1.7吨/年。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崇州市</w:t>
            </w:r>
          </w:p>
        </w:tc>
        <w:tc>
          <w:tcPr>
            <w:tcW w:w="1276"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四川东晨金属结构制造有限公司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金属结构制造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切割工段天然气替代丙烷；</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喷漆房密闭改造和有机废气处理工艺改造；</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新增激光切割机和优化机加工段布局；</w:t>
            </w:r>
          </w:p>
          <w:p>
            <w:pPr>
              <w:overflowPunct w:val="0"/>
              <w:topLinePunct/>
              <w:spacing w:line="33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危废间规范化改造。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eastAsia="仿宋_GB2312"/>
                <w:sz w:val="20"/>
                <w:szCs w:val="20"/>
              </w:rPr>
              <w:t>229</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减少挥发性有机物排放。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崇州市</w:t>
            </w:r>
          </w:p>
        </w:tc>
        <w:tc>
          <w:tcPr>
            <w:tcW w:w="1276"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四川一宇钢结构工程有限公司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金属结构制造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8</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采用天然气替代丙烷；</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焊接工段增设固定式焊烟除尘器；</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有机废气处理装置升级改造。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eastAsia="仿宋_GB2312"/>
                <w:sz w:val="20"/>
                <w:szCs w:val="20"/>
              </w:rPr>
              <w:t>30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提高焊烟收集率和有机废气处理效率。</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金堂县</w:t>
            </w:r>
          </w:p>
        </w:tc>
        <w:tc>
          <w:tcPr>
            <w:tcW w:w="1276"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成都市蓉金肉类加工厂有限公司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牲畜屠宰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18</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污水站打捞池、污泥暂存间臭气收集设施改造；</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减少臭气无组织排放。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金堂县</w:t>
            </w:r>
          </w:p>
        </w:tc>
        <w:tc>
          <w:tcPr>
            <w:tcW w:w="1276"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成都四吉达新材料科技有限公司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其他建筑材料制造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15</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表面处理工序酸性废气收集、处理措施升级改造；</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新增焊接烟气收集、治理措施；</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污水处理站处理工艺升级改造；</w:t>
            </w:r>
          </w:p>
          <w:p>
            <w:pPr>
              <w:overflowPunct w:val="0"/>
              <w:topLinePunct/>
              <w:spacing w:line="33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危废暂存间规范化改造。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250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减排废水约</w:t>
            </w:r>
            <w:r>
              <w:rPr>
                <w:rFonts w:eastAsia="仿宋_GB2312"/>
                <w:sz w:val="20"/>
                <w:szCs w:val="20"/>
              </w:rPr>
              <w:t>2900</w:t>
            </w:r>
            <w:r>
              <w:rPr>
                <w:rFonts w:hint="eastAsia" w:eastAsia="仿宋_GB2312"/>
                <w:sz w:val="20"/>
                <w:szCs w:val="20"/>
              </w:rPr>
              <w:t>立方米/年，减少酸雾、焊烟排放。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大邑县</w:t>
            </w:r>
          </w:p>
        </w:tc>
        <w:tc>
          <w:tcPr>
            <w:tcW w:w="1276"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成都丽凯手性技术有限公司大邑分公司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化学药品原料药制造</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27</w:t>
            </w:r>
          </w:p>
        </w:tc>
        <w:tc>
          <w:tcPr>
            <w:tcW w:w="70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萃取分离工艺密闭化改造；</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有机废气处理设施优化改造；</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污水处理站升级改造；</w:t>
            </w:r>
          </w:p>
          <w:p>
            <w:pPr>
              <w:overflowPunct w:val="0"/>
              <w:topLinePunct/>
              <w:spacing w:line="33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30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减少挥发性有机物、氨氮排放，产生经济效益约19万元/年。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大邑县</w:t>
            </w:r>
          </w:p>
        </w:tc>
        <w:tc>
          <w:tcPr>
            <w:tcW w:w="1276"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成都大宏立机器股份有限公司（老厂）</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机械制造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3</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危废暂存间规范化改造；</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铁屑暂存间规范化改造；</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低挥发性油漆替代部分油性漆。</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eastAsia="仿宋_GB2312"/>
                <w:sz w:val="20"/>
                <w:szCs w:val="20"/>
              </w:rPr>
              <w:t>4</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减排挥发性有机物约0.14吨/年。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大邑县</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成都大宏立机器股份有限公司（新厂）</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机械制造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10</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切割及焊接烟气收集处理系统升级改造；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喷漆有机废气收集处理设施升级改造；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低挥发性油漆替代部分油性漆。</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240</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减排挥发性有机物约4.</w:t>
            </w:r>
            <w:r>
              <w:rPr>
                <w:rFonts w:eastAsia="仿宋_GB2312"/>
                <w:sz w:val="20"/>
                <w:szCs w:val="20"/>
              </w:rPr>
              <w:t>2</w:t>
            </w:r>
            <w:r>
              <w:rPr>
                <w:rFonts w:hint="eastAsia" w:eastAsia="仿宋_GB2312"/>
                <w:sz w:val="20"/>
                <w:szCs w:val="20"/>
              </w:rPr>
              <w:t>吨/年、颗粒物约0</w:t>
            </w:r>
            <w:r>
              <w:rPr>
                <w:rFonts w:eastAsia="仿宋_GB2312"/>
                <w:sz w:val="20"/>
                <w:szCs w:val="20"/>
              </w:rPr>
              <w:t>.</w:t>
            </w:r>
            <w:r>
              <w:rPr>
                <w:rFonts w:hint="eastAsia" w:eastAsia="仿宋_GB2312"/>
                <w:sz w:val="20"/>
                <w:szCs w:val="20"/>
              </w:rPr>
              <w:t>1</w:t>
            </w:r>
            <w:r>
              <w:rPr>
                <w:rFonts w:eastAsia="仿宋_GB2312"/>
                <w:sz w:val="20"/>
                <w:szCs w:val="20"/>
              </w:rPr>
              <w:t>8</w:t>
            </w:r>
            <w:r>
              <w:rPr>
                <w:rFonts w:hint="eastAsia" w:eastAsia="仿宋_GB2312"/>
                <w:sz w:val="20"/>
                <w:szCs w:val="20"/>
              </w:rPr>
              <w:t>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大邑县</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成都鑫泽机械有限公司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石油钻采专用设备制造</w:t>
            </w:r>
          </w:p>
        </w:tc>
        <w:tc>
          <w:tcPr>
            <w:tcW w:w="70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9</w:t>
            </w:r>
          </w:p>
        </w:tc>
        <w:tc>
          <w:tcPr>
            <w:tcW w:w="70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等离子切割机烟尘收集改造；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切割工艺自动化改造；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喷漆房有机废气处理设施升级改造；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焊接烟气收集处理改造；</w:t>
            </w:r>
          </w:p>
          <w:p>
            <w:pPr>
              <w:overflowPunct w:val="0"/>
              <w:topLinePunct/>
              <w:spacing w:line="30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危废暂存间、铁屑堆场规范化改造。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258</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减排烟尘约2.5吨/年、挥发性有机物约1吨/年。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蒲江县</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成都全一食品有限公司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食品制造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16</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灌装工艺升级改造；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燃气锅炉低氮燃烧改造；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污水处理站升级改造；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新增1间冷库房。</w:t>
            </w:r>
          </w:p>
        </w:tc>
        <w:tc>
          <w:tcPr>
            <w:tcW w:w="1087"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10</w:t>
            </w:r>
            <w:r>
              <w:rPr>
                <w:rFonts w:eastAsia="仿宋_GB2312"/>
                <w:sz w:val="20"/>
                <w:szCs w:val="20"/>
              </w:rPr>
              <w:t>5</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减少废渣和氮氧化物排放，确保废水达标排放。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蒲江县</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四川光良酿酒有限公司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白酒制造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13</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2</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污水处理站工艺升级改造；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燃气锅炉低氮燃烧改造。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63</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减少氮氧化物排放，实现污水稳定达标排放。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highlight w:val="yellow"/>
              </w:rPr>
            </w:pPr>
            <w:r>
              <w:rPr>
                <w:rFonts w:hint="eastAsia" w:eastAsia="仿宋_GB2312"/>
                <w:sz w:val="20"/>
                <w:szCs w:val="20"/>
              </w:rPr>
              <w:t>成都市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蒲江县</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四川省宜人坊酒业有限公司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白酒制造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13</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eastAsia="仿宋_GB2312"/>
                <w:sz w:val="20"/>
                <w:szCs w:val="20"/>
              </w:rPr>
              <w:t>2</w:t>
            </w:r>
          </w:p>
        </w:tc>
        <w:tc>
          <w:tcPr>
            <w:tcW w:w="3259" w:type="dxa"/>
            <w:tcBorders>
              <w:top w:val="nil"/>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废水处理站升级改造；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冷却水循环利用改造。</w:t>
            </w:r>
          </w:p>
        </w:tc>
        <w:tc>
          <w:tcPr>
            <w:tcW w:w="1087"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22</w:t>
            </w:r>
          </w:p>
        </w:tc>
        <w:tc>
          <w:tcPr>
            <w:tcW w:w="2175" w:type="dxa"/>
            <w:tcBorders>
              <w:top w:val="nil"/>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减少新鲜水使用。</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攀枝花市</w:t>
            </w:r>
          </w:p>
        </w:tc>
        <w:tc>
          <w:tcPr>
            <w:tcW w:w="98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钒钛</w:t>
            </w:r>
          </w:p>
          <w:p>
            <w:pPr>
              <w:overflowPunct w:val="0"/>
              <w:topLinePunct/>
              <w:spacing w:line="300" w:lineRule="exact"/>
              <w:jc w:val="center"/>
              <w:rPr>
                <w:rFonts w:eastAsia="仿宋_GB2312"/>
                <w:sz w:val="20"/>
                <w:szCs w:val="20"/>
              </w:rPr>
            </w:pPr>
            <w:r>
              <w:rPr>
                <w:rFonts w:hint="eastAsia" w:eastAsia="仿宋_GB2312"/>
                <w:sz w:val="20"/>
                <w:szCs w:val="20"/>
              </w:rPr>
              <w:t>高新区</w:t>
            </w:r>
          </w:p>
        </w:tc>
        <w:tc>
          <w:tcPr>
            <w:tcW w:w="1276"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攀钢集团钛业有限责任公司氯化钛白厂</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工业颜料制造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8</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三代氧化炉升级改造；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钒渣堆存系统规范和改造；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矿浆尾气淋洗新增污水收集池；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尾渣处理系统优化改造；</w:t>
            </w:r>
          </w:p>
          <w:p>
            <w:pPr>
              <w:overflowPunct w:val="0"/>
              <w:topLinePunct/>
              <w:spacing w:line="30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新增氯化区域散排烟气和下线设备烟气治理设施。</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7</w:t>
            </w:r>
            <w:r>
              <w:rPr>
                <w:rFonts w:eastAsia="仿宋_GB2312"/>
                <w:sz w:val="20"/>
                <w:szCs w:val="20"/>
              </w:rPr>
              <w:t>04</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减少烟气无组织排放，降低环境风险，减少液氮消耗约1</w:t>
            </w:r>
            <w:r>
              <w:rPr>
                <w:rFonts w:eastAsia="仿宋_GB2312"/>
                <w:sz w:val="20"/>
                <w:szCs w:val="20"/>
              </w:rPr>
              <w:t>893</w:t>
            </w:r>
            <w:r>
              <w:rPr>
                <w:rFonts w:hint="eastAsia" w:eastAsia="仿宋_GB2312"/>
                <w:sz w:val="20"/>
                <w:szCs w:val="20"/>
              </w:rPr>
              <w:t>吨/年，降低综合能耗约6</w:t>
            </w:r>
            <w:r>
              <w:rPr>
                <w:rFonts w:eastAsia="仿宋_GB2312"/>
                <w:sz w:val="20"/>
                <w:szCs w:val="20"/>
              </w:rPr>
              <w:t>53</w:t>
            </w:r>
            <w:r>
              <w:rPr>
                <w:rFonts w:hint="eastAsia" w:eastAsia="仿宋_GB2312"/>
                <w:sz w:val="20"/>
                <w:szCs w:val="20"/>
              </w:rPr>
              <w:t>吨标准煤/年，产生经济效益约1</w:t>
            </w:r>
            <w:r>
              <w:rPr>
                <w:rFonts w:eastAsia="仿宋_GB2312"/>
                <w:sz w:val="20"/>
                <w:szCs w:val="20"/>
              </w:rPr>
              <w:t>42</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rPr>
            </w:pPr>
            <w:r>
              <w:rPr>
                <w:rFonts w:hint="eastAsia" w:eastAsia="仿宋_GB2312"/>
                <w:sz w:val="20"/>
                <w:szCs w:val="20"/>
              </w:rPr>
              <w:t>攀枝花市</w:t>
            </w:r>
          </w:p>
        </w:tc>
        <w:tc>
          <w:tcPr>
            <w:tcW w:w="98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钒钛</w:t>
            </w:r>
          </w:p>
          <w:p>
            <w:pPr>
              <w:overflowPunct w:val="0"/>
              <w:topLinePunct/>
              <w:spacing w:line="320" w:lineRule="exact"/>
              <w:jc w:val="center"/>
              <w:rPr>
                <w:rFonts w:eastAsia="仿宋_GB2312"/>
                <w:sz w:val="20"/>
                <w:szCs w:val="20"/>
              </w:rPr>
            </w:pPr>
            <w:r>
              <w:rPr>
                <w:rFonts w:hint="eastAsia" w:eastAsia="仿宋_GB2312"/>
                <w:sz w:val="20"/>
                <w:szCs w:val="20"/>
              </w:rPr>
              <w:t>高新区</w:t>
            </w:r>
          </w:p>
        </w:tc>
        <w:tc>
          <w:tcPr>
            <w:tcW w:w="1276" w:type="dxa"/>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攀枝花市恒豪铸造有限公司</w:t>
            </w:r>
          </w:p>
        </w:tc>
        <w:tc>
          <w:tcPr>
            <w:tcW w:w="1275" w:type="dxa"/>
            <w:shd w:val="clear" w:color="auto" w:fill="auto"/>
            <w:vAlign w:val="center"/>
          </w:tcPr>
          <w:p>
            <w:pPr>
              <w:overflowPunct w:val="0"/>
              <w:topLinePunct/>
              <w:spacing w:line="320" w:lineRule="exact"/>
              <w:rPr>
                <w:rFonts w:eastAsia="仿宋_GB2312"/>
                <w:sz w:val="20"/>
                <w:szCs w:val="20"/>
                <w:highlight w:val="yellow"/>
              </w:rPr>
            </w:pPr>
            <w:r>
              <w:rPr>
                <w:rFonts w:hint="eastAsia" w:eastAsia="仿宋_GB2312"/>
                <w:sz w:val="20"/>
                <w:szCs w:val="20"/>
              </w:rPr>
              <w:t>黑色金属铸造</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w:t>
            </w:r>
            <w:r>
              <w:rPr>
                <w:rFonts w:eastAsia="仿宋_GB2312"/>
                <w:sz w:val="20"/>
                <w:szCs w:val="20"/>
              </w:rPr>
              <w:t>2</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鼓风炉料钟更换；</w:t>
            </w:r>
          </w:p>
          <w:p>
            <w:pPr>
              <w:overflowPunct w:val="0"/>
              <w:topLinePunct/>
              <w:spacing w:line="32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厂区雨污分流改造；</w:t>
            </w:r>
          </w:p>
          <w:p>
            <w:pPr>
              <w:overflowPunct w:val="0"/>
              <w:topLinePunct/>
              <w:spacing w:line="320" w:lineRule="exact"/>
              <w:rPr>
                <w:rFonts w:eastAsia="仿宋_GB2312"/>
                <w:sz w:val="20"/>
                <w:szCs w:val="20"/>
                <w:highlight w:val="yellow"/>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危废间及油品库房规范化改造。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highlight w:val="yellow"/>
              </w:rPr>
            </w:pPr>
            <w:r>
              <w:rPr>
                <w:rFonts w:hint="eastAsia" w:eastAsia="仿宋_GB2312"/>
                <w:sz w:val="20"/>
                <w:szCs w:val="20"/>
              </w:rPr>
              <w:t>4</w:t>
            </w:r>
            <w:r>
              <w:rPr>
                <w:rFonts w:eastAsia="仿宋_GB2312"/>
                <w:sz w:val="20"/>
                <w:szCs w:val="20"/>
              </w:rPr>
              <w:t>6</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highlight w:val="yellow"/>
              </w:rPr>
            </w:pPr>
            <w:r>
              <w:rPr>
                <w:rFonts w:hint="eastAsia" w:eastAsia="仿宋_GB2312"/>
                <w:sz w:val="20"/>
                <w:szCs w:val="20"/>
              </w:rPr>
              <w:t>降低环境风险，节约新鲜水约1</w:t>
            </w:r>
            <w:r>
              <w:rPr>
                <w:rFonts w:eastAsia="仿宋_GB2312"/>
                <w:sz w:val="20"/>
                <w:szCs w:val="20"/>
              </w:rPr>
              <w:t>.2</w:t>
            </w:r>
            <w:r>
              <w:rPr>
                <w:rFonts w:hint="eastAsia" w:eastAsia="仿宋_GB2312"/>
                <w:sz w:val="20"/>
                <w:szCs w:val="20"/>
              </w:rPr>
              <w:t>万立方米/年，减少焦炭消耗5</w:t>
            </w:r>
            <w:r>
              <w:rPr>
                <w:rFonts w:eastAsia="仿宋_GB2312"/>
                <w:sz w:val="20"/>
                <w:szCs w:val="20"/>
              </w:rPr>
              <w:t>7.3</w:t>
            </w:r>
            <w:r>
              <w:rPr>
                <w:rFonts w:hint="eastAsia" w:eastAsia="仿宋_GB2312"/>
                <w:sz w:val="20"/>
                <w:szCs w:val="20"/>
              </w:rPr>
              <w:t>吨/年，产生经济效益约1</w:t>
            </w:r>
            <w:r>
              <w:rPr>
                <w:rFonts w:eastAsia="仿宋_GB2312"/>
                <w:sz w:val="20"/>
                <w:szCs w:val="20"/>
              </w:rPr>
              <w:t>7</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pPr>
            <w:r>
              <w:rPr>
                <w:rFonts w:hint="eastAsia" w:eastAsia="仿宋_GB2312"/>
                <w:sz w:val="20"/>
                <w:szCs w:val="20"/>
              </w:rPr>
              <w:t>东区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pPr>
            <w:r>
              <w:rPr>
                <w:rFonts w:hint="eastAsia" w:eastAsia="仿宋_GB2312"/>
                <w:sz w:val="20"/>
                <w:szCs w:val="20"/>
              </w:rPr>
              <w:t>攀钢集团攀枝花金属制品有限公司</w:t>
            </w:r>
          </w:p>
        </w:tc>
        <w:tc>
          <w:tcPr>
            <w:tcW w:w="1275" w:type="dxa"/>
            <w:shd w:val="clear" w:color="auto" w:fill="auto"/>
            <w:vAlign w:val="center"/>
          </w:tcPr>
          <w:p>
            <w:pPr>
              <w:overflowPunct w:val="0"/>
              <w:topLinePunct/>
              <w:spacing w:line="320" w:lineRule="exact"/>
            </w:pPr>
            <w:r>
              <w:rPr>
                <w:rFonts w:hint="eastAsia" w:eastAsia="仿宋_GB2312"/>
                <w:sz w:val="20"/>
                <w:szCs w:val="20"/>
              </w:rPr>
              <w:t>钢压延加工</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w:t>
            </w:r>
            <w:r>
              <w:rPr>
                <w:rFonts w:eastAsia="仿宋_GB2312"/>
                <w:sz w:val="20"/>
                <w:szCs w:val="20"/>
              </w:rPr>
              <w:t>4</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加热炉低氮燃烧改造；</w:t>
            </w:r>
          </w:p>
          <w:p>
            <w:pPr>
              <w:overflowPunct w:val="0"/>
              <w:topLinePunct/>
              <w:spacing w:line="320" w:lineRule="exact"/>
              <w:rPr>
                <w:rFonts w:eastAsia="仿宋_GB2312"/>
                <w:sz w:val="20"/>
                <w:szCs w:val="20"/>
              </w:rPr>
            </w:pPr>
            <w:r>
              <w:rPr>
                <w:rFonts w:hint="eastAsia" w:eastAsia="仿宋_GB2312"/>
                <w:sz w:val="20"/>
                <w:szCs w:val="20"/>
              </w:rPr>
              <w:t>2. 净浊环水系统升级改造；</w:t>
            </w:r>
          </w:p>
          <w:p>
            <w:pPr>
              <w:overflowPunct w:val="0"/>
              <w:topLinePunct/>
              <w:spacing w:line="320" w:lineRule="exact"/>
              <w:rPr>
                <w:rFonts w:eastAsia="仿宋_GB2312"/>
                <w:sz w:val="20"/>
                <w:szCs w:val="20"/>
              </w:rPr>
            </w:pPr>
            <w:r>
              <w:rPr>
                <w:rFonts w:hint="eastAsia" w:eastAsia="仿宋_GB2312"/>
                <w:sz w:val="20"/>
                <w:szCs w:val="20"/>
              </w:rPr>
              <w:t>3. 危废暂存间改建。</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5</w:t>
            </w:r>
            <w:r>
              <w:rPr>
                <w:rFonts w:eastAsia="仿宋_GB2312"/>
                <w:sz w:val="20"/>
                <w:szCs w:val="20"/>
              </w:rPr>
              <w:t>069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减排氮氧化物约2</w:t>
            </w:r>
            <w:r>
              <w:rPr>
                <w:rFonts w:eastAsia="仿宋_GB2312"/>
                <w:sz w:val="20"/>
                <w:szCs w:val="20"/>
              </w:rPr>
              <w:t>2.56</w:t>
            </w:r>
            <w:r>
              <w:rPr>
                <w:rFonts w:hint="eastAsia" w:eastAsia="仿宋_GB2312"/>
                <w:sz w:val="20"/>
                <w:szCs w:val="20"/>
              </w:rPr>
              <w:t>吨/年，节约新鲜水约2万立方米/年，节约用电约6</w:t>
            </w:r>
            <w:r>
              <w:rPr>
                <w:rFonts w:eastAsia="仿宋_GB2312"/>
                <w:sz w:val="20"/>
                <w:szCs w:val="20"/>
              </w:rPr>
              <w:t>0</w:t>
            </w:r>
            <w:r>
              <w:rPr>
                <w:rFonts w:hint="eastAsia" w:eastAsia="仿宋_GB2312"/>
                <w:sz w:val="20"/>
                <w:szCs w:val="20"/>
              </w:rPr>
              <w:t>万度/年，产生经济效益约4</w:t>
            </w:r>
            <w:r>
              <w:rPr>
                <w:rFonts w:eastAsia="仿宋_GB2312"/>
                <w:sz w:val="20"/>
                <w:szCs w:val="20"/>
              </w:rPr>
              <w:t>2</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rP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东区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攀钢集团矿业有限公司选矿分公司（原攀钢集团矿业有限公司选矿厂）</w:t>
            </w:r>
          </w:p>
        </w:tc>
        <w:tc>
          <w:tcPr>
            <w:tcW w:w="1275" w:type="dxa"/>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铁矿采选</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2</w:t>
            </w:r>
            <w:r>
              <w:rPr>
                <w:rFonts w:eastAsia="仿宋_GB2312"/>
                <w:sz w:val="20"/>
                <w:szCs w:val="20"/>
              </w:rPr>
              <w:t>6</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 高耗能落后设备的淘汰更新；</w:t>
            </w:r>
          </w:p>
          <w:p>
            <w:pPr>
              <w:overflowPunct w:val="0"/>
              <w:topLinePunct/>
              <w:spacing w:line="320" w:lineRule="exact"/>
              <w:rPr>
                <w:rFonts w:eastAsia="仿宋_GB2312"/>
                <w:sz w:val="20"/>
                <w:szCs w:val="20"/>
              </w:rPr>
            </w:pPr>
            <w:r>
              <w:rPr>
                <w:rFonts w:hint="eastAsia" w:eastAsia="仿宋_GB2312"/>
                <w:sz w:val="20"/>
                <w:szCs w:val="20"/>
              </w:rPr>
              <w:t>2.一段球磨机处理效率提升；</w:t>
            </w:r>
          </w:p>
          <w:p>
            <w:pPr>
              <w:overflowPunct w:val="0"/>
              <w:topLinePunct/>
              <w:spacing w:line="320" w:lineRule="exact"/>
              <w:rPr>
                <w:rFonts w:eastAsia="仿宋_GB2312"/>
                <w:sz w:val="20"/>
                <w:szCs w:val="20"/>
              </w:rPr>
            </w:pPr>
            <w:r>
              <w:rPr>
                <w:rFonts w:hint="eastAsia" w:eastAsia="仿宋_GB2312"/>
                <w:sz w:val="20"/>
                <w:szCs w:val="20"/>
              </w:rPr>
              <w:t>3. 精矿过滤系统优化改造。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6</w:t>
            </w:r>
            <w:r>
              <w:rPr>
                <w:rFonts w:eastAsia="仿宋_GB2312"/>
                <w:sz w:val="20"/>
                <w:szCs w:val="20"/>
              </w:rPr>
              <w:t>52</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节约用电约4</w:t>
            </w:r>
            <w:r>
              <w:rPr>
                <w:rFonts w:eastAsia="仿宋_GB2312"/>
                <w:sz w:val="20"/>
                <w:szCs w:val="20"/>
              </w:rPr>
              <w:t>9.18</w:t>
            </w:r>
            <w:r>
              <w:rPr>
                <w:rFonts w:hint="eastAsia" w:eastAsia="仿宋_GB2312"/>
                <w:sz w:val="20"/>
                <w:szCs w:val="20"/>
              </w:rPr>
              <w:t>万度/年，产生经济效益约4</w:t>
            </w:r>
            <w:r>
              <w:rPr>
                <w:rFonts w:eastAsia="仿宋_GB2312"/>
                <w:sz w:val="20"/>
                <w:szCs w:val="20"/>
              </w:rPr>
              <w:t>500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rP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东区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攀钢冶金材料有限责任公司</w:t>
            </w:r>
          </w:p>
        </w:tc>
        <w:tc>
          <w:tcPr>
            <w:tcW w:w="1275" w:type="dxa"/>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耐火陶瓷制品及其他耐火材料制造</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2</w:t>
            </w:r>
            <w:r>
              <w:rPr>
                <w:rFonts w:eastAsia="仿宋_GB2312"/>
                <w:sz w:val="20"/>
                <w:szCs w:val="20"/>
              </w:rPr>
              <w:t>8</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 2#窑除尘粉密闭导入炼铁石灰粉成品仓；</w:t>
            </w:r>
          </w:p>
          <w:p>
            <w:pPr>
              <w:overflowPunct w:val="0"/>
              <w:topLinePunct/>
              <w:spacing w:line="320" w:lineRule="exact"/>
              <w:rPr>
                <w:rFonts w:eastAsia="仿宋_GB2312"/>
                <w:sz w:val="20"/>
                <w:szCs w:val="20"/>
              </w:rPr>
            </w:pPr>
            <w:r>
              <w:rPr>
                <w:rFonts w:hint="eastAsia" w:eastAsia="仿宋_GB2312"/>
                <w:sz w:val="20"/>
                <w:szCs w:val="20"/>
              </w:rPr>
              <w:t>2. 污泥脱水机械化改造；</w:t>
            </w:r>
          </w:p>
          <w:p>
            <w:pPr>
              <w:overflowPunct w:val="0"/>
              <w:topLinePunct/>
              <w:spacing w:line="320" w:lineRule="exact"/>
              <w:rPr>
                <w:rFonts w:eastAsia="仿宋_GB2312"/>
                <w:sz w:val="20"/>
                <w:szCs w:val="20"/>
              </w:rPr>
            </w:pPr>
            <w:r>
              <w:rPr>
                <w:rFonts w:hint="eastAsia" w:eastAsia="仿宋_GB2312"/>
                <w:sz w:val="20"/>
                <w:szCs w:val="20"/>
              </w:rPr>
              <w:t>3. 石灰石汽车卸料口粉尘治理优化改造。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1</w:t>
            </w:r>
            <w:r>
              <w:rPr>
                <w:rFonts w:eastAsia="仿宋_GB2312"/>
                <w:sz w:val="20"/>
                <w:szCs w:val="20"/>
              </w:rPr>
              <w:t>30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减少颗粒物无组织排放，产生经济效益约6</w:t>
            </w:r>
            <w:r>
              <w:rPr>
                <w:rFonts w:eastAsia="仿宋_GB2312"/>
                <w:sz w:val="20"/>
                <w:szCs w:val="20"/>
              </w:rPr>
              <w:t>3.3</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20" w:lineRule="exact"/>
              <w:jc w:val="center"/>
              <w:rPr>
                <w:rFonts w:eastAsia="仿宋_GB2312"/>
                <w:sz w:val="20"/>
                <w:szCs w:val="20"/>
              </w:rP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西区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四川川煤华荣能源有限责任公司大宝顶煤矿</w:t>
            </w:r>
          </w:p>
        </w:tc>
        <w:tc>
          <w:tcPr>
            <w:tcW w:w="1275" w:type="dxa"/>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烟煤和无烟煤开采洗选</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3</w:t>
            </w:r>
            <w:r>
              <w:rPr>
                <w:rFonts w:eastAsia="仿宋_GB2312"/>
                <w:sz w:val="20"/>
                <w:szCs w:val="20"/>
              </w:rPr>
              <w:t>5</w:t>
            </w:r>
          </w:p>
        </w:tc>
        <w:tc>
          <w:tcPr>
            <w:tcW w:w="709" w:type="dxa"/>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1. 增设一体化生活污水处理设施；</w:t>
            </w:r>
          </w:p>
          <w:p>
            <w:pPr>
              <w:overflowPunct w:val="0"/>
              <w:topLinePunct/>
              <w:spacing w:line="320" w:lineRule="exact"/>
              <w:rPr>
                <w:rFonts w:eastAsia="仿宋_GB2312"/>
                <w:sz w:val="20"/>
                <w:szCs w:val="20"/>
              </w:rPr>
            </w:pPr>
            <w:r>
              <w:rPr>
                <w:rFonts w:hint="eastAsia" w:eastAsia="仿宋_GB2312"/>
                <w:sz w:val="20"/>
                <w:szCs w:val="20"/>
              </w:rPr>
              <w:t>2. 煤矸石堆场生态环境整治。</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20" w:lineRule="exact"/>
              <w:jc w:val="center"/>
              <w:rPr>
                <w:rFonts w:eastAsia="仿宋_GB2312"/>
                <w:sz w:val="20"/>
                <w:szCs w:val="20"/>
              </w:rPr>
            </w:pPr>
            <w:r>
              <w:rPr>
                <w:rFonts w:hint="eastAsia" w:eastAsia="仿宋_GB2312"/>
                <w:sz w:val="20"/>
                <w:szCs w:val="20"/>
              </w:rPr>
              <w:t>5</w:t>
            </w:r>
            <w:r>
              <w:rPr>
                <w:rFonts w:eastAsia="仿宋_GB2312"/>
                <w:sz w:val="20"/>
                <w:szCs w:val="20"/>
              </w:rPr>
              <w:t>73</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20" w:lineRule="exact"/>
              <w:rPr>
                <w:rFonts w:eastAsia="仿宋_GB2312"/>
                <w:sz w:val="20"/>
                <w:szCs w:val="20"/>
              </w:rPr>
            </w:pPr>
            <w:r>
              <w:rPr>
                <w:rFonts w:hint="eastAsia" w:eastAsia="仿宋_GB2312"/>
                <w:sz w:val="20"/>
                <w:szCs w:val="20"/>
              </w:rPr>
              <w:t>减排化学需氧量约6</w:t>
            </w:r>
            <w:r>
              <w:rPr>
                <w:rFonts w:eastAsia="仿宋_GB2312"/>
                <w:sz w:val="20"/>
                <w:szCs w:val="20"/>
              </w:rPr>
              <w:t>.27</w:t>
            </w:r>
            <w:r>
              <w:rPr>
                <w:rFonts w:hint="eastAsia" w:eastAsia="仿宋_GB2312"/>
                <w:sz w:val="20"/>
                <w:szCs w:val="20"/>
              </w:rPr>
              <w:t>吨/年，氨氮1</w:t>
            </w:r>
            <w:r>
              <w:rPr>
                <w:rFonts w:eastAsia="仿宋_GB2312"/>
                <w:sz w:val="20"/>
                <w:szCs w:val="20"/>
              </w:rPr>
              <w:t>.38</w:t>
            </w:r>
            <w:r>
              <w:rPr>
                <w:rFonts w:hint="eastAsia" w:eastAsia="仿宋_GB2312"/>
                <w:sz w:val="20"/>
                <w:szCs w:val="20"/>
              </w:rPr>
              <w:t>吨/年，减少颗粒物产生及无组织排放。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2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60" w:lineRule="exact"/>
              <w:jc w:val="center"/>
              <w:rPr>
                <w:rFonts w:eastAsia="仿宋_GB2312"/>
                <w:sz w:val="20"/>
                <w:szCs w:val="20"/>
              </w:rP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西区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四川川煤华荣能源有限责任公司小宝鼎煤矿</w:t>
            </w:r>
          </w:p>
        </w:tc>
        <w:tc>
          <w:tcPr>
            <w:tcW w:w="1275" w:type="dxa"/>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烟煤和无烟煤开采洗选</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3</w:t>
            </w:r>
            <w:r>
              <w:rPr>
                <w:rFonts w:eastAsia="仿宋_GB2312"/>
                <w:sz w:val="20"/>
                <w:szCs w:val="20"/>
              </w:rPr>
              <w:t>4</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eastAsia="仿宋_GB2312"/>
                <w:sz w:val="20"/>
                <w:szCs w:val="20"/>
              </w:rPr>
              <w:t xml:space="preserve">1. </w:t>
            </w:r>
            <w:r>
              <w:rPr>
                <w:rFonts w:hint="eastAsia" w:eastAsia="仿宋_GB2312"/>
                <w:sz w:val="20"/>
                <w:szCs w:val="20"/>
              </w:rPr>
              <w:t>安装隔声墙；</w:t>
            </w:r>
          </w:p>
          <w:p>
            <w:pPr>
              <w:overflowPunct w:val="0"/>
              <w:topLinePunct/>
              <w:spacing w:line="360" w:lineRule="exact"/>
              <w:rPr>
                <w:rFonts w:eastAsia="仿宋_GB2312"/>
                <w:sz w:val="20"/>
                <w:szCs w:val="20"/>
              </w:rPr>
            </w:pPr>
            <w:r>
              <w:rPr>
                <w:rFonts w:eastAsia="仿宋_GB2312"/>
                <w:sz w:val="20"/>
                <w:szCs w:val="20"/>
              </w:rPr>
              <w:t>2</w:t>
            </w:r>
            <w:r>
              <w:rPr>
                <w:rFonts w:hint="eastAsia" w:eastAsia="仿宋_GB2312"/>
                <w:sz w:val="20"/>
                <w:szCs w:val="20"/>
              </w:rPr>
              <w:t>. 增设一体化生活污水处理设施；</w:t>
            </w:r>
          </w:p>
          <w:p>
            <w:pPr>
              <w:overflowPunct w:val="0"/>
              <w:topLinePunct/>
              <w:spacing w:line="360" w:lineRule="exact"/>
              <w:rPr>
                <w:rFonts w:eastAsia="仿宋_GB2312"/>
                <w:sz w:val="20"/>
                <w:szCs w:val="20"/>
              </w:rPr>
            </w:pPr>
            <w:r>
              <w:rPr>
                <w:rFonts w:eastAsia="仿宋_GB2312"/>
                <w:sz w:val="20"/>
                <w:szCs w:val="20"/>
              </w:rPr>
              <w:t>3</w:t>
            </w:r>
            <w:r>
              <w:rPr>
                <w:rFonts w:hint="eastAsia" w:eastAsia="仿宋_GB2312"/>
                <w:sz w:val="20"/>
                <w:szCs w:val="20"/>
              </w:rPr>
              <w:t>. +1060m矿井水处理系统改造；</w:t>
            </w:r>
          </w:p>
          <w:p>
            <w:pPr>
              <w:overflowPunct w:val="0"/>
              <w:topLinePunct/>
              <w:spacing w:line="360" w:lineRule="exact"/>
              <w:rPr>
                <w:rFonts w:eastAsia="仿宋_GB2312"/>
                <w:sz w:val="20"/>
                <w:szCs w:val="20"/>
              </w:rPr>
            </w:pPr>
            <w:r>
              <w:rPr>
                <w:rFonts w:eastAsia="仿宋_GB2312"/>
                <w:sz w:val="20"/>
                <w:szCs w:val="20"/>
              </w:rPr>
              <w:t>4</w:t>
            </w:r>
            <w:r>
              <w:rPr>
                <w:rFonts w:hint="eastAsia" w:eastAsia="仿宋_GB2312"/>
                <w:sz w:val="20"/>
                <w:szCs w:val="20"/>
              </w:rPr>
              <w:t>. 煤矸石堆场生态整治。</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1</w:t>
            </w:r>
            <w:r>
              <w:rPr>
                <w:rFonts w:eastAsia="仿宋_GB2312"/>
                <w:sz w:val="20"/>
                <w:szCs w:val="20"/>
              </w:rPr>
              <w:t>011</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减排化学需氧量约</w:t>
            </w:r>
            <w:r>
              <w:rPr>
                <w:rFonts w:eastAsia="仿宋_GB2312"/>
                <w:sz w:val="20"/>
                <w:szCs w:val="20"/>
              </w:rPr>
              <w:t>5</w:t>
            </w:r>
            <w:r>
              <w:rPr>
                <w:rFonts w:hint="eastAsia" w:eastAsia="仿宋_GB2312"/>
                <w:sz w:val="20"/>
                <w:szCs w:val="20"/>
              </w:rPr>
              <w:t>吨/年，氨氮</w:t>
            </w:r>
            <w:r>
              <w:rPr>
                <w:rFonts w:eastAsia="仿宋_GB2312"/>
                <w:sz w:val="20"/>
                <w:szCs w:val="20"/>
              </w:rPr>
              <w:t>0.25</w:t>
            </w:r>
            <w:r>
              <w:rPr>
                <w:rFonts w:hint="eastAsia" w:eastAsia="仿宋_GB2312"/>
                <w:sz w:val="20"/>
                <w:szCs w:val="20"/>
              </w:rPr>
              <w:t>吨/年，减少颗粒物产生及无组织排放，降低噪声影响。</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6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60" w:lineRule="exact"/>
              <w:jc w:val="center"/>
              <w:rPr>
                <w:rFonts w:eastAsia="仿宋_GB2312"/>
                <w:sz w:val="20"/>
                <w:szCs w:val="20"/>
              </w:rP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西区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四川川煤华荣能源有限责任公司精煤分公司</w:t>
            </w:r>
          </w:p>
        </w:tc>
        <w:tc>
          <w:tcPr>
            <w:tcW w:w="1275" w:type="dxa"/>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烟煤和无烟煤开采洗选</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1. 两座矸石山综合治理；</w:t>
            </w:r>
          </w:p>
          <w:p>
            <w:pPr>
              <w:overflowPunct w:val="0"/>
              <w:topLinePunct/>
              <w:spacing w:line="360" w:lineRule="exact"/>
              <w:rPr>
                <w:rFonts w:eastAsia="仿宋_GB2312"/>
                <w:sz w:val="20"/>
                <w:szCs w:val="20"/>
              </w:rPr>
            </w:pPr>
            <w:r>
              <w:rPr>
                <w:rFonts w:hint="eastAsia" w:eastAsia="仿宋_GB2312"/>
                <w:sz w:val="20"/>
                <w:szCs w:val="20"/>
              </w:rPr>
              <w:t>2. 格里坪外来煤场进场公路环保整治。</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3</w:t>
            </w:r>
            <w:r>
              <w:rPr>
                <w:rFonts w:eastAsia="仿宋_GB2312"/>
                <w:sz w:val="20"/>
                <w:szCs w:val="20"/>
              </w:rPr>
              <w:t>144</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减少颗粒物无组织排放。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6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60" w:lineRule="exact"/>
              <w:jc w:val="center"/>
              <w:rPr>
                <w:rFonts w:eastAsia="仿宋_GB2312"/>
                <w:sz w:val="20"/>
                <w:szCs w:val="20"/>
              </w:rPr>
            </w:pPr>
            <w:r>
              <w:rPr>
                <w:rFonts w:hint="eastAsia" w:eastAsia="仿宋_GB2312"/>
                <w:sz w:val="20"/>
                <w:szCs w:val="20"/>
              </w:rPr>
              <w:t>攀枝花市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仁和区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攀钢集团钛业有限责任公司钛冶炼厂</w:t>
            </w:r>
          </w:p>
        </w:tc>
        <w:tc>
          <w:tcPr>
            <w:tcW w:w="1275" w:type="dxa"/>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其他常用有色金属冶炼</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1</w:t>
            </w:r>
            <w:r>
              <w:rPr>
                <w:rFonts w:eastAsia="仿宋_GB2312"/>
                <w:sz w:val="20"/>
                <w:szCs w:val="20"/>
              </w:rPr>
              <w:t>4</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1. 3号钛渣电炉煤气回收利用；</w:t>
            </w:r>
          </w:p>
          <w:p>
            <w:pPr>
              <w:overflowPunct w:val="0"/>
              <w:topLinePunct/>
              <w:spacing w:line="360" w:lineRule="exact"/>
              <w:rPr>
                <w:rFonts w:eastAsia="仿宋_GB2312"/>
                <w:sz w:val="20"/>
                <w:szCs w:val="20"/>
              </w:rPr>
            </w:pPr>
            <w:r>
              <w:rPr>
                <w:rFonts w:hint="eastAsia" w:eastAsia="仿宋_GB2312"/>
                <w:sz w:val="20"/>
                <w:szCs w:val="20"/>
              </w:rPr>
              <w:t>2. 2号钛渣电炉密闭、节能环保改造；</w:t>
            </w:r>
          </w:p>
          <w:p>
            <w:pPr>
              <w:overflowPunct w:val="0"/>
              <w:topLinePunct/>
              <w:spacing w:line="360" w:lineRule="exact"/>
              <w:rPr>
                <w:rFonts w:eastAsia="仿宋_GB2312"/>
                <w:sz w:val="20"/>
                <w:szCs w:val="20"/>
              </w:rPr>
            </w:pPr>
            <w:r>
              <w:rPr>
                <w:rFonts w:hint="eastAsia" w:eastAsia="仿宋_GB2312"/>
                <w:sz w:val="20"/>
                <w:szCs w:val="20"/>
              </w:rPr>
              <w:t>3. 配料、上料扬尘治理；</w:t>
            </w:r>
          </w:p>
          <w:p>
            <w:pPr>
              <w:overflowPunct w:val="0"/>
              <w:topLinePunct/>
              <w:spacing w:line="360" w:lineRule="exact"/>
              <w:rPr>
                <w:rFonts w:eastAsia="仿宋_GB2312"/>
                <w:sz w:val="20"/>
                <w:szCs w:val="20"/>
              </w:rPr>
            </w:pPr>
            <w:r>
              <w:rPr>
                <w:rFonts w:hint="eastAsia" w:eastAsia="仿宋_GB2312"/>
                <w:sz w:val="20"/>
                <w:szCs w:val="20"/>
              </w:rPr>
              <w:t>4. 危废贮存库房升级改造。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7</w:t>
            </w:r>
            <w:r>
              <w:rPr>
                <w:rFonts w:eastAsia="仿宋_GB2312"/>
                <w:sz w:val="20"/>
                <w:szCs w:val="20"/>
              </w:rPr>
              <w:t>000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减排二氧化硫约3</w:t>
            </w:r>
            <w:r>
              <w:rPr>
                <w:rFonts w:eastAsia="仿宋_GB2312"/>
                <w:sz w:val="20"/>
                <w:szCs w:val="20"/>
              </w:rPr>
              <w:t>7.5</w:t>
            </w:r>
            <w:r>
              <w:rPr>
                <w:rFonts w:hint="eastAsia" w:eastAsia="仿宋_GB2312"/>
                <w:sz w:val="20"/>
                <w:szCs w:val="20"/>
              </w:rPr>
              <w:t>吨/年、氮氧化物约6</w:t>
            </w:r>
            <w:r>
              <w:rPr>
                <w:rFonts w:eastAsia="仿宋_GB2312"/>
                <w:sz w:val="20"/>
                <w:szCs w:val="20"/>
              </w:rPr>
              <w:t>.5</w:t>
            </w:r>
            <w:r>
              <w:rPr>
                <w:rFonts w:hint="eastAsia" w:eastAsia="仿宋_GB2312"/>
                <w:sz w:val="20"/>
                <w:szCs w:val="20"/>
              </w:rPr>
              <w:t>吨/年、颗粒物约6</w:t>
            </w:r>
            <w:r>
              <w:rPr>
                <w:rFonts w:eastAsia="仿宋_GB2312"/>
                <w:sz w:val="20"/>
                <w:szCs w:val="20"/>
              </w:rPr>
              <w:t>.2</w:t>
            </w:r>
            <w:r>
              <w:rPr>
                <w:rFonts w:hint="eastAsia" w:eastAsia="仿宋_GB2312"/>
                <w:sz w:val="20"/>
                <w:szCs w:val="20"/>
              </w:rPr>
              <w:t>吨/年，回收电炉煤气约1</w:t>
            </w:r>
            <w:r>
              <w:rPr>
                <w:rFonts w:eastAsia="仿宋_GB2312"/>
                <w:sz w:val="20"/>
                <w:szCs w:val="20"/>
              </w:rPr>
              <w:t>900</w:t>
            </w:r>
            <w:r>
              <w:rPr>
                <w:rFonts w:hint="eastAsia" w:eastAsia="仿宋_GB2312"/>
                <w:sz w:val="20"/>
                <w:szCs w:val="20"/>
              </w:rPr>
              <w:t>万立方米/年，产生经济效益约7</w:t>
            </w:r>
            <w:r>
              <w:rPr>
                <w:rFonts w:eastAsia="仿宋_GB2312"/>
                <w:sz w:val="20"/>
                <w:szCs w:val="20"/>
              </w:rPr>
              <w:t>50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6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60" w:lineRule="exact"/>
              <w:jc w:val="center"/>
              <w:rPr>
                <w:rFonts w:eastAsia="仿宋_GB2312"/>
                <w:sz w:val="20"/>
                <w:szCs w:val="20"/>
              </w:rPr>
            </w:pPr>
            <w:r>
              <w:rPr>
                <w:rFonts w:hint="eastAsia" w:eastAsia="仿宋_GB2312"/>
                <w:sz w:val="20"/>
                <w:szCs w:val="20"/>
              </w:rPr>
              <w:t>泸州市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纳溪区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泸州东方农化有限公司</w:t>
            </w:r>
          </w:p>
        </w:tc>
        <w:tc>
          <w:tcPr>
            <w:tcW w:w="1275" w:type="dxa"/>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化学农药制造</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2</w:t>
            </w:r>
            <w:r>
              <w:rPr>
                <w:rFonts w:eastAsia="仿宋_GB2312"/>
                <w:sz w:val="20"/>
                <w:szCs w:val="20"/>
              </w:rPr>
              <w:t>2</w:t>
            </w:r>
          </w:p>
        </w:tc>
        <w:tc>
          <w:tcPr>
            <w:tcW w:w="709" w:type="dxa"/>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新增1套5万m</w:t>
            </w:r>
            <w:r>
              <w:rPr>
                <w:rFonts w:hint="eastAsia" w:eastAsia="仿宋_GB2312"/>
                <w:sz w:val="20"/>
                <w:szCs w:val="20"/>
                <w:vertAlign w:val="superscript"/>
              </w:rPr>
              <w:t>3</w:t>
            </w:r>
            <w:r>
              <w:rPr>
                <w:rFonts w:hint="eastAsia" w:eastAsia="仿宋_GB2312"/>
                <w:sz w:val="20"/>
                <w:szCs w:val="20"/>
              </w:rPr>
              <w:t>/h</w:t>
            </w:r>
            <w:r>
              <w:rPr>
                <w:rFonts w:eastAsia="仿宋_GB2312"/>
                <w:sz w:val="20"/>
                <w:szCs w:val="20"/>
              </w:rPr>
              <w:t xml:space="preserve"> </w:t>
            </w:r>
            <w:r>
              <w:rPr>
                <w:rFonts w:hint="eastAsia" w:eastAsia="仿宋_GB2312"/>
                <w:sz w:val="20"/>
                <w:szCs w:val="20"/>
              </w:rPr>
              <w:t>RTO装置；</w:t>
            </w:r>
          </w:p>
          <w:p>
            <w:pPr>
              <w:overflowPunct w:val="0"/>
              <w:topLinePunct/>
              <w:spacing w:line="360" w:lineRule="exact"/>
              <w:rPr>
                <w:rFonts w:eastAsia="仿宋_GB2312"/>
                <w:sz w:val="20"/>
                <w:szCs w:val="20"/>
              </w:rPr>
            </w:pPr>
            <w:r>
              <w:rPr>
                <w:rFonts w:eastAsia="仿宋_GB2312"/>
                <w:sz w:val="20"/>
                <w:szCs w:val="20"/>
              </w:rPr>
              <w:t xml:space="preserve">2. </w:t>
            </w:r>
            <w:r>
              <w:rPr>
                <w:rFonts w:hint="eastAsia" w:eastAsia="仿宋_GB2312"/>
                <w:sz w:val="20"/>
                <w:szCs w:val="20"/>
              </w:rPr>
              <w:t>全厂低压配电节能改造；</w:t>
            </w:r>
          </w:p>
          <w:p>
            <w:pPr>
              <w:overflowPunct w:val="0"/>
              <w:topLinePunct/>
              <w:spacing w:line="360" w:lineRule="exact"/>
              <w:rPr>
                <w:rFonts w:eastAsia="仿宋_GB2312"/>
                <w:sz w:val="20"/>
                <w:szCs w:val="20"/>
              </w:rPr>
            </w:pPr>
            <w:r>
              <w:rPr>
                <w:rFonts w:eastAsia="仿宋_GB2312"/>
                <w:sz w:val="20"/>
                <w:szCs w:val="20"/>
              </w:rPr>
              <w:t xml:space="preserve">3. </w:t>
            </w:r>
            <w:r>
              <w:rPr>
                <w:rFonts w:hint="eastAsia" w:eastAsia="仿宋_GB2312"/>
                <w:sz w:val="20"/>
                <w:szCs w:val="20"/>
              </w:rPr>
              <w:t>新增1套盐酸罐区卸料尾气吸收装置；</w:t>
            </w:r>
          </w:p>
          <w:p>
            <w:pPr>
              <w:overflowPunct w:val="0"/>
              <w:topLinePunct/>
              <w:spacing w:line="360" w:lineRule="exact"/>
              <w:rPr>
                <w:rFonts w:eastAsia="仿宋_GB2312"/>
                <w:sz w:val="20"/>
                <w:szCs w:val="20"/>
              </w:rPr>
            </w:pPr>
            <w:r>
              <w:rPr>
                <w:rFonts w:eastAsia="仿宋_GB2312"/>
                <w:sz w:val="20"/>
                <w:szCs w:val="20"/>
              </w:rPr>
              <w:t xml:space="preserve">4. </w:t>
            </w:r>
            <w:r>
              <w:rPr>
                <w:rFonts w:hint="eastAsia" w:eastAsia="仿宋_GB2312"/>
                <w:sz w:val="20"/>
                <w:szCs w:val="20"/>
              </w:rPr>
              <w:t>新增1套氯气库房事故泄漏尾气吸收装置；</w:t>
            </w:r>
          </w:p>
          <w:p>
            <w:pPr>
              <w:overflowPunct w:val="0"/>
              <w:topLinePunct/>
              <w:spacing w:line="360" w:lineRule="exact"/>
              <w:rPr>
                <w:rFonts w:eastAsia="仿宋_GB2312"/>
                <w:sz w:val="20"/>
                <w:szCs w:val="20"/>
              </w:rPr>
            </w:pPr>
            <w:r>
              <w:rPr>
                <w:rFonts w:eastAsia="仿宋_GB2312"/>
                <w:sz w:val="20"/>
                <w:szCs w:val="20"/>
              </w:rPr>
              <w:t xml:space="preserve">5. </w:t>
            </w:r>
            <w:r>
              <w:rPr>
                <w:rFonts w:hint="eastAsia" w:eastAsia="仿宋_GB2312"/>
                <w:sz w:val="20"/>
                <w:szCs w:val="20"/>
              </w:rPr>
              <w:t>新增1000m</w:t>
            </w:r>
            <w:r>
              <w:rPr>
                <w:rFonts w:hint="eastAsia" w:eastAsia="仿宋_GB2312"/>
                <w:sz w:val="20"/>
                <w:szCs w:val="20"/>
                <w:vertAlign w:val="superscript"/>
              </w:rPr>
              <w:t>3</w:t>
            </w:r>
            <w:r>
              <w:rPr>
                <w:rFonts w:hint="eastAsia" w:eastAsia="仿宋_GB2312"/>
                <w:sz w:val="20"/>
                <w:szCs w:val="20"/>
              </w:rPr>
              <w:t>污水处理站事故应急池。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60" w:lineRule="exact"/>
              <w:jc w:val="center"/>
              <w:rPr>
                <w:rFonts w:eastAsia="仿宋_GB2312"/>
                <w:sz w:val="20"/>
                <w:szCs w:val="20"/>
              </w:rPr>
            </w:pPr>
            <w:r>
              <w:rPr>
                <w:rFonts w:hint="eastAsia" w:eastAsia="仿宋_GB2312"/>
                <w:sz w:val="20"/>
                <w:szCs w:val="20"/>
              </w:rPr>
              <w:t>6</w:t>
            </w:r>
            <w:r>
              <w:rPr>
                <w:rFonts w:eastAsia="仿宋_GB2312"/>
                <w:sz w:val="20"/>
                <w:szCs w:val="20"/>
              </w:rPr>
              <w:t>74</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60" w:lineRule="exact"/>
              <w:rPr>
                <w:rFonts w:eastAsia="仿宋_GB2312"/>
                <w:sz w:val="20"/>
                <w:szCs w:val="20"/>
              </w:rPr>
            </w:pPr>
            <w:r>
              <w:rPr>
                <w:rFonts w:hint="eastAsia" w:eastAsia="仿宋_GB2312"/>
                <w:sz w:val="20"/>
                <w:szCs w:val="20"/>
              </w:rPr>
              <w:t>减排VOC</w:t>
            </w:r>
            <w:r>
              <w:rPr>
                <w:rFonts w:eastAsia="仿宋_GB2312"/>
                <w:sz w:val="20"/>
                <w:szCs w:val="20"/>
              </w:rPr>
              <w:t>s</w:t>
            </w:r>
            <w:r>
              <w:rPr>
                <w:rFonts w:hint="eastAsia" w:eastAsia="仿宋_GB2312"/>
                <w:sz w:val="20"/>
                <w:szCs w:val="20"/>
              </w:rPr>
              <w:t>约8</w:t>
            </w:r>
            <w:r>
              <w:rPr>
                <w:rFonts w:eastAsia="仿宋_GB2312"/>
                <w:sz w:val="20"/>
                <w:szCs w:val="20"/>
              </w:rPr>
              <w:t>.3</w:t>
            </w:r>
            <w:r>
              <w:rPr>
                <w:rFonts w:hint="eastAsia" w:eastAsia="仿宋_GB2312"/>
                <w:sz w:val="20"/>
                <w:szCs w:val="20"/>
              </w:rPr>
              <w:t>吨/年，降低环境风险，节约用电，产生经济效益约1</w:t>
            </w:r>
            <w:r>
              <w:rPr>
                <w:rFonts w:eastAsia="仿宋_GB2312"/>
                <w:sz w:val="20"/>
                <w:szCs w:val="20"/>
              </w:rPr>
              <w:t>3</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6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rPr>
            </w:pPr>
            <w:r>
              <w:rPr>
                <w:rFonts w:hint="eastAsia" w:eastAsia="仿宋_GB2312"/>
                <w:sz w:val="20"/>
                <w:szCs w:val="20"/>
              </w:rPr>
              <w:t>泸州市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合江县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四川天华股份有限公司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氮肥制造</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7</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合成氨装置一段炉辐射段节能降耗改造；</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合成氨装置二段炉出口废热锅炉改造；</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合成氨装置放空总管水封溢流水回收；</w:t>
            </w:r>
          </w:p>
          <w:p>
            <w:pPr>
              <w:overflowPunct w:val="0"/>
              <w:topLinePunct/>
              <w:spacing w:line="33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尿素装置新增1台P101离心泵。</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2</w:t>
            </w:r>
            <w:r>
              <w:rPr>
                <w:rFonts w:eastAsia="仿宋_GB2312"/>
                <w:sz w:val="20"/>
                <w:szCs w:val="20"/>
              </w:rPr>
              <w:t>235</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减排二氧化硫约4</w:t>
            </w:r>
            <w:r>
              <w:rPr>
                <w:rFonts w:eastAsia="仿宋_GB2312"/>
                <w:sz w:val="20"/>
                <w:szCs w:val="20"/>
              </w:rPr>
              <w:t>.37</w:t>
            </w:r>
            <w:r>
              <w:rPr>
                <w:rFonts w:hint="eastAsia" w:eastAsia="仿宋_GB2312"/>
                <w:sz w:val="20"/>
                <w:szCs w:val="20"/>
              </w:rPr>
              <w:t>吨/年、氮氧化物约</w:t>
            </w:r>
            <w:r>
              <w:rPr>
                <w:rFonts w:eastAsia="仿宋_GB2312"/>
                <w:sz w:val="20"/>
                <w:szCs w:val="20"/>
              </w:rPr>
              <w:t>4.25</w:t>
            </w:r>
            <w:r>
              <w:rPr>
                <w:rFonts w:hint="eastAsia" w:eastAsia="仿宋_GB2312"/>
                <w:sz w:val="20"/>
                <w:szCs w:val="20"/>
              </w:rPr>
              <w:t>吨/年、颗粒物约</w:t>
            </w:r>
            <w:r>
              <w:rPr>
                <w:rFonts w:eastAsia="仿宋_GB2312"/>
                <w:sz w:val="20"/>
                <w:szCs w:val="20"/>
              </w:rPr>
              <w:t>2.66</w:t>
            </w:r>
            <w:r>
              <w:rPr>
                <w:rFonts w:hint="eastAsia" w:eastAsia="仿宋_GB2312"/>
                <w:sz w:val="20"/>
                <w:szCs w:val="20"/>
              </w:rPr>
              <w:t>吨/年，减少废矿物油产生约2</w:t>
            </w:r>
            <w:r>
              <w:rPr>
                <w:rFonts w:eastAsia="仿宋_GB2312"/>
                <w:sz w:val="20"/>
                <w:szCs w:val="20"/>
              </w:rPr>
              <w:t>.7</w:t>
            </w:r>
            <w:r>
              <w:rPr>
                <w:rFonts w:hint="eastAsia" w:eastAsia="仿宋_GB2312"/>
                <w:sz w:val="20"/>
                <w:szCs w:val="20"/>
              </w:rPr>
              <w:t>吨/年，节约煤约</w:t>
            </w:r>
            <w:r>
              <w:rPr>
                <w:rFonts w:eastAsia="仿宋_GB2312"/>
                <w:sz w:val="20"/>
                <w:szCs w:val="20"/>
              </w:rPr>
              <w:t>1944</w:t>
            </w:r>
            <w:r>
              <w:rPr>
                <w:rFonts w:hint="eastAsia" w:eastAsia="仿宋_GB2312"/>
                <w:sz w:val="20"/>
                <w:szCs w:val="20"/>
              </w:rPr>
              <w:t>吨/年、天然气约</w:t>
            </w:r>
            <w:r>
              <w:rPr>
                <w:rFonts w:eastAsia="仿宋_GB2312"/>
                <w:sz w:val="20"/>
                <w:szCs w:val="20"/>
              </w:rPr>
              <w:t>45</w:t>
            </w:r>
            <w:r>
              <w:rPr>
                <w:rFonts w:hint="eastAsia" w:eastAsia="仿宋_GB2312"/>
                <w:sz w:val="20"/>
                <w:szCs w:val="20"/>
              </w:rPr>
              <w:t>万立方米/年，产生经济效益约</w:t>
            </w:r>
            <w:r>
              <w:rPr>
                <w:rFonts w:eastAsia="仿宋_GB2312"/>
                <w:sz w:val="20"/>
                <w:szCs w:val="20"/>
              </w:rPr>
              <w:t>390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rPr>
            </w:pPr>
            <w:r>
              <w:rPr>
                <w:rFonts w:hint="eastAsia" w:eastAsia="仿宋_GB2312"/>
                <w:sz w:val="20"/>
                <w:szCs w:val="20"/>
              </w:rPr>
              <w:t>泸州市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合江县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四川天华富邦化工有限责任公司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有机化学原料制造</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w:t>
            </w:r>
            <w:r>
              <w:rPr>
                <w:rFonts w:eastAsia="仿宋_GB2312"/>
                <w:sz w:val="20"/>
                <w:szCs w:val="20"/>
              </w:rPr>
              <w:t>3</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中变反应器余热回用；</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炭黑及废水回收利用；</w:t>
            </w:r>
          </w:p>
          <w:p>
            <w:pPr>
              <w:overflowPunct w:val="0"/>
              <w:topLinePunct/>
              <w:spacing w:line="33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空分装置富余压缩空气综合利用；</w:t>
            </w:r>
          </w:p>
          <w:p>
            <w:pPr>
              <w:overflowPunct w:val="0"/>
              <w:topLinePunct/>
              <w:spacing w:line="33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丁二醇车间氢气回收利用。</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8</w:t>
            </w:r>
            <w:r>
              <w:rPr>
                <w:rFonts w:eastAsia="仿宋_GB2312"/>
                <w:sz w:val="20"/>
                <w:szCs w:val="20"/>
              </w:rPr>
              <w:t>00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减排氮氧化物约6</w:t>
            </w:r>
            <w:r>
              <w:rPr>
                <w:rFonts w:eastAsia="仿宋_GB2312"/>
                <w:sz w:val="20"/>
                <w:szCs w:val="20"/>
              </w:rPr>
              <w:t>.6</w:t>
            </w:r>
            <w:r>
              <w:rPr>
                <w:rFonts w:hint="eastAsia" w:eastAsia="仿宋_GB2312"/>
                <w:sz w:val="20"/>
                <w:szCs w:val="20"/>
              </w:rPr>
              <w:t>吨/年、颗粒物约3</w:t>
            </w:r>
            <w:r>
              <w:rPr>
                <w:rFonts w:eastAsia="仿宋_GB2312"/>
                <w:sz w:val="20"/>
                <w:szCs w:val="20"/>
              </w:rPr>
              <w:t>.3</w:t>
            </w:r>
            <w:r>
              <w:rPr>
                <w:rFonts w:hint="eastAsia" w:eastAsia="仿宋_GB2312"/>
                <w:sz w:val="20"/>
                <w:szCs w:val="20"/>
              </w:rPr>
              <w:t>吨/年，节约煤约2</w:t>
            </w:r>
            <w:r>
              <w:rPr>
                <w:rFonts w:eastAsia="仿宋_GB2312"/>
                <w:sz w:val="20"/>
                <w:szCs w:val="20"/>
              </w:rPr>
              <w:t>400</w:t>
            </w:r>
            <w:r>
              <w:rPr>
                <w:rFonts w:hint="eastAsia" w:eastAsia="仿宋_GB2312"/>
                <w:sz w:val="20"/>
                <w:szCs w:val="20"/>
              </w:rPr>
              <w:t>吨/年、新鲜水约1</w:t>
            </w:r>
            <w:r>
              <w:rPr>
                <w:rFonts w:eastAsia="仿宋_GB2312"/>
                <w:sz w:val="20"/>
                <w:szCs w:val="20"/>
              </w:rPr>
              <w:t>1</w:t>
            </w:r>
            <w:r>
              <w:rPr>
                <w:rFonts w:hint="eastAsia" w:eastAsia="仿宋_GB2312"/>
                <w:sz w:val="20"/>
                <w:szCs w:val="20"/>
              </w:rPr>
              <w:t>万立方米/年、天然气约1</w:t>
            </w:r>
            <w:r>
              <w:rPr>
                <w:rFonts w:eastAsia="仿宋_GB2312"/>
                <w:sz w:val="20"/>
                <w:szCs w:val="20"/>
              </w:rPr>
              <w:t>09</w:t>
            </w:r>
            <w:r>
              <w:rPr>
                <w:rFonts w:hint="eastAsia" w:eastAsia="仿宋_GB2312"/>
                <w:sz w:val="20"/>
                <w:szCs w:val="20"/>
              </w:rPr>
              <w:t>万立方米/年，回收利用氢气约2</w:t>
            </w:r>
            <w:r>
              <w:rPr>
                <w:rFonts w:eastAsia="仿宋_GB2312"/>
                <w:sz w:val="20"/>
                <w:szCs w:val="20"/>
              </w:rPr>
              <w:t>16</w:t>
            </w:r>
            <w:r>
              <w:rPr>
                <w:rFonts w:hint="eastAsia" w:eastAsia="仿宋_GB2312"/>
                <w:sz w:val="20"/>
                <w:szCs w:val="20"/>
              </w:rPr>
              <w:t>万立方米/年，产生经济效益约4</w:t>
            </w:r>
            <w:r>
              <w:rPr>
                <w:rFonts w:eastAsia="仿宋_GB2312"/>
                <w:sz w:val="20"/>
                <w:szCs w:val="20"/>
              </w:rPr>
              <w:t>64</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rPr>
            </w:pPr>
            <w:r>
              <w:rPr>
                <w:rFonts w:hint="eastAsia" w:eastAsia="仿宋_GB2312"/>
                <w:sz w:val="20"/>
                <w:szCs w:val="20"/>
              </w:rPr>
              <w:t>德阳市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广汉市</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highlight w:val="red"/>
              </w:rPr>
            </w:pPr>
            <w:r>
              <w:rPr>
                <w:rFonts w:hint="eastAsia" w:eastAsia="仿宋_GB2312"/>
                <w:sz w:val="20"/>
                <w:szCs w:val="20"/>
              </w:rPr>
              <w:t>广汉市川汉冶金炉料有限公司</w:t>
            </w:r>
          </w:p>
        </w:tc>
        <w:tc>
          <w:tcPr>
            <w:tcW w:w="1275" w:type="dxa"/>
            <w:shd w:val="clear" w:color="auto" w:fill="auto"/>
            <w:vAlign w:val="center"/>
          </w:tcPr>
          <w:p>
            <w:pPr>
              <w:overflowPunct w:val="0"/>
              <w:topLinePunct/>
              <w:spacing w:line="330" w:lineRule="exact"/>
              <w:rPr>
                <w:rFonts w:eastAsia="仿宋_GB2312"/>
                <w:sz w:val="20"/>
                <w:szCs w:val="20"/>
                <w:highlight w:val="red"/>
              </w:rPr>
            </w:pPr>
            <w:r>
              <w:rPr>
                <w:rFonts w:hint="eastAsia" w:eastAsia="仿宋_GB2312"/>
                <w:sz w:val="20"/>
                <w:szCs w:val="20"/>
              </w:rPr>
              <w:t>危险废物治理</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w:t>
            </w:r>
            <w:r>
              <w:rPr>
                <w:rFonts w:eastAsia="仿宋_GB2312"/>
                <w:sz w:val="20"/>
                <w:szCs w:val="20"/>
              </w:rPr>
              <w:t>8</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浸出车间盐酸雾废气收集处理系统升级改造；</w:t>
            </w:r>
          </w:p>
          <w:p>
            <w:pPr>
              <w:overflowPunct w:val="0"/>
              <w:topLinePunct/>
              <w:spacing w:line="33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一次焙烧车间节能改造；</w:t>
            </w:r>
          </w:p>
          <w:p>
            <w:pPr>
              <w:overflowPunct w:val="0"/>
              <w:topLinePunct/>
              <w:spacing w:line="330" w:lineRule="exact"/>
              <w:rPr>
                <w:rFonts w:eastAsia="仿宋_GB2312"/>
                <w:sz w:val="20"/>
                <w:szCs w:val="20"/>
                <w:highlight w:val="red"/>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建设浸出渣堆存库地面做防腐防渗处理。</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highlight w:val="red"/>
              </w:rPr>
            </w:pPr>
            <w:r>
              <w:rPr>
                <w:rFonts w:eastAsia="仿宋_GB2312"/>
                <w:sz w:val="20"/>
                <w:szCs w:val="20"/>
              </w:rPr>
              <w:t>70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highlight w:val="red"/>
              </w:rPr>
            </w:pPr>
            <w:r>
              <w:rPr>
                <w:rFonts w:hint="eastAsia" w:eastAsia="仿宋_GB2312"/>
                <w:sz w:val="20"/>
                <w:szCs w:val="20"/>
              </w:rPr>
              <w:t>减排氮氧化物约0</w:t>
            </w:r>
            <w:r>
              <w:rPr>
                <w:rFonts w:eastAsia="仿宋_GB2312"/>
                <w:sz w:val="20"/>
                <w:szCs w:val="20"/>
              </w:rPr>
              <w:t>.4</w:t>
            </w:r>
            <w:r>
              <w:rPr>
                <w:rFonts w:hint="eastAsia" w:eastAsia="仿宋_GB2312"/>
                <w:sz w:val="20"/>
                <w:szCs w:val="20"/>
              </w:rPr>
              <w:t>吨/年、盐酸雾约2</w:t>
            </w:r>
            <w:r>
              <w:rPr>
                <w:rFonts w:eastAsia="仿宋_GB2312"/>
                <w:sz w:val="20"/>
                <w:szCs w:val="20"/>
              </w:rPr>
              <w:t>.6</w:t>
            </w:r>
            <w:r>
              <w:rPr>
                <w:rFonts w:hint="eastAsia" w:eastAsia="仿宋_GB2312"/>
                <w:sz w:val="20"/>
                <w:szCs w:val="20"/>
              </w:rPr>
              <w:t>吨/年，节约天然气约2</w:t>
            </w:r>
            <w:r>
              <w:rPr>
                <w:rFonts w:eastAsia="仿宋_GB2312"/>
                <w:sz w:val="20"/>
                <w:szCs w:val="20"/>
              </w:rPr>
              <w:t>0</w:t>
            </w:r>
            <w:r>
              <w:rPr>
                <w:rFonts w:hint="eastAsia" w:eastAsia="仿宋_GB2312"/>
                <w:sz w:val="20"/>
                <w:szCs w:val="20"/>
              </w:rPr>
              <w:t>万立方米/年，产生经济效益约5</w:t>
            </w:r>
            <w:r>
              <w:rPr>
                <w:rFonts w:eastAsia="仿宋_GB2312"/>
                <w:sz w:val="20"/>
                <w:szCs w:val="20"/>
              </w:rPr>
              <w:t>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30" w:lineRule="exact"/>
              <w:jc w:val="center"/>
              <w:rPr>
                <w:rFonts w:eastAsia="仿宋_GB2312"/>
                <w:sz w:val="20"/>
                <w:szCs w:val="20"/>
              </w:rPr>
            </w:pPr>
            <w:r>
              <w:rPr>
                <w:rFonts w:hint="eastAsia" w:eastAsia="仿宋_GB2312"/>
                <w:sz w:val="20"/>
                <w:szCs w:val="20"/>
              </w:rPr>
              <w:t>德阳市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广汉市</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广汉市亮丽金属表面处理有限公司</w:t>
            </w:r>
          </w:p>
        </w:tc>
        <w:tc>
          <w:tcPr>
            <w:tcW w:w="1275" w:type="dxa"/>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金属表面处理及热处理加工</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1</w:t>
            </w:r>
            <w:r>
              <w:rPr>
                <w:rFonts w:eastAsia="仿宋_GB2312"/>
                <w:sz w:val="20"/>
                <w:szCs w:val="20"/>
              </w:rPr>
              <w:t>6</w:t>
            </w:r>
          </w:p>
        </w:tc>
        <w:tc>
          <w:tcPr>
            <w:tcW w:w="709" w:type="dxa"/>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1. 镀锌生产线自动化改造；</w:t>
            </w:r>
          </w:p>
          <w:p>
            <w:pPr>
              <w:overflowPunct w:val="0"/>
              <w:topLinePunct/>
              <w:spacing w:line="330" w:lineRule="exact"/>
              <w:rPr>
                <w:rFonts w:eastAsia="仿宋_GB2312"/>
                <w:sz w:val="20"/>
                <w:szCs w:val="20"/>
              </w:rPr>
            </w:pPr>
            <w:r>
              <w:rPr>
                <w:rFonts w:hint="eastAsia" w:eastAsia="仿宋_GB2312"/>
                <w:sz w:val="20"/>
                <w:szCs w:val="20"/>
              </w:rPr>
              <w:t>2. 新增车间废水预处理系统；</w:t>
            </w:r>
          </w:p>
          <w:p>
            <w:pPr>
              <w:overflowPunct w:val="0"/>
              <w:topLinePunct/>
              <w:spacing w:line="330" w:lineRule="exact"/>
              <w:rPr>
                <w:rFonts w:eastAsia="仿宋_GB2312"/>
                <w:sz w:val="20"/>
                <w:szCs w:val="20"/>
              </w:rPr>
            </w:pPr>
            <w:r>
              <w:rPr>
                <w:rFonts w:hint="eastAsia" w:eastAsia="仿宋_GB2312"/>
                <w:sz w:val="20"/>
                <w:szCs w:val="20"/>
              </w:rPr>
              <w:t>3. 危废暂存间规范化改建。</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30" w:lineRule="exact"/>
              <w:jc w:val="center"/>
              <w:rPr>
                <w:rFonts w:eastAsia="仿宋_GB2312"/>
                <w:sz w:val="20"/>
                <w:szCs w:val="20"/>
              </w:rPr>
            </w:pPr>
            <w:r>
              <w:rPr>
                <w:rFonts w:hint="eastAsia" w:eastAsia="仿宋_GB2312"/>
                <w:sz w:val="20"/>
                <w:szCs w:val="20"/>
              </w:rPr>
              <w:t>9</w:t>
            </w:r>
            <w:r>
              <w:rPr>
                <w:rFonts w:eastAsia="仿宋_GB2312"/>
                <w:sz w:val="20"/>
                <w:szCs w:val="20"/>
              </w:rPr>
              <w:t>40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30" w:lineRule="exact"/>
              <w:rPr>
                <w:rFonts w:eastAsia="仿宋_GB2312"/>
                <w:sz w:val="20"/>
                <w:szCs w:val="20"/>
              </w:rPr>
            </w:pPr>
            <w:r>
              <w:rPr>
                <w:rFonts w:hint="eastAsia" w:eastAsia="仿宋_GB2312"/>
                <w:sz w:val="20"/>
                <w:szCs w:val="20"/>
              </w:rPr>
              <w:t>减排废水中总锌约1千克/年、总铜约0</w:t>
            </w:r>
            <w:r>
              <w:rPr>
                <w:rFonts w:eastAsia="仿宋_GB2312"/>
                <w:sz w:val="20"/>
                <w:szCs w:val="20"/>
              </w:rPr>
              <w:t>.66</w:t>
            </w:r>
            <w:r>
              <w:rPr>
                <w:rFonts w:hint="eastAsia" w:eastAsia="仿宋_GB2312"/>
                <w:sz w:val="20"/>
                <w:szCs w:val="20"/>
              </w:rPr>
              <w:t>千克/年，降低环境风险。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3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80" w:lineRule="exact"/>
              <w:jc w:val="center"/>
            </w:pPr>
            <w:r>
              <w:rPr>
                <w:rFonts w:hint="eastAsia" w:eastAsia="仿宋_GB2312"/>
                <w:sz w:val="20"/>
                <w:szCs w:val="20"/>
              </w:rPr>
              <w:t>德阳市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pPr>
            <w:r>
              <w:rPr>
                <w:rFonts w:hint="eastAsia" w:eastAsia="仿宋_GB2312"/>
                <w:sz w:val="20"/>
                <w:szCs w:val="20"/>
              </w:rPr>
              <w:t>广汉市</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pPr>
            <w:r>
              <w:rPr>
                <w:rFonts w:hint="eastAsia" w:eastAsia="仿宋_GB2312"/>
                <w:sz w:val="20"/>
                <w:szCs w:val="20"/>
              </w:rPr>
              <w:t>四川翔云机电配件有限公司</w:t>
            </w:r>
          </w:p>
        </w:tc>
        <w:tc>
          <w:tcPr>
            <w:tcW w:w="1275" w:type="dxa"/>
            <w:shd w:val="clear" w:color="auto" w:fill="auto"/>
            <w:vAlign w:val="center"/>
          </w:tcPr>
          <w:p>
            <w:pPr>
              <w:overflowPunct w:val="0"/>
              <w:topLinePunct/>
              <w:spacing w:line="380" w:lineRule="exact"/>
            </w:pPr>
            <w:r>
              <w:rPr>
                <w:rFonts w:hint="eastAsia" w:eastAsia="仿宋_GB2312"/>
                <w:sz w:val="20"/>
                <w:szCs w:val="20"/>
              </w:rPr>
              <w:t>金属表面处理及热处理加工</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3</w:t>
            </w:r>
            <w:r>
              <w:rPr>
                <w:rFonts w:eastAsia="仿宋_GB2312"/>
                <w:sz w:val="20"/>
                <w:szCs w:val="20"/>
              </w:rPr>
              <w:t>1</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1. 电镀车间重点区域防漏、防腐和防渗改造；</w:t>
            </w:r>
          </w:p>
          <w:p>
            <w:pPr>
              <w:overflowPunct w:val="0"/>
              <w:topLinePunct/>
              <w:spacing w:line="380" w:lineRule="exact"/>
              <w:rPr>
                <w:rFonts w:eastAsia="仿宋_GB2312"/>
                <w:sz w:val="20"/>
                <w:szCs w:val="20"/>
              </w:rPr>
            </w:pPr>
            <w:r>
              <w:rPr>
                <w:rFonts w:hint="eastAsia" w:eastAsia="仿宋_GB2312"/>
                <w:sz w:val="20"/>
                <w:szCs w:val="20"/>
              </w:rPr>
              <w:t>2. 废气处理设施综合改造；</w:t>
            </w:r>
          </w:p>
          <w:p>
            <w:pPr>
              <w:overflowPunct w:val="0"/>
              <w:topLinePunct/>
              <w:spacing w:line="380" w:lineRule="exact"/>
              <w:rPr>
                <w:rFonts w:eastAsia="仿宋_GB2312"/>
                <w:sz w:val="20"/>
                <w:szCs w:val="20"/>
              </w:rPr>
            </w:pPr>
            <w:r>
              <w:rPr>
                <w:rFonts w:hint="eastAsia" w:eastAsia="仿宋_GB2312"/>
                <w:sz w:val="20"/>
                <w:szCs w:val="20"/>
              </w:rPr>
              <w:t>3. 污水处理站综合改造；</w:t>
            </w:r>
          </w:p>
          <w:p>
            <w:pPr>
              <w:overflowPunct w:val="0"/>
              <w:topLinePunct/>
              <w:spacing w:line="380" w:lineRule="exact"/>
              <w:rPr>
                <w:rFonts w:eastAsia="仿宋_GB2312"/>
                <w:sz w:val="20"/>
                <w:szCs w:val="20"/>
              </w:rPr>
            </w:pPr>
            <w:r>
              <w:rPr>
                <w:rFonts w:hint="eastAsia" w:eastAsia="仿宋_GB2312"/>
                <w:sz w:val="20"/>
                <w:szCs w:val="20"/>
              </w:rPr>
              <w:t>4. 新增镀锌生产线镀液回收槽。</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1</w:t>
            </w:r>
            <w:r>
              <w:rPr>
                <w:rFonts w:eastAsia="仿宋_GB2312"/>
                <w:sz w:val="20"/>
                <w:szCs w:val="20"/>
              </w:rPr>
              <w:t>81</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减少废气、废水排放，降低环境风险，产生经济收益约10万元/年。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80" w:lineRule="exact"/>
              <w:jc w:val="center"/>
              <w:rPr>
                <w:rFonts w:eastAsia="仿宋_GB2312"/>
                <w:sz w:val="20"/>
                <w:szCs w:val="20"/>
              </w:rPr>
            </w:pPr>
            <w:r>
              <w:rPr>
                <w:rFonts w:hint="eastAsia" w:eastAsia="仿宋_GB2312"/>
                <w:sz w:val="20"/>
                <w:szCs w:val="20"/>
              </w:rPr>
              <w:t>第二次评审</w:t>
            </w:r>
          </w:p>
          <w:p>
            <w:pPr>
              <w:overflowPunct w:val="0"/>
              <w:topLinePunct/>
              <w:spacing w:line="380" w:lineRule="exact"/>
              <w:jc w:val="center"/>
              <w:rPr>
                <w:rFonts w:eastAsia="仿宋_GB2312"/>
                <w:sz w:val="20"/>
                <w:szCs w:val="20"/>
              </w:rPr>
            </w:pPr>
            <w:r>
              <w:rPr>
                <w:rFonts w:hint="eastAsia" w:eastAsia="仿宋_GB2312"/>
                <w:sz w:val="20"/>
                <w:szCs w:val="20"/>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80" w:lineRule="exact"/>
              <w:jc w:val="center"/>
              <w:rPr>
                <w:rFonts w:eastAsia="仿宋_GB2312"/>
                <w:sz w:val="20"/>
                <w:szCs w:val="20"/>
              </w:rPr>
            </w:pPr>
            <w:r>
              <w:rPr>
                <w:rFonts w:hint="eastAsia" w:eastAsia="仿宋_GB2312"/>
                <w:sz w:val="20"/>
                <w:szCs w:val="20"/>
              </w:rPr>
              <w:t>绵阳市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安州区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highlight w:val="red"/>
              </w:rPr>
            </w:pPr>
            <w:r>
              <w:rPr>
                <w:rFonts w:hint="eastAsia" w:eastAsia="仿宋_GB2312"/>
                <w:sz w:val="20"/>
                <w:szCs w:val="20"/>
              </w:rPr>
              <w:t>绵阳洁源达环保科技有限公司（原绵阳天明磷化工有限公司）</w:t>
            </w:r>
          </w:p>
        </w:tc>
        <w:tc>
          <w:tcPr>
            <w:tcW w:w="1275" w:type="dxa"/>
            <w:shd w:val="clear" w:color="auto" w:fill="auto"/>
            <w:vAlign w:val="center"/>
          </w:tcPr>
          <w:p>
            <w:pPr>
              <w:overflowPunct w:val="0"/>
              <w:topLinePunct/>
              <w:spacing w:line="380" w:lineRule="exact"/>
              <w:rPr>
                <w:rFonts w:eastAsia="仿宋_GB2312"/>
                <w:sz w:val="20"/>
                <w:szCs w:val="20"/>
                <w:highlight w:val="red"/>
              </w:rPr>
            </w:pPr>
            <w:r>
              <w:rPr>
                <w:rFonts w:hint="eastAsia" w:eastAsia="仿宋_GB2312"/>
                <w:sz w:val="20"/>
                <w:szCs w:val="20"/>
              </w:rPr>
              <w:t>环境污染处理专用药剂材料制造</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1</w:t>
            </w:r>
            <w:r>
              <w:rPr>
                <w:rFonts w:eastAsia="仿宋_GB2312"/>
                <w:sz w:val="20"/>
                <w:szCs w:val="20"/>
              </w:rPr>
              <w:t>8</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用启明星公司达标排放黄磷尾气替换天然气作为燃料；</w:t>
            </w:r>
          </w:p>
          <w:p>
            <w:pPr>
              <w:overflowPunct w:val="0"/>
              <w:topLinePunct/>
              <w:spacing w:line="38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增设碳酸钙投料搅拌系统粉尘收集处理装置；</w:t>
            </w:r>
          </w:p>
          <w:p>
            <w:pPr>
              <w:overflowPunct w:val="0"/>
              <w:topLinePunct/>
              <w:spacing w:line="380" w:lineRule="exact"/>
              <w:rPr>
                <w:rFonts w:eastAsia="仿宋_GB2312"/>
                <w:sz w:val="20"/>
                <w:szCs w:val="20"/>
                <w:highlight w:val="red"/>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highlight w:val="red"/>
              </w:rPr>
            </w:pPr>
            <w:r>
              <w:rPr>
                <w:rFonts w:hint="eastAsia" w:eastAsia="仿宋_GB2312"/>
                <w:sz w:val="20"/>
                <w:szCs w:val="20"/>
              </w:rPr>
              <w:t>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highlight w:val="red"/>
              </w:rPr>
            </w:pPr>
            <w:r>
              <w:rPr>
                <w:rFonts w:hint="eastAsia" w:eastAsia="仿宋_GB2312"/>
                <w:sz w:val="20"/>
                <w:szCs w:val="20"/>
              </w:rPr>
              <w:t>减少颗粒物无组织排放，降低环境风险，节约天然气约10万立方米/年，产生直接经济效益约15万元/年。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80" w:lineRule="exact"/>
              <w:jc w:val="center"/>
              <w:rPr>
                <w:rFonts w:eastAsia="仿宋_GB2312"/>
                <w:sz w:val="20"/>
                <w:szCs w:val="20"/>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80" w:lineRule="exact"/>
              <w:jc w:val="center"/>
              <w:rPr>
                <w:rFonts w:eastAsia="仿宋_GB2312"/>
                <w:sz w:val="20"/>
                <w:szCs w:val="20"/>
              </w:rPr>
            </w:pPr>
            <w:r>
              <w:rPr>
                <w:rFonts w:hint="eastAsia" w:eastAsia="仿宋_GB2312"/>
                <w:sz w:val="20"/>
                <w:szCs w:val="20"/>
              </w:rPr>
              <w:t>绵阳市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安州区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四川新一美生物科技有限公司</w:t>
            </w:r>
          </w:p>
        </w:tc>
        <w:tc>
          <w:tcPr>
            <w:tcW w:w="1275" w:type="dxa"/>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食品及饲料添加剂制造</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1</w:t>
            </w:r>
            <w:r>
              <w:rPr>
                <w:rFonts w:eastAsia="仿宋_GB2312"/>
                <w:sz w:val="20"/>
                <w:szCs w:val="20"/>
              </w:rPr>
              <w:t>1</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highlight w:val="red"/>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冲击式粉碎机改密闭循环超微粉碎机</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highlight w:val="red"/>
              </w:rPr>
            </w:pPr>
            <w:r>
              <w:rPr>
                <w:rFonts w:hint="eastAsia" w:eastAsia="仿宋_GB2312"/>
                <w:sz w:val="20"/>
                <w:szCs w:val="20"/>
              </w:rPr>
              <w:t>2</w:t>
            </w:r>
            <w:r>
              <w:rPr>
                <w:rFonts w:eastAsia="仿宋_GB2312"/>
                <w:sz w:val="20"/>
                <w:szCs w:val="20"/>
              </w:rPr>
              <w:t>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highlight w:val="red"/>
              </w:rPr>
            </w:pPr>
            <w:r>
              <w:rPr>
                <w:rFonts w:hint="eastAsia" w:eastAsia="仿宋_GB2312"/>
                <w:sz w:val="20"/>
                <w:szCs w:val="20"/>
              </w:rPr>
              <w:t>减少颗粒物无组织排放，节约用电约4</w:t>
            </w:r>
            <w:r>
              <w:rPr>
                <w:rFonts w:eastAsia="仿宋_GB2312"/>
                <w:sz w:val="20"/>
                <w:szCs w:val="20"/>
              </w:rPr>
              <w:t>.8</w:t>
            </w:r>
            <w:r>
              <w:rPr>
                <w:rFonts w:hint="eastAsia" w:eastAsia="仿宋_GB2312"/>
                <w:sz w:val="20"/>
                <w:szCs w:val="20"/>
              </w:rPr>
              <w:t>万度/年，产生经济效益约7</w:t>
            </w:r>
            <w:r>
              <w:rPr>
                <w:rFonts w:eastAsia="仿宋_GB2312"/>
                <w:sz w:val="20"/>
                <w:szCs w:val="20"/>
              </w:rPr>
              <w:t>.8</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80" w:lineRule="exact"/>
              <w:jc w:val="center"/>
              <w:rPr>
                <w:rFonts w:eastAsia="仿宋_GB2312"/>
                <w:sz w:val="20"/>
                <w:szCs w:val="20"/>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80" w:lineRule="exact"/>
              <w:jc w:val="center"/>
              <w:rPr>
                <w:rFonts w:eastAsia="仿宋_GB2312"/>
                <w:sz w:val="20"/>
                <w:szCs w:val="20"/>
              </w:rPr>
            </w:pPr>
            <w:r>
              <w:rPr>
                <w:rFonts w:hint="eastAsia" w:eastAsia="仿宋_GB2312"/>
                <w:sz w:val="20"/>
                <w:szCs w:val="20"/>
              </w:rPr>
              <w:t>广元市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青川县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四川中哲新材料科技有限公司</w:t>
            </w:r>
          </w:p>
        </w:tc>
        <w:tc>
          <w:tcPr>
            <w:tcW w:w="1275" w:type="dxa"/>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电解锰</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1. 电解一车间地面、初期雨水收集沟防腐防渗整改；</w:t>
            </w:r>
          </w:p>
          <w:p>
            <w:pPr>
              <w:overflowPunct w:val="0"/>
              <w:topLinePunct/>
              <w:spacing w:line="380" w:lineRule="exact"/>
              <w:rPr>
                <w:rFonts w:eastAsia="仿宋_GB2312"/>
                <w:sz w:val="20"/>
                <w:szCs w:val="20"/>
              </w:rPr>
            </w:pPr>
            <w:r>
              <w:rPr>
                <w:rFonts w:hint="eastAsia" w:eastAsia="仿宋_GB2312"/>
                <w:sz w:val="20"/>
                <w:szCs w:val="20"/>
              </w:rPr>
              <w:t>2. 电解一车间节电技术改造。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5</w:t>
            </w:r>
            <w:r>
              <w:rPr>
                <w:rFonts w:eastAsia="仿宋_GB2312"/>
                <w:sz w:val="20"/>
                <w:szCs w:val="20"/>
              </w:rPr>
              <w:t>08</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降低环境风险，节约用电约7</w:t>
            </w:r>
            <w:r>
              <w:rPr>
                <w:rFonts w:eastAsia="仿宋_GB2312"/>
                <w:sz w:val="20"/>
                <w:szCs w:val="20"/>
              </w:rPr>
              <w:t>50</w:t>
            </w:r>
            <w:r>
              <w:rPr>
                <w:rFonts w:hint="eastAsia" w:eastAsia="仿宋_GB2312"/>
                <w:sz w:val="20"/>
                <w:szCs w:val="20"/>
              </w:rPr>
              <w:t>万度/年，产生经济效益约4</w:t>
            </w:r>
            <w:r>
              <w:rPr>
                <w:rFonts w:eastAsia="仿宋_GB2312"/>
                <w:sz w:val="20"/>
                <w:szCs w:val="20"/>
              </w:rPr>
              <w:t>35</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80" w:lineRule="exact"/>
              <w:jc w:val="center"/>
              <w:rPr>
                <w:rFonts w:eastAsia="仿宋_GB2312"/>
                <w:sz w:val="20"/>
                <w:szCs w:val="20"/>
              </w:rPr>
            </w:pPr>
            <w:r>
              <w:rPr>
                <w:rFonts w:hint="eastAsia" w:eastAsia="仿宋_GB2312"/>
                <w:sz w:val="20"/>
                <w:szCs w:val="20"/>
              </w:rPr>
              <w:t>广元市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旺苍县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四川北部电力开发股份有限公司代池发电厂</w:t>
            </w:r>
          </w:p>
        </w:tc>
        <w:tc>
          <w:tcPr>
            <w:tcW w:w="1275" w:type="dxa"/>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火力发电</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1. 汽轮机提效改造；</w:t>
            </w:r>
          </w:p>
          <w:p>
            <w:pPr>
              <w:overflowPunct w:val="0"/>
              <w:topLinePunct/>
              <w:spacing w:line="380" w:lineRule="exact"/>
              <w:rPr>
                <w:rFonts w:eastAsia="仿宋_GB2312"/>
                <w:sz w:val="20"/>
                <w:szCs w:val="20"/>
              </w:rPr>
            </w:pPr>
            <w:r>
              <w:rPr>
                <w:rFonts w:hint="eastAsia" w:eastAsia="仿宋_GB2312"/>
                <w:sz w:val="20"/>
                <w:szCs w:val="20"/>
              </w:rPr>
              <w:t>2. 煤矸石堆场规范化改造；</w:t>
            </w:r>
          </w:p>
          <w:p>
            <w:pPr>
              <w:overflowPunct w:val="0"/>
              <w:topLinePunct/>
              <w:spacing w:line="380" w:lineRule="exact"/>
              <w:rPr>
                <w:rFonts w:eastAsia="仿宋_GB2312"/>
                <w:sz w:val="20"/>
                <w:szCs w:val="20"/>
              </w:rPr>
            </w:pPr>
            <w:r>
              <w:rPr>
                <w:rFonts w:hint="eastAsia" w:eastAsia="仿宋_GB2312"/>
                <w:sz w:val="20"/>
                <w:szCs w:val="20"/>
              </w:rPr>
              <w:t>3. 筛分破碎楼增设布袋除尘器；</w:t>
            </w:r>
          </w:p>
          <w:p>
            <w:pPr>
              <w:overflowPunct w:val="0"/>
              <w:topLinePunct/>
              <w:spacing w:line="380" w:lineRule="exact"/>
              <w:rPr>
                <w:rFonts w:eastAsia="仿宋_GB2312"/>
                <w:sz w:val="20"/>
                <w:szCs w:val="20"/>
              </w:rPr>
            </w:pPr>
            <w:r>
              <w:rPr>
                <w:rFonts w:hint="eastAsia" w:eastAsia="仿宋_GB2312"/>
                <w:sz w:val="20"/>
                <w:szCs w:val="20"/>
              </w:rPr>
              <w:t>4. 冷却加湿搅拌工艺升级改造。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80" w:lineRule="exact"/>
              <w:jc w:val="center"/>
              <w:rPr>
                <w:rFonts w:eastAsia="仿宋_GB2312"/>
                <w:sz w:val="20"/>
                <w:szCs w:val="20"/>
              </w:rPr>
            </w:pPr>
            <w:r>
              <w:rPr>
                <w:rFonts w:hint="eastAsia" w:eastAsia="仿宋_GB2312"/>
                <w:sz w:val="20"/>
                <w:szCs w:val="20"/>
              </w:rPr>
              <w:t>8</w:t>
            </w:r>
            <w:r>
              <w:rPr>
                <w:rFonts w:eastAsia="仿宋_GB2312"/>
                <w:sz w:val="20"/>
                <w:szCs w:val="20"/>
              </w:rPr>
              <w:t>6</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80" w:lineRule="exact"/>
              <w:rPr>
                <w:rFonts w:eastAsia="仿宋_GB2312"/>
                <w:sz w:val="20"/>
                <w:szCs w:val="20"/>
              </w:rPr>
            </w:pPr>
            <w:r>
              <w:rPr>
                <w:rFonts w:hint="eastAsia" w:eastAsia="仿宋_GB2312"/>
                <w:sz w:val="20"/>
                <w:szCs w:val="20"/>
              </w:rPr>
              <w:t>减少颗粒物无组织排放，产生经济效益约1</w:t>
            </w:r>
            <w:r>
              <w:rPr>
                <w:rFonts w:eastAsia="仿宋_GB2312"/>
                <w:sz w:val="20"/>
                <w:szCs w:val="20"/>
              </w:rPr>
              <w:t>3</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8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rPr>
            </w:pPr>
            <w:r>
              <w:rPr>
                <w:rFonts w:hint="eastAsia" w:eastAsia="仿宋_GB2312"/>
                <w:sz w:val="20"/>
                <w:szCs w:val="20"/>
              </w:rPr>
              <w:t>广元市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旺苍县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四川川煤华荣能源有限责任公司广元电力分公司（原四川广旺能源发展（集团）有限责任公司电力分公司）</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火力发电</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1</w:t>
            </w:r>
            <w:r>
              <w:rPr>
                <w:rFonts w:eastAsia="仿宋_GB2312"/>
                <w:sz w:val="20"/>
                <w:szCs w:val="20"/>
              </w:rPr>
              <w:t>8</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汽轮机提效改造；</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发电机励磁系统改造；</w:t>
            </w:r>
          </w:p>
          <w:p>
            <w:pPr>
              <w:overflowPunct w:val="0"/>
              <w:topLinePunct/>
              <w:spacing w:line="29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3#、4#锅炉主蒸汽管道改造；</w:t>
            </w:r>
          </w:p>
          <w:p>
            <w:pPr>
              <w:overflowPunct w:val="0"/>
              <w:topLinePunct/>
              <w:spacing w:line="29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4#锅炉技术改造；</w:t>
            </w:r>
          </w:p>
          <w:p>
            <w:pPr>
              <w:overflowPunct w:val="0"/>
              <w:topLinePunct/>
              <w:spacing w:line="29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煤矸石堆场规范化改造。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4</w:t>
            </w:r>
            <w:r>
              <w:rPr>
                <w:rFonts w:eastAsia="仿宋_GB2312"/>
                <w:sz w:val="20"/>
                <w:szCs w:val="20"/>
              </w:rPr>
              <w:t>13</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减少颗粒物无组织排放，降低环境风险。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pPr>
            <w:r>
              <w:rPr>
                <w:rFonts w:hint="eastAsia" w:eastAsia="仿宋_GB2312"/>
                <w:sz w:val="20"/>
                <w:szCs w:val="20"/>
              </w:rPr>
              <w:t>内江市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pPr>
            <w:r>
              <w:rPr>
                <w:rFonts w:hint="eastAsia" w:eastAsia="仿宋_GB2312"/>
                <w:sz w:val="20"/>
                <w:szCs w:val="20"/>
              </w:rPr>
              <w:t>经开区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pPr>
            <w:r>
              <w:rPr>
                <w:rFonts w:hint="eastAsia" w:eastAsia="仿宋_GB2312"/>
                <w:sz w:val="20"/>
                <w:szCs w:val="20"/>
              </w:rPr>
              <w:t>巨腾（内江）资讯配件有限公司</w:t>
            </w:r>
          </w:p>
        </w:tc>
        <w:tc>
          <w:tcPr>
            <w:tcW w:w="1275" w:type="dxa"/>
            <w:shd w:val="clear" w:color="auto" w:fill="auto"/>
            <w:vAlign w:val="center"/>
          </w:tcPr>
          <w:p>
            <w:pPr>
              <w:overflowPunct w:val="0"/>
              <w:topLinePunct/>
              <w:spacing w:line="290" w:lineRule="exact"/>
            </w:pPr>
            <w:r>
              <w:rPr>
                <w:rFonts w:hint="eastAsia" w:eastAsia="仿宋_GB2312"/>
                <w:sz w:val="20"/>
                <w:szCs w:val="20"/>
              </w:rPr>
              <w:t>计算机外围设备制造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1</w:t>
            </w:r>
            <w:r>
              <w:rPr>
                <w:rFonts w:eastAsia="仿宋_GB2312"/>
                <w:sz w:val="20"/>
                <w:szCs w:val="20"/>
              </w:rPr>
              <w:t>4</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 UV光固涂料、水性涂料部分替代油性涂料（替代率90%）；</w:t>
            </w:r>
          </w:p>
          <w:p>
            <w:pPr>
              <w:overflowPunct w:val="0"/>
              <w:topLinePunct/>
              <w:spacing w:line="290" w:lineRule="exact"/>
              <w:rPr>
                <w:rFonts w:eastAsia="仿宋_GB2312"/>
                <w:sz w:val="20"/>
                <w:szCs w:val="20"/>
              </w:rPr>
            </w:pPr>
            <w:r>
              <w:rPr>
                <w:rFonts w:hint="eastAsia" w:eastAsia="仿宋_GB2312"/>
                <w:sz w:val="20"/>
                <w:szCs w:val="20"/>
              </w:rPr>
              <w:t>2. 喷涂废气处理设施优化改造；</w:t>
            </w:r>
          </w:p>
          <w:p>
            <w:pPr>
              <w:overflowPunct w:val="0"/>
              <w:topLinePunct/>
              <w:spacing w:line="290" w:lineRule="exact"/>
              <w:rPr>
                <w:rFonts w:eastAsia="仿宋_GB2312"/>
                <w:sz w:val="20"/>
                <w:szCs w:val="20"/>
              </w:rPr>
            </w:pPr>
            <w:r>
              <w:rPr>
                <w:rFonts w:hint="eastAsia" w:eastAsia="仿宋_GB2312"/>
                <w:sz w:val="20"/>
                <w:szCs w:val="20"/>
              </w:rPr>
              <w:t>3. 镭雕废气新增收集处理设施；</w:t>
            </w:r>
          </w:p>
          <w:p>
            <w:pPr>
              <w:overflowPunct w:val="0"/>
              <w:topLinePunct/>
              <w:spacing w:line="290" w:lineRule="exact"/>
              <w:rPr>
                <w:rFonts w:eastAsia="仿宋_GB2312"/>
                <w:sz w:val="20"/>
                <w:szCs w:val="20"/>
              </w:rPr>
            </w:pPr>
            <w:r>
              <w:rPr>
                <w:rFonts w:hint="eastAsia" w:eastAsia="仿宋_GB2312"/>
                <w:sz w:val="20"/>
                <w:szCs w:val="20"/>
              </w:rPr>
              <w:t>4. 含漆废水处理回用；</w:t>
            </w:r>
          </w:p>
          <w:p>
            <w:pPr>
              <w:overflowPunct w:val="0"/>
              <w:topLinePunct/>
              <w:spacing w:line="290" w:lineRule="exact"/>
              <w:rPr>
                <w:rFonts w:eastAsia="仿宋_GB2312"/>
                <w:sz w:val="20"/>
                <w:szCs w:val="20"/>
              </w:rPr>
            </w:pPr>
            <w:r>
              <w:rPr>
                <w:rFonts w:hint="eastAsia" w:eastAsia="仿宋_GB2312"/>
                <w:sz w:val="20"/>
                <w:szCs w:val="20"/>
              </w:rPr>
              <w:t>5. 危险废物暂存间规范化改造。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5</w:t>
            </w:r>
            <w:r>
              <w:rPr>
                <w:rFonts w:eastAsia="仿宋_GB2312"/>
                <w:sz w:val="20"/>
                <w:szCs w:val="20"/>
              </w:rPr>
              <w:t>449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减排挥发性有机物约6</w:t>
            </w:r>
            <w:r>
              <w:rPr>
                <w:rFonts w:eastAsia="仿宋_GB2312"/>
                <w:sz w:val="20"/>
                <w:szCs w:val="20"/>
              </w:rPr>
              <w:t>1</w:t>
            </w:r>
            <w:r>
              <w:rPr>
                <w:rFonts w:hint="eastAsia" w:eastAsia="仿宋_GB2312"/>
                <w:sz w:val="20"/>
                <w:szCs w:val="20"/>
              </w:rPr>
              <w:t>吨/年，减少危险废物产生约7</w:t>
            </w:r>
            <w:r>
              <w:rPr>
                <w:rFonts w:eastAsia="仿宋_GB2312"/>
                <w:sz w:val="20"/>
                <w:szCs w:val="20"/>
              </w:rPr>
              <w:t>70</w:t>
            </w:r>
            <w:r>
              <w:rPr>
                <w:rFonts w:hint="eastAsia" w:eastAsia="仿宋_GB2312"/>
                <w:sz w:val="20"/>
                <w:szCs w:val="20"/>
              </w:rPr>
              <w:t>吨/年（废活性炭4</w:t>
            </w:r>
            <w:r>
              <w:rPr>
                <w:rFonts w:eastAsia="仿宋_GB2312"/>
                <w:sz w:val="20"/>
                <w:szCs w:val="20"/>
              </w:rPr>
              <w:t>70</w:t>
            </w:r>
            <w:r>
              <w:rPr>
                <w:rFonts w:hint="eastAsia" w:eastAsia="仿宋_GB2312"/>
                <w:sz w:val="20"/>
                <w:szCs w:val="20"/>
              </w:rPr>
              <w:t>吨、含漆废水3</w:t>
            </w:r>
            <w:r>
              <w:rPr>
                <w:rFonts w:eastAsia="仿宋_GB2312"/>
                <w:sz w:val="20"/>
                <w:szCs w:val="20"/>
              </w:rPr>
              <w:t>00</w:t>
            </w:r>
            <w:r>
              <w:rPr>
                <w:rFonts w:hint="eastAsia" w:eastAsia="仿宋_GB2312"/>
                <w:sz w:val="20"/>
                <w:szCs w:val="20"/>
              </w:rPr>
              <w:t>吨）。</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内江市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隆昌市</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highlight w:val="yellow"/>
              </w:rPr>
            </w:pPr>
            <w:r>
              <w:rPr>
                <w:rFonts w:hint="eastAsia" w:eastAsia="仿宋_GB2312"/>
                <w:sz w:val="20"/>
                <w:szCs w:val="20"/>
              </w:rPr>
              <w:t>隆昌炭黑有限责任公司</w:t>
            </w:r>
          </w:p>
        </w:tc>
        <w:tc>
          <w:tcPr>
            <w:tcW w:w="1275" w:type="dxa"/>
            <w:shd w:val="clear" w:color="auto" w:fill="auto"/>
            <w:vAlign w:val="center"/>
          </w:tcPr>
          <w:p>
            <w:pPr>
              <w:overflowPunct w:val="0"/>
              <w:topLinePunct/>
              <w:spacing w:line="290" w:lineRule="exact"/>
              <w:rPr>
                <w:rFonts w:eastAsia="仿宋_GB2312"/>
                <w:sz w:val="20"/>
                <w:szCs w:val="20"/>
                <w:highlight w:val="yellow"/>
              </w:rPr>
            </w:pPr>
            <w:r>
              <w:rPr>
                <w:rFonts w:hint="eastAsia" w:eastAsia="仿宋_GB2312"/>
                <w:sz w:val="20"/>
                <w:szCs w:val="20"/>
              </w:rPr>
              <w:t>化学试剂和助剂制造</w:t>
            </w:r>
          </w:p>
        </w:tc>
        <w:tc>
          <w:tcPr>
            <w:tcW w:w="709" w:type="dxa"/>
            <w:shd w:val="clear" w:color="auto" w:fill="auto"/>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1</w:t>
            </w:r>
            <w:r>
              <w:rPr>
                <w:rFonts w:eastAsia="仿宋_GB2312"/>
                <w:sz w:val="20"/>
                <w:szCs w:val="20"/>
              </w:rPr>
              <w:t>8</w:t>
            </w:r>
          </w:p>
        </w:tc>
        <w:tc>
          <w:tcPr>
            <w:tcW w:w="709" w:type="dxa"/>
            <w:shd w:val="clear" w:color="auto" w:fill="auto"/>
            <w:vAlign w:val="center"/>
          </w:tcPr>
          <w:p>
            <w:pPr>
              <w:overflowPunct w:val="0"/>
              <w:topLinePunct/>
              <w:spacing w:line="290" w:lineRule="exact"/>
              <w:jc w:val="center"/>
              <w:rPr>
                <w:rFonts w:eastAsia="仿宋_GB2312"/>
                <w:sz w:val="20"/>
                <w:szCs w:val="20"/>
                <w:highlight w:val="yellow"/>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 反应炉尾气综合利用改造；</w:t>
            </w:r>
          </w:p>
          <w:p>
            <w:pPr>
              <w:overflowPunct w:val="0"/>
              <w:topLinePunct/>
              <w:spacing w:line="290" w:lineRule="exact"/>
              <w:rPr>
                <w:rFonts w:eastAsia="仿宋_GB2312"/>
                <w:sz w:val="20"/>
                <w:szCs w:val="20"/>
              </w:rPr>
            </w:pPr>
            <w:r>
              <w:rPr>
                <w:rFonts w:hint="eastAsia" w:eastAsia="仿宋_GB2312"/>
                <w:sz w:val="20"/>
                <w:szCs w:val="20"/>
              </w:rPr>
              <w:t>2. 全厂雨污分流改造；</w:t>
            </w:r>
          </w:p>
          <w:p>
            <w:pPr>
              <w:overflowPunct w:val="0"/>
              <w:topLinePunct/>
              <w:spacing w:line="290" w:lineRule="exact"/>
              <w:rPr>
                <w:rFonts w:eastAsia="仿宋_GB2312"/>
                <w:sz w:val="20"/>
                <w:szCs w:val="20"/>
                <w:highlight w:val="yellow"/>
              </w:rPr>
            </w:pPr>
            <w:r>
              <w:rPr>
                <w:rFonts w:hint="eastAsia" w:eastAsia="仿宋_GB2312"/>
                <w:sz w:val="20"/>
                <w:szCs w:val="20"/>
              </w:rPr>
              <w:t>3. 生产区域地面及管沟防渗改造。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1</w:t>
            </w:r>
            <w:r>
              <w:rPr>
                <w:rFonts w:eastAsia="仿宋_GB2312"/>
                <w:sz w:val="20"/>
                <w:szCs w:val="20"/>
              </w:rPr>
              <w:t>36</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pPr>
            <w:r>
              <w:rPr>
                <w:rFonts w:hint="eastAsia" w:eastAsia="仿宋_GB2312"/>
                <w:sz w:val="20"/>
                <w:szCs w:val="20"/>
              </w:rPr>
              <w:t>内江市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pPr>
            <w:r>
              <w:rPr>
                <w:rFonts w:hint="eastAsia" w:eastAsia="仿宋_GB2312"/>
                <w:sz w:val="20"/>
                <w:szCs w:val="20"/>
              </w:rPr>
              <w:t>资中县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pPr>
            <w:r>
              <w:rPr>
                <w:rFonts w:hint="eastAsia" w:eastAsia="仿宋_GB2312"/>
                <w:sz w:val="20"/>
                <w:szCs w:val="20"/>
              </w:rPr>
              <w:t>四川省星船城水泥股份有限公司（一厂）</w:t>
            </w:r>
          </w:p>
        </w:tc>
        <w:tc>
          <w:tcPr>
            <w:tcW w:w="1275" w:type="dxa"/>
            <w:shd w:val="clear" w:color="auto" w:fill="auto"/>
            <w:vAlign w:val="center"/>
          </w:tcPr>
          <w:p>
            <w:pPr>
              <w:overflowPunct w:val="0"/>
              <w:topLinePunct/>
              <w:spacing w:line="290" w:lineRule="exact"/>
            </w:pPr>
            <w:r>
              <w:rPr>
                <w:rFonts w:hint="eastAsia" w:eastAsia="仿宋_GB2312"/>
                <w:sz w:val="20"/>
                <w:szCs w:val="20"/>
              </w:rPr>
              <w:t>水泥制造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 炉内脱硫技改；</w:t>
            </w:r>
          </w:p>
          <w:p>
            <w:pPr>
              <w:overflowPunct w:val="0"/>
              <w:topLinePunct/>
              <w:spacing w:line="290" w:lineRule="exact"/>
              <w:rPr>
                <w:rFonts w:eastAsia="仿宋_GB2312"/>
                <w:sz w:val="20"/>
                <w:szCs w:val="20"/>
              </w:rPr>
            </w:pPr>
            <w:r>
              <w:rPr>
                <w:rFonts w:hint="eastAsia" w:eastAsia="仿宋_GB2312"/>
                <w:sz w:val="20"/>
                <w:szCs w:val="20"/>
              </w:rPr>
              <w:t>2. 窑尾收尘器上箱体整体更换；</w:t>
            </w:r>
          </w:p>
          <w:p>
            <w:pPr>
              <w:overflowPunct w:val="0"/>
              <w:topLinePunct/>
              <w:spacing w:line="290" w:lineRule="exact"/>
              <w:rPr>
                <w:rFonts w:eastAsia="仿宋_GB2312"/>
                <w:sz w:val="20"/>
                <w:szCs w:val="20"/>
              </w:rPr>
            </w:pPr>
            <w:r>
              <w:rPr>
                <w:rFonts w:hint="eastAsia" w:eastAsia="仿宋_GB2312"/>
                <w:sz w:val="20"/>
                <w:szCs w:val="20"/>
              </w:rPr>
              <w:t>3. 水泥散装口增设收尘装置；</w:t>
            </w:r>
          </w:p>
          <w:p>
            <w:pPr>
              <w:overflowPunct w:val="0"/>
              <w:topLinePunct/>
              <w:spacing w:line="290" w:lineRule="exact"/>
              <w:rPr>
                <w:rFonts w:eastAsia="仿宋_GB2312"/>
                <w:sz w:val="20"/>
                <w:szCs w:val="20"/>
              </w:rPr>
            </w:pPr>
            <w:r>
              <w:rPr>
                <w:rFonts w:hint="eastAsia" w:eastAsia="仿宋_GB2312"/>
                <w:sz w:val="20"/>
                <w:szCs w:val="20"/>
              </w:rPr>
              <w:t>4. 辅料堆棚全封闭改造。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3</w:t>
            </w:r>
            <w:r>
              <w:rPr>
                <w:rFonts w:eastAsia="仿宋_GB2312"/>
                <w:sz w:val="20"/>
                <w:szCs w:val="20"/>
              </w:rPr>
              <w:t>29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减排二氧化硫约</w:t>
            </w:r>
            <w:r>
              <w:rPr>
                <w:rFonts w:eastAsia="仿宋_GB2312"/>
                <w:sz w:val="20"/>
                <w:szCs w:val="20"/>
              </w:rPr>
              <w:t>76.88</w:t>
            </w:r>
            <w:r>
              <w:rPr>
                <w:rFonts w:hint="eastAsia" w:eastAsia="仿宋_GB2312"/>
                <w:sz w:val="20"/>
                <w:szCs w:val="20"/>
              </w:rPr>
              <w:t>吨/年、颗粒物约</w:t>
            </w:r>
            <w:r>
              <w:rPr>
                <w:rFonts w:eastAsia="仿宋_GB2312"/>
                <w:sz w:val="20"/>
                <w:szCs w:val="20"/>
              </w:rPr>
              <w:t>20.91</w:t>
            </w:r>
            <w:r>
              <w:rPr>
                <w:rFonts w:hint="eastAsia" w:eastAsia="仿宋_GB2312"/>
                <w:sz w:val="20"/>
                <w:szCs w:val="20"/>
              </w:rPr>
              <w:t>吨/年，产生经济效益约</w:t>
            </w:r>
            <w:r>
              <w:rPr>
                <w:rFonts w:eastAsia="仿宋_GB2312"/>
                <w:sz w:val="20"/>
                <w:szCs w:val="20"/>
              </w:rPr>
              <w:t>150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290" w:lineRule="exact"/>
              <w:jc w:val="center"/>
              <w:rPr>
                <w:rFonts w:eastAsia="仿宋_GB2312"/>
                <w:sz w:val="20"/>
                <w:szCs w:val="20"/>
              </w:rPr>
            </w:pPr>
            <w:r>
              <w:rPr>
                <w:rFonts w:hint="eastAsia" w:eastAsia="仿宋_GB2312"/>
                <w:sz w:val="20"/>
                <w:szCs w:val="20"/>
              </w:rPr>
              <w:t>内江市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资中县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四川省星船城水泥股份有限公司（二厂）</w:t>
            </w:r>
          </w:p>
        </w:tc>
        <w:tc>
          <w:tcPr>
            <w:tcW w:w="1275" w:type="dxa"/>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水泥制造</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炉内脱硫技改；</w:t>
            </w:r>
          </w:p>
          <w:p>
            <w:pPr>
              <w:overflowPunct w:val="0"/>
              <w:topLinePunct/>
              <w:spacing w:line="29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新增生料配料元素在线分析设施；</w:t>
            </w:r>
          </w:p>
          <w:p>
            <w:pPr>
              <w:overflowPunct w:val="0"/>
              <w:topLinePunct/>
              <w:spacing w:line="29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水泥窑无氨脱硝技术改造；</w:t>
            </w:r>
          </w:p>
          <w:p>
            <w:pPr>
              <w:overflowPunct w:val="0"/>
              <w:topLinePunct/>
              <w:spacing w:line="29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水泥散装口增设收尘装置；</w:t>
            </w:r>
          </w:p>
          <w:p>
            <w:pPr>
              <w:overflowPunct w:val="0"/>
              <w:topLinePunct/>
              <w:spacing w:line="29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袋装水泥粉尘收集系统优化改造；</w:t>
            </w:r>
          </w:p>
          <w:p>
            <w:pPr>
              <w:overflowPunct w:val="0"/>
              <w:topLinePunct/>
              <w:spacing w:line="290" w:lineRule="exact"/>
              <w:rPr>
                <w:rFonts w:eastAsia="仿宋_GB2312"/>
                <w:sz w:val="20"/>
                <w:szCs w:val="20"/>
              </w:rPr>
            </w:pPr>
            <w:r>
              <w:rPr>
                <w:rFonts w:hint="eastAsia" w:eastAsia="仿宋_GB2312"/>
                <w:sz w:val="20"/>
                <w:szCs w:val="20"/>
              </w:rPr>
              <w:t>6</w:t>
            </w:r>
            <w:r>
              <w:rPr>
                <w:rFonts w:eastAsia="仿宋_GB2312"/>
                <w:sz w:val="20"/>
                <w:szCs w:val="20"/>
              </w:rPr>
              <w:t xml:space="preserve">. </w:t>
            </w:r>
            <w:r>
              <w:rPr>
                <w:rFonts w:hint="eastAsia" w:eastAsia="仿宋_GB2312"/>
                <w:sz w:val="20"/>
                <w:szCs w:val="20"/>
              </w:rPr>
              <w:t>窑头窑尾滤袋升级改造；</w:t>
            </w:r>
          </w:p>
          <w:p>
            <w:pPr>
              <w:overflowPunct w:val="0"/>
              <w:topLinePunct/>
              <w:spacing w:line="290" w:lineRule="exact"/>
              <w:rPr>
                <w:rFonts w:eastAsia="仿宋_GB2312"/>
                <w:sz w:val="20"/>
                <w:szCs w:val="20"/>
              </w:rPr>
            </w:pPr>
            <w:r>
              <w:rPr>
                <w:rFonts w:hint="eastAsia" w:eastAsia="仿宋_GB2312"/>
                <w:sz w:val="20"/>
                <w:szCs w:val="20"/>
              </w:rPr>
              <w:t>7</w:t>
            </w:r>
            <w:r>
              <w:rPr>
                <w:rFonts w:eastAsia="仿宋_GB2312"/>
                <w:sz w:val="20"/>
                <w:szCs w:val="20"/>
              </w:rPr>
              <w:t xml:space="preserve">. </w:t>
            </w:r>
            <w:r>
              <w:rPr>
                <w:rFonts w:hint="eastAsia" w:eastAsia="仿宋_GB2312"/>
                <w:sz w:val="20"/>
                <w:szCs w:val="20"/>
              </w:rPr>
              <w:t>辅料堆棚全封闭改造。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290" w:lineRule="exact"/>
              <w:jc w:val="center"/>
              <w:rPr>
                <w:rFonts w:eastAsia="仿宋_GB2312"/>
                <w:sz w:val="20"/>
                <w:szCs w:val="20"/>
              </w:rPr>
            </w:pPr>
            <w:r>
              <w:rPr>
                <w:rFonts w:hint="eastAsia" w:eastAsia="仿宋_GB2312"/>
                <w:sz w:val="20"/>
                <w:szCs w:val="20"/>
              </w:rPr>
              <w:t>7</w:t>
            </w:r>
            <w:r>
              <w:rPr>
                <w:rFonts w:eastAsia="仿宋_GB2312"/>
                <w:sz w:val="20"/>
                <w:szCs w:val="20"/>
              </w:rPr>
              <w:t>10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290" w:lineRule="exact"/>
              <w:rPr>
                <w:rFonts w:eastAsia="仿宋_GB2312"/>
                <w:sz w:val="20"/>
                <w:szCs w:val="20"/>
              </w:rPr>
            </w:pPr>
            <w:r>
              <w:rPr>
                <w:rFonts w:hint="eastAsia" w:eastAsia="仿宋_GB2312"/>
                <w:sz w:val="20"/>
                <w:szCs w:val="20"/>
              </w:rPr>
              <w:t>减排二氧化硫约3</w:t>
            </w:r>
            <w:r>
              <w:rPr>
                <w:rFonts w:eastAsia="仿宋_GB2312"/>
                <w:sz w:val="20"/>
                <w:szCs w:val="20"/>
              </w:rPr>
              <w:t>4</w:t>
            </w:r>
            <w:r>
              <w:rPr>
                <w:rFonts w:hint="eastAsia" w:eastAsia="仿宋_GB2312"/>
                <w:sz w:val="20"/>
                <w:szCs w:val="20"/>
              </w:rPr>
              <w:t>吨/年、氮氧化物约123吨/年、颗粒物约59.6吨/年，产生经济效益约5</w:t>
            </w:r>
            <w:r>
              <w:rPr>
                <w:rFonts w:eastAsia="仿宋_GB2312"/>
                <w:sz w:val="20"/>
                <w:szCs w:val="20"/>
              </w:rPr>
              <w:t>00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29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内江市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威远县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内江市博威能源有限公司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炼焦</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4</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 煤气脱硫系统新增脱硫液提盐工艺；</w:t>
            </w:r>
          </w:p>
          <w:p>
            <w:pPr>
              <w:overflowPunct w:val="0"/>
              <w:topLinePunct/>
              <w:spacing w:line="300" w:lineRule="exact"/>
              <w:rPr>
                <w:rFonts w:eastAsia="仿宋_GB2312"/>
                <w:sz w:val="20"/>
                <w:szCs w:val="20"/>
              </w:rPr>
            </w:pPr>
            <w:r>
              <w:rPr>
                <w:rFonts w:hint="eastAsia" w:eastAsia="仿宋_GB2312"/>
                <w:sz w:val="20"/>
                <w:szCs w:val="20"/>
              </w:rPr>
              <w:t>2. 干熄焦环境除尘站超低排放改造；</w:t>
            </w:r>
          </w:p>
          <w:p>
            <w:pPr>
              <w:overflowPunct w:val="0"/>
              <w:topLinePunct/>
              <w:spacing w:line="300" w:lineRule="exact"/>
              <w:rPr>
                <w:rFonts w:eastAsia="仿宋_GB2312"/>
                <w:sz w:val="20"/>
                <w:szCs w:val="20"/>
              </w:rPr>
            </w:pPr>
            <w:r>
              <w:rPr>
                <w:rFonts w:hint="eastAsia" w:eastAsia="仿宋_GB2312"/>
                <w:sz w:val="20"/>
                <w:szCs w:val="20"/>
              </w:rPr>
              <w:t>3. 6米捣固焦炉荒煤气余热回收；</w:t>
            </w:r>
          </w:p>
          <w:p>
            <w:pPr>
              <w:overflowPunct w:val="0"/>
              <w:topLinePunct/>
              <w:spacing w:line="300" w:lineRule="exact"/>
              <w:rPr>
                <w:rFonts w:eastAsia="仿宋_GB2312"/>
                <w:sz w:val="20"/>
                <w:szCs w:val="20"/>
              </w:rPr>
            </w:pPr>
            <w:r>
              <w:rPr>
                <w:rFonts w:hint="eastAsia" w:eastAsia="仿宋_GB2312"/>
                <w:sz w:val="20"/>
                <w:szCs w:val="20"/>
              </w:rPr>
              <w:t>4. 化产车间鼓冷工段循环氨水余热回收利用改造；</w:t>
            </w:r>
          </w:p>
          <w:p>
            <w:pPr>
              <w:overflowPunct w:val="0"/>
              <w:topLinePunct/>
              <w:spacing w:line="300" w:lineRule="exact"/>
              <w:rPr>
                <w:rFonts w:eastAsia="仿宋_GB2312"/>
                <w:sz w:val="20"/>
                <w:szCs w:val="20"/>
              </w:rPr>
            </w:pPr>
            <w:r>
              <w:rPr>
                <w:rFonts w:hint="eastAsia" w:eastAsia="仿宋_GB2312"/>
                <w:sz w:val="20"/>
                <w:szCs w:val="20"/>
              </w:rPr>
              <w:t>5. 化产区域VOCs废气深度治理改造。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8</w:t>
            </w:r>
            <w:r>
              <w:rPr>
                <w:rFonts w:eastAsia="仿宋_GB2312"/>
                <w:sz w:val="20"/>
                <w:szCs w:val="20"/>
              </w:rPr>
              <w:t>944</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减排二氧化硫约7</w:t>
            </w:r>
            <w:r>
              <w:rPr>
                <w:rFonts w:eastAsia="仿宋_GB2312"/>
                <w:sz w:val="20"/>
                <w:szCs w:val="20"/>
              </w:rPr>
              <w:t>4</w:t>
            </w:r>
            <w:r>
              <w:rPr>
                <w:rFonts w:hint="eastAsia" w:eastAsia="仿宋_GB2312"/>
                <w:sz w:val="20"/>
                <w:szCs w:val="20"/>
              </w:rPr>
              <w:t>吨/年、氮氧化物约1</w:t>
            </w:r>
            <w:r>
              <w:rPr>
                <w:rFonts w:eastAsia="仿宋_GB2312"/>
                <w:sz w:val="20"/>
                <w:szCs w:val="20"/>
              </w:rPr>
              <w:t>3</w:t>
            </w:r>
            <w:r>
              <w:rPr>
                <w:rFonts w:hint="eastAsia" w:eastAsia="仿宋_GB2312"/>
                <w:sz w:val="20"/>
                <w:szCs w:val="20"/>
              </w:rPr>
              <w:t>吨/年、颗粒物约3</w:t>
            </w:r>
            <w:r>
              <w:rPr>
                <w:rFonts w:eastAsia="仿宋_GB2312"/>
                <w:sz w:val="20"/>
                <w:szCs w:val="20"/>
              </w:rPr>
              <w:t>3</w:t>
            </w:r>
            <w:r>
              <w:rPr>
                <w:rFonts w:hint="eastAsia" w:eastAsia="仿宋_GB2312"/>
                <w:sz w:val="20"/>
                <w:szCs w:val="20"/>
              </w:rPr>
              <w:t>吨/年，减少挥发性有机物无组织排放，减少脱硫废液产生约1</w:t>
            </w:r>
            <w:r>
              <w:rPr>
                <w:rFonts w:eastAsia="仿宋_GB2312"/>
                <w:sz w:val="20"/>
                <w:szCs w:val="20"/>
              </w:rPr>
              <w:t>.8</w:t>
            </w:r>
            <w:r>
              <w:rPr>
                <w:rFonts w:hint="eastAsia" w:eastAsia="仿宋_GB2312"/>
                <w:sz w:val="20"/>
                <w:szCs w:val="20"/>
              </w:rPr>
              <w:t>万吨/年，减少蒸汽用量约7</w:t>
            </w:r>
            <w:r>
              <w:rPr>
                <w:rFonts w:eastAsia="仿宋_GB2312"/>
                <w:sz w:val="20"/>
                <w:szCs w:val="20"/>
              </w:rPr>
              <w:t>.9</w:t>
            </w:r>
            <w:r>
              <w:rPr>
                <w:rFonts w:hint="eastAsia" w:eastAsia="仿宋_GB2312"/>
                <w:sz w:val="20"/>
                <w:szCs w:val="20"/>
              </w:rPr>
              <w:t>万吨/年、煤气用量约7</w:t>
            </w:r>
            <w:r>
              <w:rPr>
                <w:rFonts w:eastAsia="仿宋_GB2312"/>
                <w:sz w:val="20"/>
                <w:szCs w:val="20"/>
              </w:rPr>
              <w:t>00</w:t>
            </w:r>
            <w:r>
              <w:rPr>
                <w:rFonts w:hint="eastAsia" w:eastAsia="仿宋_GB2312"/>
                <w:sz w:val="20"/>
                <w:szCs w:val="20"/>
              </w:rPr>
              <w:t>万立方米/年，产生经济效益约1</w:t>
            </w:r>
            <w:r>
              <w:rPr>
                <w:rFonts w:eastAsia="仿宋_GB2312"/>
                <w:sz w:val="20"/>
                <w:szCs w:val="20"/>
              </w:rPr>
              <w:t>510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乐山市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沙湾区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四川德胜集团水泥有限公司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水泥制造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9</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eastAsia="仿宋_GB2312"/>
                <w:sz w:val="20"/>
                <w:szCs w:val="20"/>
              </w:rPr>
              <w:t xml:space="preserve">1. </w:t>
            </w:r>
            <w:r>
              <w:rPr>
                <w:rFonts w:hint="eastAsia" w:eastAsia="仿宋_GB2312"/>
                <w:sz w:val="20"/>
                <w:szCs w:val="20"/>
              </w:rPr>
              <w:t>更换窑尾风机；</w:t>
            </w:r>
          </w:p>
          <w:p>
            <w:pPr>
              <w:overflowPunct w:val="0"/>
              <w:topLinePunct/>
              <w:spacing w:line="300" w:lineRule="exact"/>
              <w:rPr>
                <w:rFonts w:eastAsia="仿宋_GB2312"/>
                <w:sz w:val="20"/>
                <w:szCs w:val="20"/>
              </w:rPr>
            </w:pPr>
            <w:r>
              <w:rPr>
                <w:rFonts w:eastAsia="仿宋_GB2312"/>
                <w:sz w:val="20"/>
                <w:szCs w:val="20"/>
              </w:rPr>
              <w:t xml:space="preserve">2. </w:t>
            </w:r>
            <w:r>
              <w:rPr>
                <w:rFonts w:hint="eastAsia" w:eastAsia="仿宋_GB2312"/>
                <w:sz w:val="20"/>
                <w:szCs w:val="20"/>
              </w:rPr>
              <w:t>原料堆场全封闭改造；</w:t>
            </w:r>
          </w:p>
          <w:p>
            <w:pPr>
              <w:overflowPunct w:val="0"/>
              <w:topLinePunct/>
              <w:spacing w:line="300" w:lineRule="exact"/>
              <w:rPr>
                <w:rFonts w:eastAsia="仿宋_GB2312"/>
                <w:sz w:val="20"/>
                <w:szCs w:val="20"/>
              </w:rPr>
            </w:pPr>
            <w:r>
              <w:rPr>
                <w:rFonts w:eastAsia="仿宋_GB2312"/>
                <w:sz w:val="20"/>
                <w:szCs w:val="20"/>
              </w:rPr>
              <w:t xml:space="preserve">3. </w:t>
            </w:r>
            <w:r>
              <w:rPr>
                <w:rFonts w:hint="eastAsia" w:eastAsia="仿宋_GB2312"/>
                <w:sz w:val="20"/>
                <w:szCs w:val="20"/>
              </w:rPr>
              <w:t>全厂初期雨水收集系统升级改造；</w:t>
            </w:r>
          </w:p>
          <w:p>
            <w:pPr>
              <w:overflowPunct w:val="0"/>
              <w:topLinePunct/>
              <w:spacing w:line="300" w:lineRule="exact"/>
              <w:rPr>
                <w:rFonts w:eastAsia="仿宋_GB2312"/>
                <w:sz w:val="20"/>
                <w:szCs w:val="20"/>
              </w:rPr>
            </w:pPr>
            <w:r>
              <w:rPr>
                <w:rFonts w:eastAsia="仿宋_GB2312"/>
                <w:sz w:val="20"/>
                <w:szCs w:val="20"/>
              </w:rPr>
              <w:t xml:space="preserve">4. </w:t>
            </w:r>
            <w:r>
              <w:rPr>
                <w:rFonts w:hint="eastAsia" w:eastAsia="仿宋_GB2312"/>
                <w:sz w:val="20"/>
                <w:szCs w:val="20"/>
              </w:rPr>
              <w:t>更换2台生料磨循环风机。</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9</w:t>
            </w:r>
            <w:r>
              <w:rPr>
                <w:rFonts w:eastAsia="仿宋_GB2312"/>
                <w:sz w:val="20"/>
                <w:szCs w:val="20"/>
              </w:rPr>
              <w:t>37</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减少颗粒物无组织排放，节约用电约</w:t>
            </w:r>
            <w:r>
              <w:rPr>
                <w:rFonts w:eastAsia="仿宋_GB2312"/>
                <w:sz w:val="20"/>
                <w:szCs w:val="20"/>
              </w:rPr>
              <w:t>378</w:t>
            </w:r>
            <w:r>
              <w:rPr>
                <w:rFonts w:hint="eastAsia" w:eastAsia="仿宋_GB2312"/>
                <w:sz w:val="20"/>
                <w:szCs w:val="20"/>
              </w:rPr>
              <w:t>万度/年，产生经济效益约</w:t>
            </w:r>
            <w:r>
              <w:rPr>
                <w:rFonts w:eastAsia="仿宋_GB2312"/>
                <w:sz w:val="20"/>
                <w:szCs w:val="20"/>
              </w:rPr>
              <w:t>208</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乐山市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沙湾区</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嘉华特种水泥股份有限公司嘉华水泥总厂</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水泥制造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5</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 脱硫脱硝系统升级改造；</w:t>
            </w:r>
          </w:p>
          <w:p>
            <w:pPr>
              <w:overflowPunct w:val="0"/>
              <w:topLinePunct/>
              <w:spacing w:line="300" w:lineRule="exact"/>
              <w:rPr>
                <w:rFonts w:eastAsia="仿宋_GB2312"/>
                <w:sz w:val="20"/>
                <w:szCs w:val="20"/>
              </w:rPr>
            </w:pPr>
            <w:r>
              <w:rPr>
                <w:rFonts w:hint="eastAsia" w:eastAsia="仿宋_GB2312"/>
                <w:sz w:val="20"/>
                <w:szCs w:val="20"/>
              </w:rPr>
              <w:t>2. 窑头窑尾更换P84滤袋；</w:t>
            </w:r>
          </w:p>
          <w:p>
            <w:pPr>
              <w:overflowPunct w:val="0"/>
              <w:topLinePunct/>
              <w:spacing w:line="300" w:lineRule="exact"/>
              <w:rPr>
                <w:rFonts w:eastAsia="仿宋_GB2312"/>
                <w:sz w:val="20"/>
                <w:szCs w:val="20"/>
              </w:rPr>
            </w:pPr>
            <w:r>
              <w:rPr>
                <w:rFonts w:hint="eastAsia" w:eastAsia="仿宋_GB2312"/>
                <w:sz w:val="20"/>
                <w:szCs w:val="20"/>
              </w:rPr>
              <w:t>3. 新建2个石灰石堆棚及地面硬化。</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7</w:t>
            </w:r>
            <w:r>
              <w:rPr>
                <w:rFonts w:eastAsia="仿宋_GB2312"/>
                <w:sz w:val="20"/>
                <w:szCs w:val="20"/>
              </w:rPr>
              <w:t>86</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减排二氧化硫约3</w:t>
            </w:r>
            <w:r>
              <w:rPr>
                <w:rFonts w:eastAsia="仿宋_GB2312"/>
                <w:sz w:val="20"/>
                <w:szCs w:val="20"/>
              </w:rPr>
              <w:t>.8</w:t>
            </w:r>
            <w:r>
              <w:rPr>
                <w:rFonts w:hint="eastAsia" w:eastAsia="仿宋_GB2312"/>
                <w:sz w:val="20"/>
                <w:szCs w:val="20"/>
              </w:rPr>
              <w:t>吨/年、氮氧化物约3</w:t>
            </w:r>
            <w:r>
              <w:rPr>
                <w:rFonts w:eastAsia="仿宋_GB2312"/>
                <w:sz w:val="20"/>
                <w:szCs w:val="20"/>
              </w:rPr>
              <w:t>20</w:t>
            </w:r>
            <w:r>
              <w:rPr>
                <w:rFonts w:hint="eastAsia" w:eastAsia="仿宋_GB2312"/>
                <w:sz w:val="20"/>
                <w:szCs w:val="20"/>
              </w:rPr>
              <w:t>吨/年、颗粒物约7</w:t>
            </w:r>
            <w:r>
              <w:rPr>
                <w:rFonts w:eastAsia="仿宋_GB2312"/>
                <w:sz w:val="20"/>
                <w:szCs w:val="20"/>
              </w:rPr>
              <w:t>.7</w:t>
            </w:r>
            <w:r>
              <w:rPr>
                <w:rFonts w:hint="eastAsia" w:eastAsia="仿宋_GB2312"/>
                <w:sz w:val="20"/>
                <w:szCs w:val="20"/>
              </w:rPr>
              <w:t>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乐山市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峨眉山市</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峨眉山市中山新材料科技有限公司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有色金属合金制造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2</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eastAsia="仿宋_GB2312"/>
                <w:sz w:val="20"/>
                <w:szCs w:val="20"/>
              </w:rPr>
              <w:t xml:space="preserve">1. </w:t>
            </w:r>
            <w:r>
              <w:rPr>
                <w:rFonts w:hint="eastAsia" w:eastAsia="仿宋_GB2312"/>
                <w:sz w:val="20"/>
                <w:szCs w:val="20"/>
              </w:rPr>
              <w:t>新增初期雨水收集池；</w:t>
            </w:r>
          </w:p>
          <w:p>
            <w:pPr>
              <w:overflowPunct w:val="0"/>
              <w:topLinePunct/>
              <w:spacing w:line="300" w:lineRule="exact"/>
              <w:rPr>
                <w:rFonts w:eastAsia="仿宋_GB2312"/>
                <w:sz w:val="20"/>
                <w:szCs w:val="20"/>
              </w:rPr>
            </w:pPr>
            <w:r>
              <w:rPr>
                <w:rFonts w:eastAsia="仿宋_GB2312"/>
                <w:sz w:val="20"/>
                <w:szCs w:val="20"/>
              </w:rPr>
              <w:t xml:space="preserve">2. </w:t>
            </w:r>
            <w:r>
              <w:rPr>
                <w:rFonts w:hint="eastAsia" w:eastAsia="仿宋_GB2312"/>
                <w:sz w:val="20"/>
                <w:szCs w:val="20"/>
              </w:rPr>
              <w:t>危废暂存间规范化改造。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1</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乐山市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夹江县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夹江县蓝天喷涂厂</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金属表面处理及热处理加工</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 压滤区域防渗、防积液、防溢流改造；</w:t>
            </w:r>
          </w:p>
          <w:p>
            <w:pPr>
              <w:overflowPunct w:val="0"/>
              <w:topLinePunct/>
              <w:spacing w:line="300" w:lineRule="exact"/>
              <w:rPr>
                <w:rFonts w:eastAsia="仿宋_GB2312"/>
                <w:sz w:val="20"/>
                <w:szCs w:val="20"/>
              </w:rPr>
            </w:pPr>
            <w:r>
              <w:rPr>
                <w:rFonts w:hint="eastAsia" w:eastAsia="仿宋_GB2312"/>
                <w:sz w:val="20"/>
                <w:szCs w:val="20"/>
              </w:rPr>
              <w:t>2. 新增全厂初期雨水收集及处理系统；</w:t>
            </w:r>
          </w:p>
          <w:p>
            <w:pPr>
              <w:overflowPunct w:val="0"/>
              <w:topLinePunct/>
              <w:spacing w:line="300" w:lineRule="exact"/>
              <w:rPr>
                <w:rFonts w:eastAsia="仿宋_GB2312"/>
                <w:sz w:val="20"/>
                <w:szCs w:val="20"/>
              </w:rPr>
            </w:pPr>
            <w:r>
              <w:rPr>
                <w:rFonts w:hint="eastAsia" w:eastAsia="仿宋_GB2312"/>
                <w:sz w:val="20"/>
                <w:szCs w:val="20"/>
              </w:rPr>
              <w:t>3. 危险废物暂存间规范化改造；</w:t>
            </w:r>
          </w:p>
          <w:p>
            <w:pPr>
              <w:overflowPunct w:val="0"/>
              <w:topLinePunct/>
              <w:spacing w:line="300" w:lineRule="exact"/>
              <w:rPr>
                <w:rFonts w:eastAsia="仿宋_GB2312"/>
                <w:sz w:val="20"/>
                <w:szCs w:val="20"/>
              </w:rPr>
            </w:pPr>
            <w:r>
              <w:rPr>
                <w:rFonts w:hint="eastAsia" w:eastAsia="仿宋_GB2312"/>
                <w:sz w:val="20"/>
                <w:szCs w:val="20"/>
              </w:rPr>
              <w:t>4. 酸洗车间规范化改造；</w:t>
            </w:r>
          </w:p>
          <w:p>
            <w:pPr>
              <w:overflowPunct w:val="0"/>
              <w:topLinePunct/>
              <w:spacing w:line="300" w:lineRule="exact"/>
              <w:rPr>
                <w:rFonts w:eastAsia="仿宋_GB2312"/>
                <w:sz w:val="20"/>
                <w:szCs w:val="20"/>
              </w:rPr>
            </w:pPr>
            <w:r>
              <w:rPr>
                <w:rFonts w:hint="eastAsia" w:eastAsia="仿宋_GB2312"/>
                <w:sz w:val="20"/>
                <w:szCs w:val="20"/>
              </w:rPr>
              <w:t>5. 热浸锌锌烟收集系统升级改造。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87</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减排盐酸雾约0</w:t>
            </w:r>
            <w:r>
              <w:rPr>
                <w:rFonts w:eastAsia="仿宋_GB2312"/>
                <w:sz w:val="20"/>
                <w:szCs w:val="20"/>
              </w:rPr>
              <w:t>.94</w:t>
            </w:r>
            <w:r>
              <w:rPr>
                <w:rFonts w:hint="eastAsia" w:eastAsia="仿宋_GB2312"/>
                <w:sz w:val="20"/>
                <w:szCs w:val="20"/>
              </w:rPr>
              <w:t>吨/年、含锌烟尘约1</w:t>
            </w:r>
            <w:r>
              <w:rPr>
                <w:rFonts w:eastAsia="仿宋_GB2312"/>
                <w:sz w:val="20"/>
                <w:szCs w:val="20"/>
              </w:rPr>
              <w:t>.88</w:t>
            </w:r>
            <w:r>
              <w:rPr>
                <w:rFonts w:hint="eastAsia" w:eastAsia="仿宋_GB2312"/>
                <w:sz w:val="20"/>
                <w:szCs w:val="20"/>
              </w:rPr>
              <w:t>吨/年，降低环境风险，节约新鲜水约2</w:t>
            </w:r>
            <w:r>
              <w:rPr>
                <w:rFonts w:eastAsia="仿宋_GB2312"/>
                <w:sz w:val="20"/>
                <w:szCs w:val="20"/>
              </w:rPr>
              <w:t>40</w:t>
            </w:r>
            <w:r>
              <w:rPr>
                <w:rFonts w:hint="eastAsia" w:eastAsia="仿宋_GB2312"/>
                <w:sz w:val="20"/>
                <w:szCs w:val="20"/>
              </w:rPr>
              <w:t>立方米/年。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乐山市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夹江县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夹江县盛林木业有限公司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纤维板制造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9</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eastAsia="仿宋_GB2312"/>
                <w:sz w:val="20"/>
                <w:szCs w:val="20"/>
              </w:rPr>
              <w:t xml:space="preserve">1. </w:t>
            </w:r>
            <w:r>
              <w:rPr>
                <w:rFonts w:hint="eastAsia" w:eastAsia="仿宋_GB2312"/>
                <w:sz w:val="20"/>
                <w:szCs w:val="20"/>
              </w:rPr>
              <w:t>粉尘治理系统升级改造；</w:t>
            </w:r>
          </w:p>
          <w:p>
            <w:pPr>
              <w:overflowPunct w:val="0"/>
              <w:topLinePunct/>
              <w:spacing w:line="300" w:lineRule="exact"/>
              <w:rPr>
                <w:rFonts w:eastAsia="仿宋_GB2312"/>
                <w:sz w:val="20"/>
                <w:szCs w:val="20"/>
              </w:rPr>
            </w:pPr>
            <w:r>
              <w:rPr>
                <w:rFonts w:eastAsia="仿宋_GB2312"/>
                <w:sz w:val="20"/>
                <w:szCs w:val="20"/>
              </w:rPr>
              <w:t xml:space="preserve">2. </w:t>
            </w:r>
            <w:r>
              <w:rPr>
                <w:rFonts w:hint="eastAsia" w:eastAsia="仿宋_GB2312"/>
                <w:sz w:val="20"/>
                <w:szCs w:val="20"/>
              </w:rPr>
              <w:t>电机变频节能改造；</w:t>
            </w:r>
          </w:p>
          <w:p>
            <w:pPr>
              <w:overflowPunct w:val="0"/>
              <w:topLinePunct/>
              <w:spacing w:line="300" w:lineRule="exact"/>
              <w:rPr>
                <w:rFonts w:eastAsia="仿宋_GB2312"/>
                <w:sz w:val="20"/>
                <w:szCs w:val="20"/>
              </w:rPr>
            </w:pPr>
            <w:r>
              <w:rPr>
                <w:rFonts w:eastAsia="仿宋_GB2312"/>
                <w:sz w:val="20"/>
                <w:szCs w:val="20"/>
              </w:rPr>
              <w:t xml:space="preserve">3. </w:t>
            </w:r>
            <w:r>
              <w:rPr>
                <w:rFonts w:hint="eastAsia" w:eastAsia="仿宋_GB2312"/>
                <w:sz w:val="20"/>
                <w:szCs w:val="20"/>
              </w:rPr>
              <w:t>危废暂存间规范化改造。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6</w:t>
            </w:r>
            <w:r>
              <w:rPr>
                <w:rFonts w:eastAsia="仿宋_GB2312"/>
                <w:sz w:val="20"/>
                <w:szCs w:val="20"/>
              </w:rPr>
              <w:t>7</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减排颗粒物约4</w:t>
            </w:r>
            <w:r>
              <w:rPr>
                <w:rFonts w:eastAsia="仿宋_GB2312"/>
                <w:sz w:val="20"/>
                <w:szCs w:val="20"/>
              </w:rPr>
              <w:t>.3</w:t>
            </w:r>
            <w:r>
              <w:rPr>
                <w:rFonts w:hint="eastAsia" w:eastAsia="仿宋_GB2312"/>
                <w:sz w:val="20"/>
                <w:szCs w:val="20"/>
              </w:rPr>
              <w:t>吨/年，降低环境风险，节约用电约9</w:t>
            </w:r>
            <w:r>
              <w:rPr>
                <w:rFonts w:eastAsia="仿宋_GB2312"/>
                <w:sz w:val="20"/>
                <w:szCs w:val="20"/>
              </w:rPr>
              <w:t>7</w:t>
            </w:r>
            <w:r>
              <w:rPr>
                <w:rFonts w:hint="eastAsia" w:eastAsia="仿宋_GB2312"/>
                <w:sz w:val="20"/>
                <w:szCs w:val="20"/>
              </w:rPr>
              <w:t>万度/年，产生经济效益约</w:t>
            </w:r>
            <w:r>
              <w:rPr>
                <w:rFonts w:eastAsia="仿宋_GB2312"/>
                <w:sz w:val="20"/>
                <w:szCs w:val="20"/>
              </w:rPr>
              <w:t>49</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r>
              <w:rPr>
                <w:rFonts w:hint="eastAsia" w:eastAsia="仿宋_GB2312"/>
                <w:sz w:val="20"/>
                <w:szCs w:val="20"/>
              </w:rPr>
              <w:t>第二次评审通过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乐山市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峨边县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四川明达集团实业有限公司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铁合金</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 炉渣资源化综合回收利用改造；</w:t>
            </w:r>
          </w:p>
          <w:p>
            <w:pPr>
              <w:overflowPunct w:val="0"/>
              <w:topLinePunct/>
              <w:spacing w:line="300" w:lineRule="exact"/>
              <w:rPr>
                <w:rFonts w:eastAsia="仿宋_GB2312"/>
                <w:sz w:val="20"/>
                <w:szCs w:val="20"/>
              </w:rPr>
            </w:pPr>
            <w:r>
              <w:rPr>
                <w:rFonts w:hint="eastAsia" w:eastAsia="仿宋_GB2312"/>
                <w:sz w:val="20"/>
                <w:szCs w:val="20"/>
              </w:rPr>
              <w:t>2. 完善雨污分流及设置初期雨水收集池；</w:t>
            </w:r>
          </w:p>
          <w:p>
            <w:pPr>
              <w:overflowPunct w:val="0"/>
              <w:topLinePunct/>
              <w:spacing w:line="300" w:lineRule="exact"/>
              <w:rPr>
                <w:rFonts w:eastAsia="仿宋_GB2312"/>
                <w:sz w:val="20"/>
                <w:szCs w:val="20"/>
              </w:rPr>
            </w:pPr>
            <w:r>
              <w:rPr>
                <w:rFonts w:hint="eastAsia" w:eastAsia="仿宋_GB2312"/>
                <w:sz w:val="20"/>
                <w:szCs w:val="20"/>
              </w:rPr>
              <w:t>3. 原料区域封闭改造及增设降尘喷淋设施；</w:t>
            </w:r>
          </w:p>
          <w:p>
            <w:pPr>
              <w:overflowPunct w:val="0"/>
              <w:topLinePunct/>
              <w:spacing w:line="300" w:lineRule="exact"/>
              <w:rPr>
                <w:rFonts w:eastAsia="仿宋_GB2312"/>
                <w:sz w:val="20"/>
                <w:szCs w:val="20"/>
              </w:rPr>
            </w:pPr>
            <w:r>
              <w:rPr>
                <w:rFonts w:hint="eastAsia" w:eastAsia="仿宋_GB2312"/>
                <w:sz w:val="20"/>
                <w:szCs w:val="20"/>
              </w:rPr>
              <w:t>4. 危险废物暂存间规范化改造。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156</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减少颗粒物无组织排放，降低环境风险，回收利用高碳铬铁炉渣。</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南充市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南部县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四川省南部永生化工有限责任公司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炸药及火工产品制造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2</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水油相制备工序输送自动化改造；</w:t>
            </w:r>
          </w:p>
          <w:p>
            <w:pPr>
              <w:overflowPunct w:val="0"/>
              <w:topLinePunct/>
              <w:spacing w:line="300" w:lineRule="exact"/>
              <w:rPr>
                <w:rFonts w:eastAsia="仿宋_GB2312"/>
                <w:sz w:val="20"/>
                <w:szCs w:val="20"/>
              </w:rPr>
            </w:pPr>
            <w:r>
              <w:rPr>
                <w:rFonts w:eastAsia="仿宋_GB2312"/>
                <w:sz w:val="20"/>
                <w:szCs w:val="20"/>
              </w:rPr>
              <w:t xml:space="preserve">2. </w:t>
            </w:r>
            <w:r>
              <w:rPr>
                <w:rFonts w:hint="eastAsia" w:eastAsia="仿宋_GB2312"/>
                <w:sz w:val="20"/>
                <w:szCs w:val="20"/>
              </w:rPr>
              <w:t>蒸汽冷凝水回收利用；</w:t>
            </w:r>
          </w:p>
          <w:p>
            <w:pPr>
              <w:overflowPunct w:val="0"/>
              <w:topLinePunct/>
              <w:spacing w:line="300" w:lineRule="exact"/>
              <w:rPr>
                <w:rFonts w:eastAsia="仿宋_GB2312"/>
                <w:sz w:val="20"/>
                <w:szCs w:val="20"/>
              </w:rPr>
            </w:pPr>
            <w:r>
              <w:rPr>
                <w:rFonts w:eastAsia="仿宋_GB2312"/>
                <w:sz w:val="20"/>
                <w:szCs w:val="20"/>
              </w:rPr>
              <w:t xml:space="preserve">3. </w:t>
            </w:r>
            <w:r>
              <w:rPr>
                <w:rFonts w:hint="eastAsia" w:eastAsia="仿宋_GB2312"/>
                <w:sz w:val="20"/>
                <w:szCs w:val="20"/>
              </w:rPr>
              <w:t>小直径生产线静态乳、敏化器改造。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r>
              <w:rPr>
                <w:rFonts w:eastAsia="仿宋_GB2312"/>
                <w:sz w:val="20"/>
                <w:szCs w:val="20"/>
              </w:rPr>
              <w:t>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减少返工品产生，减少燃气锅炉废气产生，产生经济效益约1</w:t>
            </w:r>
            <w:r>
              <w:rPr>
                <w:rFonts w:eastAsia="仿宋_GB2312"/>
                <w:sz w:val="20"/>
                <w:szCs w:val="20"/>
              </w:rPr>
              <w:t>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广安市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邻水县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四川拓普汽车部件有限公司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汽车零部件及配件制造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9</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自动喷胶工序有机废气收集、治理改造；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危废暂存间规范化改造。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3</w:t>
            </w:r>
            <w:r>
              <w:rPr>
                <w:rFonts w:eastAsia="仿宋_GB2312"/>
                <w:sz w:val="20"/>
                <w:szCs w:val="20"/>
              </w:rPr>
              <w:t>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减少挥发性有机物无组织排放，降低环境风险。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达州市</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大竹县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达州利森水泥有限公司大竹分公司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水泥制造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原辅料堆场规范化改造；</w:t>
            </w:r>
          </w:p>
          <w:p>
            <w:pPr>
              <w:overflowPunct w:val="0"/>
              <w:topLinePunct/>
              <w:spacing w:line="30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窑头窑尾布袋收尘升级改造；</w:t>
            </w:r>
          </w:p>
          <w:p>
            <w:pPr>
              <w:overflowPunct w:val="0"/>
              <w:topLinePunct/>
              <w:spacing w:line="30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脱硝设施升级改造；</w:t>
            </w:r>
          </w:p>
          <w:p>
            <w:pPr>
              <w:overflowPunct w:val="0"/>
              <w:topLinePunct/>
              <w:spacing w:line="30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危险废物暂存间规范化改造；</w:t>
            </w:r>
          </w:p>
          <w:p>
            <w:pPr>
              <w:overflowPunct w:val="0"/>
              <w:topLinePunct/>
              <w:spacing w:line="30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全厂雨污分流改造。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9</w:t>
            </w:r>
            <w:r>
              <w:rPr>
                <w:rFonts w:eastAsia="仿宋_GB2312"/>
                <w:sz w:val="20"/>
                <w:szCs w:val="20"/>
              </w:rPr>
              <w:t>37</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减排氮氧化物约7</w:t>
            </w:r>
            <w:r>
              <w:rPr>
                <w:rFonts w:eastAsia="仿宋_GB2312"/>
                <w:sz w:val="20"/>
                <w:szCs w:val="20"/>
              </w:rPr>
              <w:t>4.37</w:t>
            </w:r>
            <w:r>
              <w:rPr>
                <w:rFonts w:hint="eastAsia" w:eastAsia="仿宋_GB2312"/>
                <w:sz w:val="20"/>
                <w:szCs w:val="20"/>
              </w:rPr>
              <w:t>吨/年、颗粒物约2</w:t>
            </w:r>
            <w:r>
              <w:rPr>
                <w:rFonts w:eastAsia="仿宋_GB2312"/>
                <w:sz w:val="20"/>
                <w:szCs w:val="20"/>
              </w:rPr>
              <w:t>.65</w:t>
            </w:r>
            <w:r>
              <w:rPr>
                <w:rFonts w:hint="eastAsia" w:eastAsia="仿宋_GB2312"/>
                <w:sz w:val="20"/>
                <w:szCs w:val="20"/>
              </w:rPr>
              <w:t>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00" w:lineRule="exact"/>
              <w:jc w:val="center"/>
              <w:rPr>
                <w:rFonts w:eastAsia="仿宋_GB2312"/>
                <w:sz w:val="20"/>
                <w:szCs w:val="20"/>
              </w:rPr>
            </w:pPr>
            <w:r>
              <w:rPr>
                <w:rFonts w:hint="eastAsia" w:eastAsia="仿宋_GB2312"/>
                <w:sz w:val="20"/>
                <w:szCs w:val="20"/>
              </w:rPr>
              <w:t>阿坝州</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茂县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四川岷江电化有限公司</w:t>
            </w:r>
          </w:p>
        </w:tc>
        <w:tc>
          <w:tcPr>
            <w:tcW w:w="1275" w:type="dxa"/>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无机盐制造</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2</w:t>
            </w:r>
            <w:r>
              <w:rPr>
                <w:rFonts w:eastAsia="仿宋_GB2312"/>
                <w:sz w:val="20"/>
                <w:szCs w:val="20"/>
              </w:rPr>
              <w:t>2</w:t>
            </w:r>
          </w:p>
        </w:tc>
        <w:tc>
          <w:tcPr>
            <w:tcW w:w="709" w:type="dxa"/>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1. 箱式干燥机升级改造；</w:t>
            </w:r>
          </w:p>
          <w:p>
            <w:pPr>
              <w:overflowPunct w:val="0"/>
              <w:topLinePunct/>
              <w:spacing w:line="300" w:lineRule="exact"/>
              <w:rPr>
                <w:rFonts w:eastAsia="仿宋_GB2312"/>
                <w:sz w:val="20"/>
                <w:szCs w:val="20"/>
              </w:rPr>
            </w:pPr>
            <w:r>
              <w:rPr>
                <w:rFonts w:hint="eastAsia" w:eastAsia="仿宋_GB2312"/>
                <w:sz w:val="20"/>
                <w:szCs w:val="20"/>
              </w:rPr>
              <w:t>2. 静电除尘系统升级改造；</w:t>
            </w:r>
          </w:p>
          <w:p>
            <w:pPr>
              <w:overflowPunct w:val="0"/>
              <w:topLinePunct/>
              <w:spacing w:line="300" w:lineRule="exact"/>
              <w:rPr>
                <w:rFonts w:eastAsia="仿宋_GB2312"/>
                <w:sz w:val="20"/>
                <w:szCs w:val="20"/>
              </w:rPr>
            </w:pPr>
            <w:r>
              <w:rPr>
                <w:rFonts w:hint="eastAsia" w:eastAsia="仿宋_GB2312"/>
                <w:sz w:val="20"/>
                <w:szCs w:val="20"/>
              </w:rPr>
              <w:t>3. 出炉、石灰窑下料、干燥区域散尘废气处理系统升级改造；</w:t>
            </w:r>
          </w:p>
          <w:p>
            <w:pPr>
              <w:overflowPunct w:val="0"/>
              <w:topLinePunct/>
              <w:spacing w:line="300" w:lineRule="exact"/>
              <w:rPr>
                <w:rFonts w:eastAsia="仿宋_GB2312"/>
                <w:sz w:val="20"/>
                <w:szCs w:val="20"/>
              </w:rPr>
            </w:pPr>
            <w:r>
              <w:rPr>
                <w:rFonts w:hint="eastAsia" w:eastAsia="仿宋_GB2312"/>
                <w:sz w:val="20"/>
                <w:szCs w:val="20"/>
              </w:rPr>
              <w:t>4. 增设1台电石炉智能自动出炉机。</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00" w:lineRule="exact"/>
              <w:jc w:val="center"/>
              <w:rPr>
                <w:rFonts w:eastAsia="仿宋_GB2312"/>
                <w:sz w:val="20"/>
                <w:szCs w:val="20"/>
              </w:rPr>
            </w:pPr>
            <w:r>
              <w:rPr>
                <w:rFonts w:hint="eastAsia" w:eastAsia="仿宋_GB2312"/>
                <w:sz w:val="20"/>
                <w:szCs w:val="20"/>
              </w:rPr>
              <w:t>1</w:t>
            </w:r>
            <w:r>
              <w:rPr>
                <w:rFonts w:eastAsia="仿宋_GB2312"/>
                <w:sz w:val="20"/>
                <w:szCs w:val="20"/>
              </w:rPr>
              <w:t>743</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00" w:lineRule="exact"/>
              <w:rPr>
                <w:rFonts w:eastAsia="仿宋_GB2312"/>
                <w:sz w:val="20"/>
                <w:szCs w:val="20"/>
              </w:rPr>
            </w:pPr>
            <w:r>
              <w:rPr>
                <w:rFonts w:hint="eastAsia" w:eastAsia="仿宋_GB2312"/>
                <w:sz w:val="20"/>
                <w:szCs w:val="20"/>
              </w:rPr>
              <w:t>减排颗粒物约3</w:t>
            </w:r>
            <w:r>
              <w:rPr>
                <w:rFonts w:eastAsia="仿宋_GB2312"/>
                <w:sz w:val="20"/>
                <w:szCs w:val="20"/>
              </w:rPr>
              <w:t>9</w:t>
            </w:r>
            <w:r>
              <w:rPr>
                <w:rFonts w:hint="eastAsia" w:eastAsia="仿宋_GB2312"/>
                <w:sz w:val="20"/>
                <w:szCs w:val="20"/>
              </w:rPr>
              <w:t>吨/年，产生经济效益约1</w:t>
            </w:r>
            <w:r>
              <w:rPr>
                <w:rFonts w:eastAsia="仿宋_GB2312"/>
                <w:sz w:val="20"/>
                <w:szCs w:val="20"/>
              </w:rPr>
              <w:t>92</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0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阿坝州</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茂县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茂县新纪元电冶有限公司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无机盐制造</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w:t>
            </w:r>
            <w:r>
              <w:rPr>
                <w:rFonts w:eastAsia="仿宋_GB2312"/>
                <w:sz w:val="20"/>
                <w:szCs w:val="20"/>
              </w:rPr>
              <w:t>3</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3</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4台冶炼电炉新增智能自动出炉机；</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1#、2#2台烘干塔升级更新；</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新增环保灰成球系统（采用新方案替代实施）。</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w:t>
            </w:r>
            <w:r>
              <w:rPr>
                <w:rFonts w:eastAsia="仿宋_GB2312"/>
                <w:sz w:val="20"/>
                <w:szCs w:val="20"/>
              </w:rPr>
              <w:t>010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减少颗粒物无组织排放，节约用电约</w:t>
            </w:r>
            <w:r>
              <w:rPr>
                <w:rFonts w:eastAsia="仿宋_GB2312"/>
                <w:sz w:val="20"/>
                <w:szCs w:val="20"/>
              </w:rPr>
              <w:t>26.4</w:t>
            </w:r>
            <w:r>
              <w:rPr>
                <w:rFonts w:hint="eastAsia" w:eastAsia="仿宋_GB2312"/>
                <w:sz w:val="20"/>
                <w:szCs w:val="20"/>
              </w:rPr>
              <w:t>万度/年，产生经济效益约</w:t>
            </w:r>
            <w:r>
              <w:rPr>
                <w:rFonts w:eastAsia="仿宋_GB2312"/>
                <w:sz w:val="20"/>
                <w:szCs w:val="20"/>
              </w:rPr>
              <w:t>80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甘孜州</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泸定县</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泸定山盛水泥有限公司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水泥制造</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w:t>
            </w:r>
            <w:r>
              <w:rPr>
                <w:rFonts w:eastAsia="仿宋_GB2312"/>
                <w:sz w:val="20"/>
                <w:szCs w:val="20"/>
              </w:rPr>
              <w:t>3</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5</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大理石尾渣露天堆场改为封闭库房；</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窑头、窑尾2台高温风机变频改造；</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水泥包装车间新增2套除尘装置；</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熟料转运口收集除尘装置改造、熟料入磨输送皮带密封改造；</w:t>
            </w:r>
          </w:p>
          <w:p>
            <w:pPr>
              <w:overflowPunct w:val="0"/>
              <w:topLinePunct/>
              <w:spacing w:line="310" w:lineRule="exact"/>
              <w:rPr>
                <w:rFonts w:eastAsia="仿宋_GB2312"/>
                <w:sz w:val="20"/>
                <w:szCs w:val="20"/>
              </w:rPr>
            </w:pPr>
            <w:r>
              <w:rPr>
                <w:rFonts w:hint="eastAsia" w:eastAsia="仿宋_GB2312"/>
                <w:sz w:val="20"/>
                <w:szCs w:val="20"/>
              </w:rPr>
              <w:t>5.</w:t>
            </w:r>
            <w:r>
              <w:rPr>
                <w:rFonts w:eastAsia="仿宋_GB2312"/>
                <w:sz w:val="20"/>
                <w:szCs w:val="20"/>
              </w:rPr>
              <w:t xml:space="preserve"> </w:t>
            </w:r>
            <w:r>
              <w:rPr>
                <w:rFonts w:hint="eastAsia" w:eastAsia="仿宋_GB2312"/>
                <w:sz w:val="20"/>
                <w:szCs w:val="20"/>
              </w:rPr>
              <w:t>完善全厂雨水及地面冲洗水收集系统。</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w:t>
            </w:r>
            <w:r>
              <w:rPr>
                <w:rFonts w:eastAsia="仿宋_GB2312"/>
                <w:sz w:val="20"/>
                <w:szCs w:val="20"/>
              </w:rPr>
              <w:t>66</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减少颗粒物无组织排放，节约用电约223万度/年，产生经济效益约1</w:t>
            </w:r>
            <w:r>
              <w:rPr>
                <w:rFonts w:eastAsia="仿宋_GB2312"/>
                <w:sz w:val="20"/>
                <w:szCs w:val="20"/>
              </w:rPr>
              <w:t>10</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凉山州</w:t>
            </w:r>
          </w:p>
        </w:tc>
        <w:tc>
          <w:tcPr>
            <w:tcW w:w="98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西昌市</w:t>
            </w:r>
          </w:p>
        </w:tc>
        <w:tc>
          <w:tcPr>
            <w:tcW w:w="1276"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攀钢集团西昌钢钒有限公司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黑色金属冶炼和压延加工业</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r>
              <w:rPr>
                <w:rFonts w:eastAsia="仿宋_GB2312"/>
                <w:sz w:val="20"/>
                <w:szCs w:val="20"/>
              </w:rPr>
              <w:t>2</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7</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 铁包、钢包烘烤器节能技术改造；</w:t>
            </w:r>
          </w:p>
          <w:p>
            <w:pPr>
              <w:overflowPunct w:val="0"/>
              <w:topLinePunct/>
              <w:spacing w:line="310" w:lineRule="exact"/>
              <w:rPr>
                <w:rFonts w:eastAsia="仿宋_GB2312"/>
                <w:sz w:val="20"/>
                <w:szCs w:val="20"/>
              </w:rPr>
            </w:pPr>
            <w:r>
              <w:rPr>
                <w:rFonts w:hint="eastAsia" w:eastAsia="仿宋_GB2312"/>
                <w:sz w:val="20"/>
                <w:szCs w:val="20"/>
              </w:rPr>
              <w:t>2. 烧结机头烟气超低排放改造；</w:t>
            </w:r>
          </w:p>
          <w:p>
            <w:pPr>
              <w:overflowPunct w:val="0"/>
              <w:topLinePunct/>
              <w:spacing w:line="310" w:lineRule="exact"/>
              <w:rPr>
                <w:rFonts w:eastAsia="仿宋_GB2312"/>
                <w:sz w:val="20"/>
                <w:szCs w:val="20"/>
              </w:rPr>
            </w:pPr>
            <w:r>
              <w:rPr>
                <w:rFonts w:hint="eastAsia" w:eastAsia="仿宋_GB2312"/>
                <w:sz w:val="20"/>
                <w:szCs w:val="20"/>
              </w:rPr>
              <w:t>3. 除尘灰密闭输送改造；</w:t>
            </w:r>
          </w:p>
          <w:p>
            <w:pPr>
              <w:overflowPunct w:val="0"/>
              <w:topLinePunct/>
              <w:spacing w:line="310" w:lineRule="exact"/>
              <w:rPr>
                <w:rFonts w:eastAsia="仿宋_GB2312"/>
                <w:sz w:val="20"/>
                <w:szCs w:val="20"/>
              </w:rPr>
            </w:pPr>
            <w:r>
              <w:rPr>
                <w:rFonts w:hint="eastAsia" w:eastAsia="仿宋_GB2312"/>
                <w:sz w:val="20"/>
                <w:szCs w:val="20"/>
              </w:rPr>
              <w:t>4. 钒制品厂区粉尘综合治理；</w:t>
            </w:r>
          </w:p>
          <w:p>
            <w:pPr>
              <w:overflowPunct w:val="0"/>
              <w:topLinePunct/>
              <w:spacing w:line="310" w:lineRule="exact"/>
              <w:rPr>
                <w:rFonts w:eastAsia="仿宋_GB2312"/>
                <w:sz w:val="20"/>
                <w:szCs w:val="20"/>
              </w:rPr>
            </w:pPr>
            <w:r>
              <w:rPr>
                <w:rFonts w:hint="eastAsia" w:eastAsia="仿宋_GB2312"/>
                <w:sz w:val="20"/>
                <w:szCs w:val="20"/>
              </w:rPr>
              <w:t>5. 第三批循环水系统水泵节能改造；</w:t>
            </w:r>
          </w:p>
          <w:p>
            <w:pPr>
              <w:overflowPunct w:val="0"/>
              <w:topLinePunct/>
              <w:spacing w:line="310" w:lineRule="exact"/>
              <w:rPr>
                <w:rFonts w:eastAsia="仿宋_GB2312"/>
                <w:sz w:val="20"/>
                <w:szCs w:val="20"/>
              </w:rPr>
            </w:pPr>
            <w:r>
              <w:rPr>
                <w:rFonts w:hint="eastAsia" w:eastAsia="仿宋_GB2312"/>
                <w:sz w:val="20"/>
                <w:szCs w:val="20"/>
              </w:rPr>
              <w:t>6. 原料堆场封闭改造；</w:t>
            </w:r>
          </w:p>
          <w:p>
            <w:pPr>
              <w:overflowPunct w:val="0"/>
              <w:topLinePunct/>
              <w:spacing w:line="310" w:lineRule="exact"/>
              <w:rPr>
                <w:rFonts w:eastAsia="仿宋_GB2312"/>
                <w:sz w:val="20"/>
                <w:szCs w:val="20"/>
              </w:rPr>
            </w:pPr>
            <w:r>
              <w:rPr>
                <w:rFonts w:hint="eastAsia" w:eastAsia="仿宋_GB2312"/>
                <w:sz w:val="20"/>
                <w:szCs w:val="20"/>
              </w:rPr>
              <w:t>7. 危废暂存库升级改造。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w:t>
            </w:r>
            <w:r>
              <w:rPr>
                <w:rFonts w:eastAsia="仿宋_GB2312"/>
                <w:sz w:val="20"/>
                <w:szCs w:val="20"/>
              </w:rPr>
              <w:t>4185</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减排二氧化硫约7</w:t>
            </w:r>
            <w:r>
              <w:rPr>
                <w:rFonts w:eastAsia="仿宋_GB2312"/>
                <w:sz w:val="20"/>
                <w:szCs w:val="20"/>
              </w:rPr>
              <w:t>32</w:t>
            </w:r>
            <w:r>
              <w:rPr>
                <w:rFonts w:hint="eastAsia" w:eastAsia="仿宋_GB2312"/>
                <w:sz w:val="20"/>
                <w:szCs w:val="20"/>
              </w:rPr>
              <w:t>吨/年、氮氧化物约9</w:t>
            </w:r>
            <w:r>
              <w:rPr>
                <w:rFonts w:eastAsia="仿宋_GB2312"/>
                <w:sz w:val="20"/>
                <w:szCs w:val="20"/>
              </w:rPr>
              <w:t>98</w:t>
            </w:r>
            <w:r>
              <w:rPr>
                <w:rFonts w:hint="eastAsia" w:eastAsia="仿宋_GB2312"/>
                <w:sz w:val="20"/>
                <w:szCs w:val="20"/>
              </w:rPr>
              <w:t>吨/年、节约用电约1</w:t>
            </w:r>
            <w:r>
              <w:rPr>
                <w:rFonts w:eastAsia="仿宋_GB2312"/>
                <w:sz w:val="20"/>
                <w:szCs w:val="20"/>
              </w:rPr>
              <w:t>394</w:t>
            </w:r>
            <w:r>
              <w:rPr>
                <w:rFonts w:hint="eastAsia" w:eastAsia="仿宋_GB2312"/>
                <w:sz w:val="20"/>
                <w:szCs w:val="20"/>
              </w:rPr>
              <w:t>万度/年，产生经济效益约2</w:t>
            </w:r>
            <w:r>
              <w:rPr>
                <w:rFonts w:eastAsia="仿宋_GB2312"/>
                <w:sz w:val="20"/>
                <w:szCs w:val="20"/>
              </w:rPr>
              <w:t>239</w:t>
            </w:r>
            <w:r>
              <w:rPr>
                <w:rFonts w:hint="eastAsia" w:eastAsia="仿宋_GB2312"/>
                <w:sz w:val="20"/>
                <w:szCs w:val="20"/>
              </w:rPr>
              <w:t>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凉山州</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西昌市</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西昌宏鑫实业有限公司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危险废物治理</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r>
              <w:rPr>
                <w:rFonts w:eastAsia="仿宋_GB2312"/>
                <w:sz w:val="20"/>
                <w:szCs w:val="20"/>
              </w:rPr>
              <w:t>0</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 硫酸锌车间酸雾尾气收集处理。</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3</w:t>
            </w:r>
            <w:r>
              <w:rPr>
                <w:rFonts w:eastAsia="仿宋_GB2312"/>
                <w:sz w:val="20"/>
                <w:szCs w:val="20"/>
              </w:rPr>
              <w:t>2</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减少硫酸雾无组织排放。</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凉山州</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雷波县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雷波凯瑞磷化工有限责任公司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其他基础化学原料制造</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r>
              <w:rPr>
                <w:rFonts w:eastAsia="仿宋_GB2312"/>
                <w:sz w:val="20"/>
                <w:szCs w:val="20"/>
              </w:rPr>
              <w:t>3</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密闭水淬渣工程；</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高效泥磷处理装置；</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五钠静电除尘；</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30万吨/年活性石灰装置。</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eastAsia="仿宋_GB2312"/>
                <w:sz w:val="20"/>
                <w:szCs w:val="20"/>
              </w:rPr>
              <w:t>23861</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减排二氧化硫约0</w:t>
            </w:r>
            <w:r>
              <w:rPr>
                <w:rFonts w:eastAsia="仿宋_GB2312"/>
                <w:sz w:val="20"/>
                <w:szCs w:val="20"/>
              </w:rPr>
              <w:t>.</w:t>
            </w:r>
            <w:r>
              <w:rPr>
                <w:rFonts w:hint="eastAsia" w:eastAsia="仿宋_GB2312"/>
                <w:sz w:val="20"/>
                <w:szCs w:val="20"/>
              </w:rPr>
              <w:t>5</w:t>
            </w:r>
            <w:r>
              <w:rPr>
                <w:rFonts w:eastAsia="仿宋_GB2312"/>
                <w:sz w:val="20"/>
                <w:szCs w:val="20"/>
              </w:rPr>
              <w:t>8</w:t>
            </w:r>
            <w:r>
              <w:rPr>
                <w:rFonts w:hint="eastAsia" w:eastAsia="仿宋_GB2312"/>
                <w:sz w:val="20"/>
                <w:szCs w:val="20"/>
              </w:rPr>
              <w:t>吨/年、氮氧化物约2</w:t>
            </w:r>
            <w:r>
              <w:rPr>
                <w:rFonts w:eastAsia="仿宋_GB2312"/>
                <w:sz w:val="20"/>
                <w:szCs w:val="20"/>
              </w:rPr>
              <w:t>.</w:t>
            </w:r>
            <w:r>
              <w:rPr>
                <w:rFonts w:hint="eastAsia" w:eastAsia="仿宋_GB2312"/>
                <w:sz w:val="20"/>
                <w:szCs w:val="20"/>
              </w:rPr>
              <w:t>21吨/年、铅约1.4千克/年、砷约0.7千克/年，产生经济效益约10.8万元/年。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凉山州</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喜德县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喜德县良在硅业有限公司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危险废物治理</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r>
              <w:rPr>
                <w:rFonts w:eastAsia="仿宋_GB2312"/>
                <w:sz w:val="20"/>
                <w:szCs w:val="20"/>
              </w:rPr>
              <w:t>2</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2</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 增设煤气发生炉及其配套设备；</w:t>
            </w:r>
          </w:p>
          <w:p>
            <w:pPr>
              <w:overflowPunct w:val="0"/>
              <w:topLinePunct/>
              <w:spacing w:line="310" w:lineRule="exact"/>
              <w:rPr>
                <w:rFonts w:eastAsia="仿宋_GB2312"/>
                <w:sz w:val="20"/>
                <w:szCs w:val="20"/>
              </w:rPr>
            </w:pPr>
            <w:r>
              <w:rPr>
                <w:rFonts w:hint="eastAsia" w:eastAsia="仿宋_GB2312"/>
                <w:sz w:val="20"/>
                <w:szCs w:val="20"/>
              </w:rPr>
              <w:t>2. 回转窑出渣系统改造。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w:t>
            </w:r>
            <w:r>
              <w:rPr>
                <w:rFonts w:eastAsia="仿宋_GB2312"/>
                <w:sz w:val="20"/>
                <w:szCs w:val="20"/>
              </w:rPr>
              <w:t>10</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减排二氧化硫约2</w:t>
            </w:r>
            <w:r>
              <w:rPr>
                <w:rFonts w:eastAsia="仿宋_GB2312"/>
                <w:sz w:val="20"/>
                <w:szCs w:val="20"/>
              </w:rPr>
              <w:t>6.3</w:t>
            </w:r>
            <w:r>
              <w:rPr>
                <w:rFonts w:hint="eastAsia" w:eastAsia="仿宋_GB2312"/>
                <w:sz w:val="20"/>
                <w:szCs w:val="20"/>
              </w:rPr>
              <w:t>吨/年。</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 w:hRule="atLeast"/>
        </w:trPr>
        <w:tc>
          <w:tcPr>
            <w:tcW w:w="436" w:type="dxa"/>
            <w:shd w:val="clear" w:color="auto" w:fill="auto"/>
            <w:noWrap/>
            <w:vAlign w:val="center"/>
          </w:tcPr>
          <w:p>
            <w:pPr>
              <w:pStyle w:val="19"/>
              <w:numPr>
                <w:ilvl w:val="0"/>
                <w:numId w:val="1"/>
              </w:numPr>
              <w:overflowPunct w:val="0"/>
              <w:topLinePunct/>
              <w:spacing w:line="310" w:lineRule="exact"/>
              <w:ind w:firstLineChars="0"/>
              <w:jc w:val="center"/>
              <w:rPr>
                <w:rFonts w:eastAsia="仿宋_GB2312"/>
                <w:sz w:val="20"/>
                <w:szCs w:val="20"/>
              </w:rPr>
            </w:pPr>
          </w:p>
        </w:tc>
        <w:tc>
          <w:tcPr>
            <w:tcW w:w="860" w:type="dxa"/>
            <w:vAlign w:val="center"/>
          </w:tcPr>
          <w:p>
            <w:pPr>
              <w:overflowPunct w:val="0"/>
              <w:topLinePunct/>
              <w:spacing w:line="310" w:lineRule="exact"/>
              <w:jc w:val="center"/>
              <w:rPr>
                <w:rFonts w:eastAsia="仿宋_GB2312"/>
                <w:sz w:val="20"/>
                <w:szCs w:val="20"/>
              </w:rPr>
            </w:pPr>
            <w:r>
              <w:rPr>
                <w:rFonts w:hint="eastAsia" w:eastAsia="仿宋_GB2312"/>
                <w:sz w:val="20"/>
                <w:szCs w:val="20"/>
              </w:rPr>
              <w:t>凉山州</w:t>
            </w:r>
          </w:p>
        </w:tc>
        <w:tc>
          <w:tcPr>
            <w:tcW w:w="98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喜德县</w:t>
            </w:r>
          </w:p>
        </w:tc>
        <w:tc>
          <w:tcPr>
            <w:tcW w:w="1276"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喜德县永盛投资实业有限公司</w:t>
            </w:r>
          </w:p>
        </w:tc>
        <w:tc>
          <w:tcPr>
            <w:tcW w:w="1275" w:type="dxa"/>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其他常用有色金属冶炼</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1</w:t>
            </w:r>
            <w:r>
              <w:rPr>
                <w:rFonts w:eastAsia="仿宋_GB2312"/>
                <w:sz w:val="20"/>
                <w:szCs w:val="20"/>
              </w:rPr>
              <w:t>8</w:t>
            </w:r>
          </w:p>
        </w:tc>
        <w:tc>
          <w:tcPr>
            <w:tcW w:w="709" w:type="dxa"/>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w:t>
            </w: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1.</w:t>
            </w:r>
            <w:r>
              <w:rPr>
                <w:rFonts w:eastAsia="仿宋_GB2312"/>
                <w:sz w:val="20"/>
                <w:szCs w:val="20"/>
              </w:rPr>
              <w:t xml:space="preserve"> </w:t>
            </w:r>
            <w:r>
              <w:rPr>
                <w:rFonts w:hint="eastAsia" w:eastAsia="仿宋_GB2312"/>
                <w:sz w:val="20"/>
                <w:szCs w:val="20"/>
              </w:rPr>
              <w:t>规范出铁口烟气治理；</w:t>
            </w:r>
          </w:p>
          <w:p>
            <w:pPr>
              <w:overflowPunct w:val="0"/>
              <w:topLinePunct/>
              <w:spacing w:line="310" w:lineRule="exact"/>
              <w:rPr>
                <w:rFonts w:eastAsia="仿宋_GB2312"/>
                <w:sz w:val="20"/>
                <w:szCs w:val="20"/>
              </w:rPr>
            </w:pPr>
            <w:r>
              <w:rPr>
                <w:rFonts w:hint="eastAsia" w:eastAsia="仿宋_GB2312"/>
                <w:sz w:val="20"/>
                <w:szCs w:val="20"/>
              </w:rPr>
              <w:t>2.</w:t>
            </w:r>
            <w:r>
              <w:rPr>
                <w:rFonts w:eastAsia="仿宋_GB2312"/>
                <w:sz w:val="20"/>
                <w:szCs w:val="20"/>
              </w:rPr>
              <w:t xml:space="preserve"> </w:t>
            </w:r>
            <w:r>
              <w:rPr>
                <w:rFonts w:hint="eastAsia" w:eastAsia="仿宋_GB2312"/>
                <w:sz w:val="20"/>
                <w:szCs w:val="20"/>
              </w:rPr>
              <w:t>厂区无组织扬尘治理；</w:t>
            </w:r>
          </w:p>
          <w:p>
            <w:pPr>
              <w:overflowPunct w:val="0"/>
              <w:topLinePunct/>
              <w:spacing w:line="310" w:lineRule="exact"/>
              <w:rPr>
                <w:rFonts w:eastAsia="仿宋_GB2312"/>
                <w:sz w:val="20"/>
                <w:szCs w:val="20"/>
              </w:rPr>
            </w:pPr>
            <w:r>
              <w:rPr>
                <w:rFonts w:hint="eastAsia" w:eastAsia="仿宋_GB2312"/>
                <w:sz w:val="20"/>
                <w:szCs w:val="20"/>
              </w:rPr>
              <w:t>3.</w:t>
            </w:r>
            <w:r>
              <w:rPr>
                <w:rFonts w:eastAsia="仿宋_GB2312"/>
                <w:sz w:val="20"/>
                <w:szCs w:val="20"/>
              </w:rPr>
              <w:t xml:space="preserve"> </w:t>
            </w:r>
            <w:r>
              <w:rPr>
                <w:rFonts w:hint="eastAsia" w:eastAsia="仿宋_GB2312"/>
                <w:sz w:val="20"/>
                <w:szCs w:val="20"/>
              </w:rPr>
              <w:t>厂区雨水系统规范化改造；</w:t>
            </w:r>
          </w:p>
          <w:p>
            <w:pPr>
              <w:overflowPunct w:val="0"/>
              <w:topLinePunct/>
              <w:spacing w:line="310" w:lineRule="exact"/>
              <w:rPr>
                <w:rFonts w:eastAsia="仿宋_GB2312"/>
                <w:sz w:val="20"/>
                <w:szCs w:val="20"/>
              </w:rPr>
            </w:pPr>
            <w:r>
              <w:rPr>
                <w:rFonts w:hint="eastAsia" w:eastAsia="仿宋_GB2312"/>
                <w:sz w:val="20"/>
                <w:szCs w:val="20"/>
              </w:rPr>
              <w:t>4.</w:t>
            </w:r>
            <w:r>
              <w:rPr>
                <w:rFonts w:eastAsia="仿宋_GB2312"/>
                <w:sz w:val="20"/>
                <w:szCs w:val="20"/>
              </w:rPr>
              <w:t xml:space="preserve"> </w:t>
            </w:r>
            <w:r>
              <w:rPr>
                <w:rFonts w:hint="eastAsia" w:eastAsia="仿宋_GB2312"/>
                <w:sz w:val="20"/>
                <w:szCs w:val="20"/>
              </w:rPr>
              <w:t>熔炼炉除尘风机变频改造。</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topLinePunct/>
              <w:spacing w:line="310" w:lineRule="exact"/>
              <w:jc w:val="center"/>
              <w:rPr>
                <w:rFonts w:eastAsia="仿宋_GB2312"/>
                <w:sz w:val="20"/>
                <w:szCs w:val="20"/>
              </w:rPr>
            </w:pPr>
            <w:r>
              <w:rPr>
                <w:rFonts w:hint="eastAsia" w:eastAsia="仿宋_GB2312"/>
                <w:sz w:val="20"/>
                <w:szCs w:val="20"/>
              </w:rPr>
              <w:t>4</w:t>
            </w:r>
            <w:r>
              <w:rPr>
                <w:rFonts w:eastAsia="仿宋_GB2312"/>
                <w:sz w:val="20"/>
                <w:szCs w:val="20"/>
              </w:rPr>
              <w:t>9</w:t>
            </w:r>
          </w:p>
        </w:tc>
        <w:tc>
          <w:tcPr>
            <w:tcW w:w="2175" w:type="dxa"/>
            <w:tcBorders>
              <w:top w:val="single" w:color="auto" w:sz="4" w:space="0"/>
              <w:left w:val="nil"/>
              <w:bottom w:val="single" w:color="auto" w:sz="4" w:space="0"/>
              <w:right w:val="single" w:color="auto" w:sz="4" w:space="0"/>
            </w:tcBorders>
            <w:shd w:val="clear" w:color="auto" w:fill="auto"/>
            <w:vAlign w:val="center"/>
          </w:tcPr>
          <w:p>
            <w:pPr>
              <w:overflowPunct w:val="0"/>
              <w:topLinePunct/>
              <w:spacing w:line="310" w:lineRule="exact"/>
              <w:rPr>
                <w:rFonts w:eastAsia="仿宋_GB2312"/>
                <w:sz w:val="20"/>
                <w:szCs w:val="20"/>
              </w:rPr>
            </w:pPr>
            <w:r>
              <w:rPr>
                <w:rFonts w:hint="eastAsia" w:eastAsia="仿宋_GB2312"/>
                <w:sz w:val="20"/>
                <w:szCs w:val="20"/>
              </w:rPr>
              <w:t>减排颗粒物约93吨/年，降低环境风险。</w:t>
            </w:r>
          </w:p>
        </w:tc>
        <w:tc>
          <w:tcPr>
            <w:tcW w:w="727" w:type="dxa"/>
            <w:tcBorders>
              <w:top w:val="single" w:color="auto" w:sz="4" w:space="0"/>
              <w:left w:val="nil"/>
              <w:bottom w:val="single" w:color="auto" w:sz="4" w:space="0"/>
              <w:right w:val="single" w:color="auto" w:sz="4" w:space="0"/>
            </w:tcBorders>
            <w:vAlign w:val="center"/>
          </w:tcPr>
          <w:p>
            <w:pPr>
              <w:overflowPunct w:val="0"/>
              <w:topLinePunct/>
              <w:spacing w:line="310" w:lineRule="exact"/>
              <w:jc w:val="center"/>
              <w:rPr>
                <w:rFonts w:eastAsia="仿宋_GB2312"/>
                <w:sz w:val="20"/>
                <w:szCs w:val="20"/>
              </w:rPr>
            </w:pPr>
          </w:p>
        </w:tc>
      </w:tr>
    </w:tbl>
    <w:p>
      <w:pPr>
        <w:overflowPunct w:val="0"/>
        <w:topLinePunct/>
        <w:spacing w:line="600" w:lineRule="exact"/>
        <w:rPr>
          <w:sz w:val="20"/>
          <w:szCs w:val="20"/>
        </w:rPr>
      </w:pPr>
    </w:p>
    <w:bookmarkEnd w:id="0"/>
    <w:bookmarkEnd w:id="1"/>
    <w:p>
      <w:pPr>
        <w:widowControl/>
        <w:jc w:val="left"/>
        <w:rPr>
          <w:rFonts w:eastAsia="方正小标宋简体"/>
          <w:kern w:val="0"/>
          <w:sz w:val="44"/>
          <w:szCs w:val="44"/>
        </w:rPr>
      </w:pPr>
      <w:bookmarkStart w:id="2" w:name="_GoBack"/>
      <w:bookmarkEnd w:id="2"/>
    </w:p>
    <w:sectPr>
      <w:headerReference r:id="rId3" w:type="default"/>
      <w:footerReference r:id="rId5" w:type="default"/>
      <w:headerReference r:id="rId4" w:type="even"/>
      <w:footerReference r:id="rId6" w:type="even"/>
      <w:pgSz w:w="16838" w:h="11906" w:orient="landscape"/>
      <w:pgMar w:top="1588" w:right="2098" w:bottom="1588" w:left="124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105" w:leftChars="5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66415F"/>
    <w:multiLevelType w:val="multilevel"/>
    <w:tmpl w:val="7066415F"/>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hideSpellingErrors/>
  <w:documentProtection w:edit="readOnly"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DFkMmQ1YmViYmZmYmJkMTMxNGFlZTcyODk4YzAifQ=="/>
    <w:docVar w:name="KGWebUrl" w:val="http://10.194.22.238:8089/seeyon/officeservlet"/>
  </w:docVars>
  <w:rsids>
    <w:rsidRoot w:val="00E25579"/>
    <w:rsid w:val="0000000B"/>
    <w:rsid w:val="00000167"/>
    <w:rsid w:val="000002FC"/>
    <w:rsid w:val="00000405"/>
    <w:rsid w:val="0000044A"/>
    <w:rsid w:val="00000EEE"/>
    <w:rsid w:val="00001187"/>
    <w:rsid w:val="000012DB"/>
    <w:rsid w:val="00001393"/>
    <w:rsid w:val="00001FD6"/>
    <w:rsid w:val="00002B5B"/>
    <w:rsid w:val="00002C63"/>
    <w:rsid w:val="00002CD4"/>
    <w:rsid w:val="00002F40"/>
    <w:rsid w:val="00002F6F"/>
    <w:rsid w:val="000034EF"/>
    <w:rsid w:val="00003B90"/>
    <w:rsid w:val="00003C78"/>
    <w:rsid w:val="0000403D"/>
    <w:rsid w:val="00004118"/>
    <w:rsid w:val="000041B8"/>
    <w:rsid w:val="000043CC"/>
    <w:rsid w:val="00004A2C"/>
    <w:rsid w:val="00004BDA"/>
    <w:rsid w:val="00004C5E"/>
    <w:rsid w:val="00004DF7"/>
    <w:rsid w:val="00004E59"/>
    <w:rsid w:val="0000547A"/>
    <w:rsid w:val="00005581"/>
    <w:rsid w:val="00005917"/>
    <w:rsid w:val="000059C5"/>
    <w:rsid w:val="0000605F"/>
    <w:rsid w:val="00006090"/>
    <w:rsid w:val="00006780"/>
    <w:rsid w:val="00006A89"/>
    <w:rsid w:val="00007178"/>
    <w:rsid w:val="0000725C"/>
    <w:rsid w:val="000075B2"/>
    <w:rsid w:val="0000770E"/>
    <w:rsid w:val="00007ABA"/>
    <w:rsid w:val="00007F4C"/>
    <w:rsid w:val="0001002A"/>
    <w:rsid w:val="0001037F"/>
    <w:rsid w:val="000105CF"/>
    <w:rsid w:val="0001080B"/>
    <w:rsid w:val="00010965"/>
    <w:rsid w:val="0001116D"/>
    <w:rsid w:val="0001117F"/>
    <w:rsid w:val="00011190"/>
    <w:rsid w:val="00011367"/>
    <w:rsid w:val="000113BA"/>
    <w:rsid w:val="000113E6"/>
    <w:rsid w:val="000114FF"/>
    <w:rsid w:val="00011E2E"/>
    <w:rsid w:val="000122F6"/>
    <w:rsid w:val="000126B3"/>
    <w:rsid w:val="000128C7"/>
    <w:rsid w:val="00012EB5"/>
    <w:rsid w:val="000130B2"/>
    <w:rsid w:val="000136D2"/>
    <w:rsid w:val="000137F3"/>
    <w:rsid w:val="00013E52"/>
    <w:rsid w:val="0001411F"/>
    <w:rsid w:val="000141BD"/>
    <w:rsid w:val="0001443F"/>
    <w:rsid w:val="000144C7"/>
    <w:rsid w:val="0001474F"/>
    <w:rsid w:val="00014773"/>
    <w:rsid w:val="00014966"/>
    <w:rsid w:val="00014C28"/>
    <w:rsid w:val="00014C7A"/>
    <w:rsid w:val="00014C9A"/>
    <w:rsid w:val="00014F69"/>
    <w:rsid w:val="00015488"/>
    <w:rsid w:val="00015B3A"/>
    <w:rsid w:val="00015B87"/>
    <w:rsid w:val="00015E3D"/>
    <w:rsid w:val="0001605B"/>
    <w:rsid w:val="00016345"/>
    <w:rsid w:val="00016646"/>
    <w:rsid w:val="0001670E"/>
    <w:rsid w:val="00016A09"/>
    <w:rsid w:val="00016CA8"/>
    <w:rsid w:val="0001740E"/>
    <w:rsid w:val="00017797"/>
    <w:rsid w:val="00017966"/>
    <w:rsid w:val="00017D83"/>
    <w:rsid w:val="00017E22"/>
    <w:rsid w:val="0002038B"/>
    <w:rsid w:val="00020ADD"/>
    <w:rsid w:val="00020BCD"/>
    <w:rsid w:val="00020C9C"/>
    <w:rsid w:val="00020E42"/>
    <w:rsid w:val="00021119"/>
    <w:rsid w:val="0002144D"/>
    <w:rsid w:val="00021737"/>
    <w:rsid w:val="00021B64"/>
    <w:rsid w:val="00021CE6"/>
    <w:rsid w:val="00021D42"/>
    <w:rsid w:val="00021D56"/>
    <w:rsid w:val="00021EC4"/>
    <w:rsid w:val="00022218"/>
    <w:rsid w:val="00022B0E"/>
    <w:rsid w:val="00022BA8"/>
    <w:rsid w:val="00022F5D"/>
    <w:rsid w:val="00023162"/>
    <w:rsid w:val="000234E5"/>
    <w:rsid w:val="000235A0"/>
    <w:rsid w:val="00023BDD"/>
    <w:rsid w:val="00024061"/>
    <w:rsid w:val="00024804"/>
    <w:rsid w:val="00024B45"/>
    <w:rsid w:val="00024B60"/>
    <w:rsid w:val="00024C1A"/>
    <w:rsid w:val="00024D3D"/>
    <w:rsid w:val="00024EDB"/>
    <w:rsid w:val="00024F8A"/>
    <w:rsid w:val="00025247"/>
    <w:rsid w:val="00025712"/>
    <w:rsid w:val="00025BA6"/>
    <w:rsid w:val="000262AF"/>
    <w:rsid w:val="00026428"/>
    <w:rsid w:val="000267C4"/>
    <w:rsid w:val="00026E28"/>
    <w:rsid w:val="00027509"/>
    <w:rsid w:val="00027610"/>
    <w:rsid w:val="000276A3"/>
    <w:rsid w:val="00027A2C"/>
    <w:rsid w:val="00027A3A"/>
    <w:rsid w:val="00027CD4"/>
    <w:rsid w:val="00030781"/>
    <w:rsid w:val="000309C0"/>
    <w:rsid w:val="00030A41"/>
    <w:rsid w:val="00030CC6"/>
    <w:rsid w:val="00030D89"/>
    <w:rsid w:val="000310C3"/>
    <w:rsid w:val="000311F3"/>
    <w:rsid w:val="00031D21"/>
    <w:rsid w:val="000325BA"/>
    <w:rsid w:val="000326EA"/>
    <w:rsid w:val="000329E2"/>
    <w:rsid w:val="000331D2"/>
    <w:rsid w:val="0003340A"/>
    <w:rsid w:val="00033A03"/>
    <w:rsid w:val="00033B77"/>
    <w:rsid w:val="00033E49"/>
    <w:rsid w:val="00033F59"/>
    <w:rsid w:val="00034224"/>
    <w:rsid w:val="00034474"/>
    <w:rsid w:val="00034BAE"/>
    <w:rsid w:val="00034D90"/>
    <w:rsid w:val="00034D99"/>
    <w:rsid w:val="0003524B"/>
    <w:rsid w:val="00035419"/>
    <w:rsid w:val="00035683"/>
    <w:rsid w:val="0003578B"/>
    <w:rsid w:val="000358FB"/>
    <w:rsid w:val="00035C49"/>
    <w:rsid w:val="00035FAD"/>
    <w:rsid w:val="000362F5"/>
    <w:rsid w:val="00036764"/>
    <w:rsid w:val="000367A9"/>
    <w:rsid w:val="00036BCA"/>
    <w:rsid w:val="00036D21"/>
    <w:rsid w:val="00036E32"/>
    <w:rsid w:val="00036E9A"/>
    <w:rsid w:val="00037021"/>
    <w:rsid w:val="0003733A"/>
    <w:rsid w:val="0003765A"/>
    <w:rsid w:val="000377C1"/>
    <w:rsid w:val="000378A6"/>
    <w:rsid w:val="00040391"/>
    <w:rsid w:val="000407C9"/>
    <w:rsid w:val="000410CC"/>
    <w:rsid w:val="00041408"/>
    <w:rsid w:val="00041980"/>
    <w:rsid w:val="00041E4A"/>
    <w:rsid w:val="00041EA9"/>
    <w:rsid w:val="00041EEA"/>
    <w:rsid w:val="00042036"/>
    <w:rsid w:val="0004208C"/>
    <w:rsid w:val="00042B45"/>
    <w:rsid w:val="00042D5A"/>
    <w:rsid w:val="00042DFB"/>
    <w:rsid w:val="000434A6"/>
    <w:rsid w:val="0004354D"/>
    <w:rsid w:val="00043778"/>
    <w:rsid w:val="00043B7E"/>
    <w:rsid w:val="00043D19"/>
    <w:rsid w:val="00043E14"/>
    <w:rsid w:val="0004428B"/>
    <w:rsid w:val="00044A66"/>
    <w:rsid w:val="00044ACD"/>
    <w:rsid w:val="0004500B"/>
    <w:rsid w:val="00045188"/>
    <w:rsid w:val="000452E4"/>
    <w:rsid w:val="000452FD"/>
    <w:rsid w:val="000454FA"/>
    <w:rsid w:val="0004550A"/>
    <w:rsid w:val="00045585"/>
    <w:rsid w:val="00045C58"/>
    <w:rsid w:val="00045D7C"/>
    <w:rsid w:val="00045FA6"/>
    <w:rsid w:val="0004614C"/>
    <w:rsid w:val="00046458"/>
    <w:rsid w:val="0004679E"/>
    <w:rsid w:val="000467C7"/>
    <w:rsid w:val="000468CE"/>
    <w:rsid w:val="00046B5F"/>
    <w:rsid w:val="00046F3D"/>
    <w:rsid w:val="00046F4C"/>
    <w:rsid w:val="0004749C"/>
    <w:rsid w:val="00047681"/>
    <w:rsid w:val="00047B76"/>
    <w:rsid w:val="00047D9D"/>
    <w:rsid w:val="0005030F"/>
    <w:rsid w:val="00050599"/>
    <w:rsid w:val="000506FF"/>
    <w:rsid w:val="000508ED"/>
    <w:rsid w:val="00050AE5"/>
    <w:rsid w:val="00050B22"/>
    <w:rsid w:val="00050BB9"/>
    <w:rsid w:val="00050E5B"/>
    <w:rsid w:val="00050EF9"/>
    <w:rsid w:val="00051491"/>
    <w:rsid w:val="00051E04"/>
    <w:rsid w:val="00052543"/>
    <w:rsid w:val="00053330"/>
    <w:rsid w:val="0005340B"/>
    <w:rsid w:val="00053A2D"/>
    <w:rsid w:val="00053D31"/>
    <w:rsid w:val="00054245"/>
    <w:rsid w:val="00054425"/>
    <w:rsid w:val="00054531"/>
    <w:rsid w:val="00054567"/>
    <w:rsid w:val="00054F10"/>
    <w:rsid w:val="0005529A"/>
    <w:rsid w:val="000555A3"/>
    <w:rsid w:val="0005562E"/>
    <w:rsid w:val="00055796"/>
    <w:rsid w:val="00055994"/>
    <w:rsid w:val="00055E6A"/>
    <w:rsid w:val="00055EB5"/>
    <w:rsid w:val="000560C1"/>
    <w:rsid w:val="0005626A"/>
    <w:rsid w:val="000562B3"/>
    <w:rsid w:val="000563F9"/>
    <w:rsid w:val="0005640D"/>
    <w:rsid w:val="00056B0D"/>
    <w:rsid w:val="00057107"/>
    <w:rsid w:val="0005724D"/>
    <w:rsid w:val="0005790D"/>
    <w:rsid w:val="00057C07"/>
    <w:rsid w:val="00057CF4"/>
    <w:rsid w:val="00057DEE"/>
    <w:rsid w:val="00060013"/>
    <w:rsid w:val="000602DF"/>
    <w:rsid w:val="00060515"/>
    <w:rsid w:val="00060688"/>
    <w:rsid w:val="0006077C"/>
    <w:rsid w:val="00060B57"/>
    <w:rsid w:val="00060D4F"/>
    <w:rsid w:val="00061076"/>
    <w:rsid w:val="0006128E"/>
    <w:rsid w:val="0006187E"/>
    <w:rsid w:val="000618E2"/>
    <w:rsid w:val="000619D8"/>
    <w:rsid w:val="00061A15"/>
    <w:rsid w:val="00061DC2"/>
    <w:rsid w:val="000628D2"/>
    <w:rsid w:val="00062EBC"/>
    <w:rsid w:val="00062EEF"/>
    <w:rsid w:val="00063057"/>
    <w:rsid w:val="00063535"/>
    <w:rsid w:val="000635BB"/>
    <w:rsid w:val="00063677"/>
    <w:rsid w:val="000636CF"/>
    <w:rsid w:val="0006387A"/>
    <w:rsid w:val="00063916"/>
    <w:rsid w:val="00063A7F"/>
    <w:rsid w:val="00063CA3"/>
    <w:rsid w:val="00063EA7"/>
    <w:rsid w:val="00063F1A"/>
    <w:rsid w:val="00063FC9"/>
    <w:rsid w:val="0006400D"/>
    <w:rsid w:val="0006495A"/>
    <w:rsid w:val="000649F3"/>
    <w:rsid w:val="00064D78"/>
    <w:rsid w:val="0006515F"/>
    <w:rsid w:val="00065218"/>
    <w:rsid w:val="000654C7"/>
    <w:rsid w:val="00065634"/>
    <w:rsid w:val="000658C4"/>
    <w:rsid w:val="00065A89"/>
    <w:rsid w:val="00066126"/>
    <w:rsid w:val="000661BB"/>
    <w:rsid w:val="00066B39"/>
    <w:rsid w:val="00066CEE"/>
    <w:rsid w:val="00066DBF"/>
    <w:rsid w:val="00066E2D"/>
    <w:rsid w:val="00066ED5"/>
    <w:rsid w:val="000670BC"/>
    <w:rsid w:val="00067679"/>
    <w:rsid w:val="00067747"/>
    <w:rsid w:val="00067A09"/>
    <w:rsid w:val="00067C42"/>
    <w:rsid w:val="00067CBD"/>
    <w:rsid w:val="00067E2E"/>
    <w:rsid w:val="00070129"/>
    <w:rsid w:val="000701BF"/>
    <w:rsid w:val="000703BD"/>
    <w:rsid w:val="00070A24"/>
    <w:rsid w:val="00070AE3"/>
    <w:rsid w:val="00070BC8"/>
    <w:rsid w:val="00070C4B"/>
    <w:rsid w:val="00070F25"/>
    <w:rsid w:val="00070F62"/>
    <w:rsid w:val="00071198"/>
    <w:rsid w:val="00071223"/>
    <w:rsid w:val="000717B4"/>
    <w:rsid w:val="0007181E"/>
    <w:rsid w:val="00071883"/>
    <w:rsid w:val="00071DB8"/>
    <w:rsid w:val="00071E14"/>
    <w:rsid w:val="00072C0A"/>
    <w:rsid w:val="00072CF5"/>
    <w:rsid w:val="00072F82"/>
    <w:rsid w:val="00073067"/>
    <w:rsid w:val="000730FF"/>
    <w:rsid w:val="000736FC"/>
    <w:rsid w:val="000737C4"/>
    <w:rsid w:val="00073C8F"/>
    <w:rsid w:val="00074B49"/>
    <w:rsid w:val="00074BEF"/>
    <w:rsid w:val="00075031"/>
    <w:rsid w:val="00075091"/>
    <w:rsid w:val="000750A1"/>
    <w:rsid w:val="000750F9"/>
    <w:rsid w:val="00075986"/>
    <w:rsid w:val="00075AD7"/>
    <w:rsid w:val="00075CFB"/>
    <w:rsid w:val="00075DED"/>
    <w:rsid w:val="00075E7E"/>
    <w:rsid w:val="00075F1F"/>
    <w:rsid w:val="00075F62"/>
    <w:rsid w:val="00076416"/>
    <w:rsid w:val="0007645A"/>
    <w:rsid w:val="000766F3"/>
    <w:rsid w:val="00076A4F"/>
    <w:rsid w:val="00077286"/>
    <w:rsid w:val="000772FE"/>
    <w:rsid w:val="00077DF9"/>
    <w:rsid w:val="000805C6"/>
    <w:rsid w:val="0008061F"/>
    <w:rsid w:val="0008063F"/>
    <w:rsid w:val="000809E1"/>
    <w:rsid w:val="00080B48"/>
    <w:rsid w:val="00080D97"/>
    <w:rsid w:val="00080DD8"/>
    <w:rsid w:val="000812BD"/>
    <w:rsid w:val="00081425"/>
    <w:rsid w:val="00081A40"/>
    <w:rsid w:val="00081E9B"/>
    <w:rsid w:val="00081EB3"/>
    <w:rsid w:val="0008211B"/>
    <w:rsid w:val="000829C2"/>
    <w:rsid w:val="00082AB4"/>
    <w:rsid w:val="00082B9D"/>
    <w:rsid w:val="00083284"/>
    <w:rsid w:val="0008380A"/>
    <w:rsid w:val="00083BA8"/>
    <w:rsid w:val="00083D2C"/>
    <w:rsid w:val="00084027"/>
    <w:rsid w:val="0008408F"/>
    <w:rsid w:val="00084173"/>
    <w:rsid w:val="000842F8"/>
    <w:rsid w:val="0008433E"/>
    <w:rsid w:val="000845B4"/>
    <w:rsid w:val="0008482A"/>
    <w:rsid w:val="000849DA"/>
    <w:rsid w:val="00084BC8"/>
    <w:rsid w:val="00084D7B"/>
    <w:rsid w:val="00084DC5"/>
    <w:rsid w:val="00085037"/>
    <w:rsid w:val="0008545D"/>
    <w:rsid w:val="000855F3"/>
    <w:rsid w:val="00085874"/>
    <w:rsid w:val="0008587D"/>
    <w:rsid w:val="00085C8F"/>
    <w:rsid w:val="00085F7B"/>
    <w:rsid w:val="000860A9"/>
    <w:rsid w:val="000868A6"/>
    <w:rsid w:val="00086AFA"/>
    <w:rsid w:val="00086E02"/>
    <w:rsid w:val="0008706C"/>
    <w:rsid w:val="00087202"/>
    <w:rsid w:val="000878B3"/>
    <w:rsid w:val="000878F3"/>
    <w:rsid w:val="00090113"/>
    <w:rsid w:val="000901C8"/>
    <w:rsid w:val="00090641"/>
    <w:rsid w:val="00090AAB"/>
    <w:rsid w:val="00090FE4"/>
    <w:rsid w:val="00091544"/>
    <w:rsid w:val="0009161E"/>
    <w:rsid w:val="0009191E"/>
    <w:rsid w:val="00091A9A"/>
    <w:rsid w:val="000921E8"/>
    <w:rsid w:val="000922A2"/>
    <w:rsid w:val="000922F8"/>
    <w:rsid w:val="000924E1"/>
    <w:rsid w:val="000929F7"/>
    <w:rsid w:val="00092E52"/>
    <w:rsid w:val="00092F8F"/>
    <w:rsid w:val="000935A5"/>
    <w:rsid w:val="00093C9A"/>
    <w:rsid w:val="000940E2"/>
    <w:rsid w:val="00094264"/>
    <w:rsid w:val="00094567"/>
    <w:rsid w:val="0009497C"/>
    <w:rsid w:val="00094D57"/>
    <w:rsid w:val="000954C2"/>
    <w:rsid w:val="00095558"/>
    <w:rsid w:val="00095FBD"/>
    <w:rsid w:val="00096207"/>
    <w:rsid w:val="00096211"/>
    <w:rsid w:val="0009660D"/>
    <w:rsid w:val="00096C01"/>
    <w:rsid w:val="00096C9A"/>
    <w:rsid w:val="00096EA6"/>
    <w:rsid w:val="0009711A"/>
    <w:rsid w:val="000975A3"/>
    <w:rsid w:val="000975F1"/>
    <w:rsid w:val="00097754"/>
    <w:rsid w:val="0009792E"/>
    <w:rsid w:val="00097CBF"/>
    <w:rsid w:val="000A026C"/>
    <w:rsid w:val="000A118F"/>
    <w:rsid w:val="000A151A"/>
    <w:rsid w:val="000A19F7"/>
    <w:rsid w:val="000A1E04"/>
    <w:rsid w:val="000A2431"/>
    <w:rsid w:val="000A24A3"/>
    <w:rsid w:val="000A2B01"/>
    <w:rsid w:val="000A2ED8"/>
    <w:rsid w:val="000A348B"/>
    <w:rsid w:val="000A3523"/>
    <w:rsid w:val="000A368D"/>
    <w:rsid w:val="000A3828"/>
    <w:rsid w:val="000A397A"/>
    <w:rsid w:val="000A3AFE"/>
    <w:rsid w:val="000A3E95"/>
    <w:rsid w:val="000A4033"/>
    <w:rsid w:val="000A4337"/>
    <w:rsid w:val="000A45D4"/>
    <w:rsid w:val="000A4BA1"/>
    <w:rsid w:val="000A4FE4"/>
    <w:rsid w:val="000A5102"/>
    <w:rsid w:val="000A52E0"/>
    <w:rsid w:val="000A5967"/>
    <w:rsid w:val="000A62D0"/>
    <w:rsid w:val="000A64E5"/>
    <w:rsid w:val="000A6BC6"/>
    <w:rsid w:val="000A6C63"/>
    <w:rsid w:val="000A6F14"/>
    <w:rsid w:val="000A74BC"/>
    <w:rsid w:val="000A75CA"/>
    <w:rsid w:val="000A771D"/>
    <w:rsid w:val="000A7887"/>
    <w:rsid w:val="000A7905"/>
    <w:rsid w:val="000A7E89"/>
    <w:rsid w:val="000A7EC9"/>
    <w:rsid w:val="000B02DA"/>
    <w:rsid w:val="000B106D"/>
    <w:rsid w:val="000B1072"/>
    <w:rsid w:val="000B185A"/>
    <w:rsid w:val="000B18CA"/>
    <w:rsid w:val="000B1CDF"/>
    <w:rsid w:val="000B1F19"/>
    <w:rsid w:val="000B2307"/>
    <w:rsid w:val="000B26ED"/>
    <w:rsid w:val="000B2794"/>
    <w:rsid w:val="000B28E8"/>
    <w:rsid w:val="000B2A10"/>
    <w:rsid w:val="000B2A2E"/>
    <w:rsid w:val="000B2B7C"/>
    <w:rsid w:val="000B3538"/>
    <w:rsid w:val="000B39B0"/>
    <w:rsid w:val="000B39E0"/>
    <w:rsid w:val="000B3A54"/>
    <w:rsid w:val="000B3CFF"/>
    <w:rsid w:val="000B4136"/>
    <w:rsid w:val="000B4283"/>
    <w:rsid w:val="000B46B6"/>
    <w:rsid w:val="000B4A19"/>
    <w:rsid w:val="000B4B79"/>
    <w:rsid w:val="000B4C97"/>
    <w:rsid w:val="000B4F1A"/>
    <w:rsid w:val="000B52C2"/>
    <w:rsid w:val="000B5343"/>
    <w:rsid w:val="000B5883"/>
    <w:rsid w:val="000B596A"/>
    <w:rsid w:val="000B5B5C"/>
    <w:rsid w:val="000B5DD6"/>
    <w:rsid w:val="000B624F"/>
    <w:rsid w:val="000B64E5"/>
    <w:rsid w:val="000B6B39"/>
    <w:rsid w:val="000B6D81"/>
    <w:rsid w:val="000B6E37"/>
    <w:rsid w:val="000B6F08"/>
    <w:rsid w:val="000B6F82"/>
    <w:rsid w:val="000B7104"/>
    <w:rsid w:val="000B7911"/>
    <w:rsid w:val="000B7F81"/>
    <w:rsid w:val="000C0140"/>
    <w:rsid w:val="000C0337"/>
    <w:rsid w:val="000C073E"/>
    <w:rsid w:val="000C0796"/>
    <w:rsid w:val="000C0BC3"/>
    <w:rsid w:val="000C14F2"/>
    <w:rsid w:val="000C1518"/>
    <w:rsid w:val="000C188A"/>
    <w:rsid w:val="000C1E18"/>
    <w:rsid w:val="000C2160"/>
    <w:rsid w:val="000C21D7"/>
    <w:rsid w:val="000C2442"/>
    <w:rsid w:val="000C2491"/>
    <w:rsid w:val="000C2497"/>
    <w:rsid w:val="000C2848"/>
    <w:rsid w:val="000C29D3"/>
    <w:rsid w:val="000C2B1B"/>
    <w:rsid w:val="000C2C62"/>
    <w:rsid w:val="000C36AF"/>
    <w:rsid w:val="000C3875"/>
    <w:rsid w:val="000C43E5"/>
    <w:rsid w:val="000C4E2E"/>
    <w:rsid w:val="000C4FC7"/>
    <w:rsid w:val="000C521E"/>
    <w:rsid w:val="000C5245"/>
    <w:rsid w:val="000C560B"/>
    <w:rsid w:val="000C57F7"/>
    <w:rsid w:val="000C5CEB"/>
    <w:rsid w:val="000C5F12"/>
    <w:rsid w:val="000C6727"/>
    <w:rsid w:val="000C6832"/>
    <w:rsid w:val="000C6926"/>
    <w:rsid w:val="000C6D70"/>
    <w:rsid w:val="000C76D5"/>
    <w:rsid w:val="000C78FC"/>
    <w:rsid w:val="000D030C"/>
    <w:rsid w:val="000D0331"/>
    <w:rsid w:val="000D05D6"/>
    <w:rsid w:val="000D07DB"/>
    <w:rsid w:val="000D0A20"/>
    <w:rsid w:val="000D0F83"/>
    <w:rsid w:val="000D1263"/>
    <w:rsid w:val="000D141F"/>
    <w:rsid w:val="000D1471"/>
    <w:rsid w:val="000D16AE"/>
    <w:rsid w:val="000D17A1"/>
    <w:rsid w:val="000D1980"/>
    <w:rsid w:val="000D1F67"/>
    <w:rsid w:val="000D23C9"/>
    <w:rsid w:val="000D2ABD"/>
    <w:rsid w:val="000D2D8C"/>
    <w:rsid w:val="000D2DF2"/>
    <w:rsid w:val="000D2FB3"/>
    <w:rsid w:val="000D3597"/>
    <w:rsid w:val="000D3687"/>
    <w:rsid w:val="000D3835"/>
    <w:rsid w:val="000D3AC7"/>
    <w:rsid w:val="000D3C76"/>
    <w:rsid w:val="000D3CBF"/>
    <w:rsid w:val="000D3F9B"/>
    <w:rsid w:val="000D4067"/>
    <w:rsid w:val="000D421F"/>
    <w:rsid w:val="000D463C"/>
    <w:rsid w:val="000D4778"/>
    <w:rsid w:val="000D477A"/>
    <w:rsid w:val="000D483F"/>
    <w:rsid w:val="000D4B22"/>
    <w:rsid w:val="000D4BE5"/>
    <w:rsid w:val="000D500A"/>
    <w:rsid w:val="000D57D6"/>
    <w:rsid w:val="000D5F89"/>
    <w:rsid w:val="000D60DF"/>
    <w:rsid w:val="000D64F7"/>
    <w:rsid w:val="000D671B"/>
    <w:rsid w:val="000D689B"/>
    <w:rsid w:val="000D68A5"/>
    <w:rsid w:val="000D69C0"/>
    <w:rsid w:val="000D6F67"/>
    <w:rsid w:val="000D6FC5"/>
    <w:rsid w:val="000D6FD8"/>
    <w:rsid w:val="000D74BF"/>
    <w:rsid w:val="000D7AA0"/>
    <w:rsid w:val="000D7CCE"/>
    <w:rsid w:val="000D7F86"/>
    <w:rsid w:val="000D7FBF"/>
    <w:rsid w:val="000E0179"/>
    <w:rsid w:val="000E0653"/>
    <w:rsid w:val="000E0C51"/>
    <w:rsid w:val="000E0DC8"/>
    <w:rsid w:val="000E177C"/>
    <w:rsid w:val="000E1A1E"/>
    <w:rsid w:val="000E1F7E"/>
    <w:rsid w:val="000E20BA"/>
    <w:rsid w:val="000E23AD"/>
    <w:rsid w:val="000E23D6"/>
    <w:rsid w:val="000E2627"/>
    <w:rsid w:val="000E26C6"/>
    <w:rsid w:val="000E279F"/>
    <w:rsid w:val="000E285E"/>
    <w:rsid w:val="000E293D"/>
    <w:rsid w:val="000E2BB8"/>
    <w:rsid w:val="000E324F"/>
    <w:rsid w:val="000E327A"/>
    <w:rsid w:val="000E43E0"/>
    <w:rsid w:val="000E4BEC"/>
    <w:rsid w:val="000E510D"/>
    <w:rsid w:val="000E5474"/>
    <w:rsid w:val="000E56CD"/>
    <w:rsid w:val="000E5AC0"/>
    <w:rsid w:val="000E5D5E"/>
    <w:rsid w:val="000E5E59"/>
    <w:rsid w:val="000E5EB8"/>
    <w:rsid w:val="000E5F8E"/>
    <w:rsid w:val="000E6084"/>
    <w:rsid w:val="000E622E"/>
    <w:rsid w:val="000E66AF"/>
    <w:rsid w:val="000E6E27"/>
    <w:rsid w:val="000E702C"/>
    <w:rsid w:val="000E79F1"/>
    <w:rsid w:val="000E79FF"/>
    <w:rsid w:val="000F01C9"/>
    <w:rsid w:val="000F030D"/>
    <w:rsid w:val="000F038E"/>
    <w:rsid w:val="000F069C"/>
    <w:rsid w:val="000F0D66"/>
    <w:rsid w:val="000F0E04"/>
    <w:rsid w:val="000F107B"/>
    <w:rsid w:val="000F1131"/>
    <w:rsid w:val="000F1B81"/>
    <w:rsid w:val="000F1EB5"/>
    <w:rsid w:val="000F2008"/>
    <w:rsid w:val="000F22C0"/>
    <w:rsid w:val="000F2441"/>
    <w:rsid w:val="000F264A"/>
    <w:rsid w:val="000F2C3B"/>
    <w:rsid w:val="000F2ECC"/>
    <w:rsid w:val="000F32F4"/>
    <w:rsid w:val="000F3594"/>
    <w:rsid w:val="000F36BC"/>
    <w:rsid w:val="000F443A"/>
    <w:rsid w:val="000F49A3"/>
    <w:rsid w:val="000F49A6"/>
    <w:rsid w:val="000F4ABF"/>
    <w:rsid w:val="000F4BA4"/>
    <w:rsid w:val="000F4DDA"/>
    <w:rsid w:val="000F4E77"/>
    <w:rsid w:val="000F5032"/>
    <w:rsid w:val="000F5076"/>
    <w:rsid w:val="000F54A2"/>
    <w:rsid w:val="000F5577"/>
    <w:rsid w:val="000F570D"/>
    <w:rsid w:val="000F5744"/>
    <w:rsid w:val="000F575A"/>
    <w:rsid w:val="000F59DB"/>
    <w:rsid w:val="000F5AA3"/>
    <w:rsid w:val="000F6407"/>
    <w:rsid w:val="000F64CF"/>
    <w:rsid w:val="000F6C45"/>
    <w:rsid w:val="000F6EED"/>
    <w:rsid w:val="000F725F"/>
    <w:rsid w:val="000F7635"/>
    <w:rsid w:val="000F7664"/>
    <w:rsid w:val="000F76E6"/>
    <w:rsid w:val="000F774E"/>
    <w:rsid w:val="000F7B36"/>
    <w:rsid w:val="0010013B"/>
    <w:rsid w:val="00100519"/>
    <w:rsid w:val="0010058D"/>
    <w:rsid w:val="0010066C"/>
    <w:rsid w:val="001009DC"/>
    <w:rsid w:val="00100C82"/>
    <w:rsid w:val="00100DFC"/>
    <w:rsid w:val="00100E45"/>
    <w:rsid w:val="00100F5D"/>
    <w:rsid w:val="001010BB"/>
    <w:rsid w:val="00101E78"/>
    <w:rsid w:val="00101F24"/>
    <w:rsid w:val="0010202E"/>
    <w:rsid w:val="001021BB"/>
    <w:rsid w:val="0010223A"/>
    <w:rsid w:val="001024B3"/>
    <w:rsid w:val="00102DA3"/>
    <w:rsid w:val="00103E29"/>
    <w:rsid w:val="00103E8D"/>
    <w:rsid w:val="001040E9"/>
    <w:rsid w:val="0010449C"/>
    <w:rsid w:val="00104D8F"/>
    <w:rsid w:val="00104EC0"/>
    <w:rsid w:val="00105F4C"/>
    <w:rsid w:val="00106761"/>
    <w:rsid w:val="00106C57"/>
    <w:rsid w:val="00106C88"/>
    <w:rsid w:val="00107328"/>
    <w:rsid w:val="0010738A"/>
    <w:rsid w:val="001078B1"/>
    <w:rsid w:val="001079D4"/>
    <w:rsid w:val="00107E9A"/>
    <w:rsid w:val="001105B5"/>
    <w:rsid w:val="001108CD"/>
    <w:rsid w:val="00110AB3"/>
    <w:rsid w:val="00110DC5"/>
    <w:rsid w:val="00110EEB"/>
    <w:rsid w:val="001116FD"/>
    <w:rsid w:val="0011175D"/>
    <w:rsid w:val="00111CEF"/>
    <w:rsid w:val="00111D0A"/>
    <w:rsid w:val="00111DA3"/>
    <w:rsid w:val="00111FC5"/>
    <w:rsid w:val="0011209F"/>
    <w:rsid w:val="001120A4"/>
    <w:rsid w:val="00112523"/>
    <w:rsid w:val="00112544"/>
    <w:rsid w:val="001125E1"/>
    <w:rsid w:val="0011263B"/>
    <w:rsid w:val="00112B0E"/>
    <w:rsid w:val="00112C09"/>
    <w:rsid w:val="00112FBD"/>
    <w:rsid w:val="00113318"/>
    <w:rsid w:val="001133F8"/>
    <w:rsid w:val="00113521"/>
    <w:rsid w:val="00113C92"/>
    <w:rsid w:val="00113D6E"/>
    <w:rsid w:val="001142CA"/>
    <w:rsid w:val="001147D4"/>
    <w:rsid w:val="00114913"/>
    <w:rsid w:val="00114E8E"/>
    <w:rsid w:val="00114FB5"/>
    <w:rsid w:val="00115290"/>
    <w:rsid w:val="00115369"/>
    <w:rsid w:val="0011576D"/>
    <w:rsid w:val="00115AEA"/>
    <w:rsid w:val="00115CE9"/>
    <w:rsid w:val="00115DBC"/>
    <w:rsid w:val="001160E7"/>
    <w:rsid w:val="001161BE"/>
    <w:rsid w:val="00116A76"/>
    <w:rsid w:val="00116B99"/>
    <w:rsid w:val="0011704C"/>
    <w:rsid w:val="001170BD"/>
    <w:rsid w:val="00117139"/>
    <w:rsid w:val="001171B7"/>
    <w:rsid w:val="0011724D"/>
    <w:rsid w:val="001174C4"/>
    <w:rsid w:val="001177E6"/>
    <w:rsid w:val="00117A8E"/>
    <w:rsid w:val="00117CBC"/>
    <w:rsid w:val="00117CC2"/>
    <w:rsid w:val="00117CE4"/>
    <w:rsid w:val="00117FF6"/>
    <w:rsid w:val="0012048B"/>
    <w:rsid w:val="00120782"/>
    <w:rsid w:val="00120B43"/>
    <w:rsid w:val="00120D95"/>
    <w:rsid w:val="00120E3A"/>
    <w:rsid w:val="00120EB9"/>
    <w:rsid w:val="00120F5D"/>
    <w:rsid w:val="00120F65"/>
    <w:rsid w:val="00120FF9"/>
    <w:rsid w:val="001212B4"/>
    <w:rsid w:val="0012134B"/>
    <w:rsid w:val="001219B8"/>
    <w:rsid w:val="00121F08"/>
    <w:rsid w:val="001222AA"/>
    <w:rsid w:val="0012256C"/>
    <w:rsid w:val="00122687"/>
    <w:rsid w:val="0012290E"/>
    <w:rsid w:val="00122A6E"/>
    <w:rsid w:val="00122B37"/>
    <w:rsid w:val="00122D93"/>
    <w:rsid w:val="00122F94"/>
    <w:rsid w:val="00123138"/>
    <w:rsid w:val="001238D1"/>
    <w:rsid w:val="00123BEB"/>
    <w:rsid w:val="00123D18"/>
    <w:rsid w:val="00123EDB"/>
    <w:rsid w:val="00123F7F"/>
    <w:rsid w:val="001243B3"/>
    <w:rsid w:val="001243FF"/>
    <w:rsid w:val="001245B7"/>
    <w:rsid w:val="00124970"/>
    <w:rsid w:val="00124A20"/>
    <w:rsid w:val="00124BEC"/>
    <w:rsid w:val="0012529A"/>
    <w:rsid w:val="00125412"/>
    <w:rsid w:val="00125A33"/>
    <w:rsid w:val="00126065"/>
    <w:rsid w:val="00126509"/>
    <w:rsid w:val="00126636"/>
    <w:rsid w:val="00126680"/>
    <w:rsid w:val="00126BE5"/>
    <w:rsid w:val="00127105"/>
    <w:rsid w:val="0012735A"/>
    <w:rsid w:val="00127546"/>
    <w:rsid w:val="00127A01"/>
    <w:rsid w:val="00127A31"/>
    <w:rsid w:val="0013004F"/>
    <w:rsid w:val="00130163"/>
    <w:rsid w:val="0013044F"/>
    <w:rsid w:val="00130F64"/>
    <w:rsid w:val="001311BB"/>
    <w:rsid w:val="0013178A"/>
    <w:rsid w:val="001317FB"/>
    <w:rsid w:val="00131A63"/>
    <w:rsid w:val="00131B8E"/>
    <w:rsid w:val="00131F57"/>
    <w:rsid w:val="00132609"/>
    <w:rsid w:val="00132CB1"/>
    <w:rsid w:val="001330D7"/>
    <w:rsid w:val="001330EE"/>
    <w:rsid w:val="00133135"/>
    <w:rsid w:val="0013343A"/>
    <w:rsid w:val="0013365D"/>
    <w:rsid w:val="001339D7"/>
    <w:rsid w:val="0013420C"/>
    <w:rsid w:val="00134643"/>
    <w:rsid w:val="00134867"/>
    <w:rsid w:val="00134921"/>
    <w:rsid w:val="001359B7"/>
    <w:rsid w:val="00135ABB"/>
    <w:rsid w:val="001360C4"/>
    <w:rsid w:val="001362F0"/>
    <w:rsid w:val="001367D2"/>
    <w:rsid w:val="00136888"/>
    <w:rsid w:val="001369E0"/>
    <w:rsid w:val="00136BCC"/>
    <w:rsid w:val="00136CDC"/>
    <w:rsid w:val="00136DBA"/>
    <w:rsid w:val="001373F1"/>
    <w:rsid w:val="00137517"/>
    <w:rsid w:val="00137F29"/>
    <w:rsid w:val="00140499"/>
    <w:rsid w:val="00140758"/>
    <w:rsid w:val="00140A48"/>
    <w:rsid w:val="0014102B"/>
    <w:rsid w:val="0014104A"/>
    <w:rsid w:val="001413F2"/>
    <w:rsid w:val="001415B0"/>
    <w:rsid w:val="0014166C"/>
    <w:rsid w:val="00141CED"/>
    <w:rsid w:val="00141EC8"/>
    <w:rsid w:val="00141F06"/>
    <w:rsid w:val="00141FAB"/>
    <w:rsid w:val="0014227F"/>
    <w:rsid w:val="001423E7"/>
    <w:rsid w:val="001426C6"/>
    <w:rsid w:val="00142AB2"/>
    <w:rsid w:val="00142D9A"/>
    <w:rsid w:val="00142DA3"/>
    <w:rsid w:val="00142E69"/>
    <w:rsid w:val="00142F5F"/>
    <w:rsid w:val="00143440"/>
    <w:rsid w:val="001434E7"/>
    <w:rsid w:val="0014372E"/>
    <w:rsid w:val="00143ED7"/>
    <w:rsid w:val="0014403B"/>
    <w:rsid w:val="001440AE"/>
    <w:rsid w:val="00144B27"/>
    <w:rsid w:val="00144B30"/>
    <w:rsid w:val="00145620"/>
    <w:rsid w:val="0014567F"/>
    <w:rsid w:val="0014575E"/>
    <w:rsid w:val="00145962"/>
    <w:rsid w:val="001459CD"/>
    <w:rsid w:val="00145DE1"/>
    <w:rsid w:val="00145E17"/>
    <w:rsid w:val="0014619B"/>
    <w:rsid w:val="001469E2"/>
    <w:rsid w:val="00146B42"/>
    <w:rsid w:val="00146D42"/>
    <w:rsid w:val="001470A1"/>
    <w:rsid w:val="001475B4"/>
    <w:rsid w:val="00147627"/>
    <w:rsid w:val="00147D32"/>
    <w:rsid w:val="00147F1A"/>
    <w:rsid w:val="00150188"/>
    <w:rsid w:val="001501D2"/>
    <w:rsid w:val="00150671"/>
    <w:rsid w:val="00150C8B"/>
    <w:rsid w:val="00150D21"/>
    <w:rsid w:val="00150DE8"/>
    <w:rsid w:val="00150F93"/>
    <w:rsid w:val="00151672"/>
    <w:rsid w:val="00151976"/>
    <w:rsid w:val="00151AF6"/>
    <w:rsid w:val="00151AF8"/>
    <w:rsid w:val="00151C59"/>
    <w:rsid w:val="00151E5A"/>
    <w:rsid w:val="00152141"/>
    <w:rsid w:val="00152A17"/>
    <w:rsid w:val="00153455"/>
    <w:rsid w:val="001537A1"/>
    <w:rsid w:val="0015382B"/>
    <w:rsid w:val="00153B27"/>
    <w:rsid w:val="00153E2D"/>
    <w:rsid w:val="0015414D"/>
    <w:rsid w:val="0015426D"/>
    <w:rsid w:val="001544A7"/>
    <w:rsid w:val="001545E1"/>
    <w:rsid w:val="0015483E"/>
    <w:rsid w:val="00154871"/>
    <w:rsid w:val="00154949"/>
    <w:rsid w:val="00154C4E"/>
    <w:rsid w:val="00154F6A"/>
    <w:rsid w:val="0015510E"/>
    <w:rsid w:val="0015521D"/>
    <w:rsid w:val="00155406"/>
    <w:rsid w:val="00155B38"/>
    <w:rsid w:val="00155F2A"/>
    <w:rsid w:val="001565DF"/>
    <w:rsid w:val="00157C96"/>
    <w:rsid w:val="00157D36"/>
    <w:rsid w:val="00160053"/>
    <w:rsid w:val="0016068B"/>
    <w:rsid w:val="0016071D"/>
    <w:rsid w:val="00160B1F"/>
    <w:rsid w:val="00160C97"/>
    <w:rsid w:val="00160F17"/>
    <w:rsid w:val="00160FF9"/>
    <w:rsid w:val="00161730"/>
    <w:rsid w:val="00161B93"/>
    <w:rsid w:val="00161DEF"/>
    <w:rsid w:val="00162227"/>
    <w:rsid w:val="0016265F"/>
    <w:rsid w:val="00162B28"/>
    <w:rsid w:val="00162CC2"/>
    <w:rsid w:val="00162FE7"/>
    <w:rsid w:val="001631D8"/>
    <w:rsid w:val="001632B5"/>
    <w:rsid w:val="00163677"/>
    <w:rsid w:val="001637E4"/>
    <w:rsid w:val="00163943"/>
    <w:rsid w:val="00163B73"/>
    <w:rsid w:val="00163B94"/>
    <w:rsid w:val="00163DA3"/>
    <w:rsid w:val="001641EE"/>
    <w:rsid w:val="0016452E"/>
    <w:rsid w:val="00164715"/>
    <w:rsid w:val="00164C90"/>
    <w:rsid w:val="00164CC1"/>
    <w:rsid w:val="00164E01"/>
    <w:rsid w:val="00164E6E"/>
    <w:rsid w:val="00165056"/>
    <w:rsid w:val="0016533A"/>
    <w:rsid w:val="001654E1"/>
    <w:rsid w:val="001657B9"/>
    <w:rsid w:val="001657E7"/>
    <w:rsid w:val="0016591A"/>
    <w:rsid w:val="0016612D"/>
    <w:rsid w:val="00166463"/>
    <w:rsid w:val="00166655"/>
    <w:rsid w:val="0016675E"/>
    <w:rsid w:val="001667B6"/>
    <w:rsid w:val="001667F1"/>
    <w:rsid w:val="00166AA1"/>
    <w:rsid w:val="00166BF5"/>
    <w:rsid w:val="00167161"/>
    <w:rsid w:val="0016729E"/>
    <w:rsid w:val="001678F8"/>
    <w:rsid w:val="001679D6"/>
    <w:rsid w:val="00167A55"/>
    <w:rsid w:val="00170022"/>
    <w:rsid w:val="00170704"/>
    <w:rsid w:val="001707F6"/>
    <w:rsid w:val="001708F5"/>
    <w:rsid w:val="001710E1"/>
    <w:rsid w:val="001712AC"/>
    <w:rsid w:val="001718C4"/>
    <w:rsid w:val="0017195E"/>
    <w:rsid w:val="00171D47"/>
    <w:rsid w:val="0017214D"/>
    <w:rsid w:val="0017259D"/>
    <w:rsid w:val="001725FA"/>
    <w:rsid w:val="00172893"/>
    <w:rsid w:val="0017304C"/>
    <w:rsid w:val="001731AF"/>
    <w:rsid w:val="00173255"/>
    <w:rsid w:val="0017347F"/>
    <w:rsid w:val="00173F39"/>
    <w:rsid w:val="0017410B"/>
    <w:rsid w:val="00174266"/>
    <w:rsid w:val="001742D8"/>
    <w:rsid w:val="0017453E"/>
    <w:rsid w:val="001747D8"/>
    <w:rsid w:val="001748BA"/>
    <w:rsid w:val="0017572B"/>
    <w:rsid w:val="00175733"/>
    <w:rsid w:val="00175900"/>
    <w:rsid w:val="00175D0A"/>
    <w:rsid w:val="00175DBF"/>
    <w:rsid w:val="001760A7"/>
    <w:rsid w:val="0017620D"/>
    <w:rsid w:val="0017644D"/>
    <w:rsid w:val="00176677"/>
    <w:rsid w:val="00176BC8"/>
    <w:rsid w:val="00176C5D"/>
    <w:rsid w:val="00176D63"/>
    <w:rsid w:val="00177009"/>
    <w:rsid w:val="001770E2"/>
    <w:rsid w:val="0017741F"/>
    <w:rsid w:val="0017793D"/>
    <w:rsid w:val="00177C60"/>
    <w:rsid w:val="00177DA3"/>
    <w:rsid w:val="0018053E"/>
    <w:rsid w:val="001807B9"/>
    <w:rsid w:val="001808F9"/>
    <w:rsid w:val="00180B0B"/>
    <w:rsid w:val="00180D45"/>
    <w:rsid w:val="00181344"/>
    <w:rsid w:val="001816E0"/>
    <w:rsid w:val="00182643"/>
    <w:rsid w:val="00182826"/>
    <w:rsid w:val="00182872"/>
    <w:rsid w:val="001828C3"/>
    <w:rsid w:val="001829D3"/>
    <w:rsid w:val="00182A85"/>
    <w:rsid w:val="00182C66"/>
    <w:rsid w:val="00182C6B"/>
    <w:rsid w:val="00182F4A"/>
    <w:rsid w:val="001830C1"/>
    <w:rsid w:val="001830DD"/>
    <w:rsid w:val="00183172"/>
    <w:rsid w:val="00183236"/>
    <w:rsid w:val="00183436"/>
    <w:rsid w:val="0018348B"/>
    <w:rsid w:val="00183820"/>
    <w:rsid w:val="00183C12"/>
    <w:rsid w:val="00184036"/>
    <w:rsid w:val="0018410B"/>
    <w:rsid w:val="001842F3"/>
    <w:rsid w:val="0018437D"/>
    <w:rsid w:val="00184419"/>
    <w:rsid w:val="00184A97"/>
    <w:rsid w:val="00184EF1"/>
    <w:rsid w:val="00185026"/>
    <w:rsid w:val="001858AF"/>
    <w:rsid w:val="00185916"/>
    <w:rsid w:val="00185942"/>
    <w:rsid w:val="00186066"/>
    <w:rsid w:val="0018631E"/>
    <w:rsid w:val="001863DA"/>
    <w:rsid w:val="00186642"/>
    <w:rsid w:val="001868E3"/>
    <w:rsid w:val="001877D0"/>
    <w:rsid w:val="001877FB"/>
    <w:rsid w:val="0018780F"/>
    <w:rsid w:val="00187A66"/>
    <w:rsid w:val="00187B7F"/>
    <w:rsid w:val="00190516"/>
    <w:rsid w:val="00190647"/>
    <w:rsid w:val="00190FCC"/>
    <w:rsid w:val="001912D6"/>
    <w:rsid w:val="0019144B"/>
    <w:rsid w:val="00191E29"/>
    <w:rsid w:val="00191FCC"/>
    <w:rsid w:val="0019208D"/>
    <w:rsid w:val="001920C4"/>
    <w:rsid w:val="0019210E"/>
    <w:rsid w:val="00192534"/>
    <w:rsid w:val="001925E2"/>
    <w:rsid w:val="00192C09"/>
    <w:rsid w:val="00192D90"/>
    <w:rsid w:val="00193507"/>
    <w:rsid w:val="00193AD6"/>
    <w:rsid w:val="00193B56"/>
    <w:rsid w:val="00193E4A"/>
    <w:rsid w:val="0019415A"/>
    <w:rsid w:val="0019455D"/>
    <w:rsid w:val="001947AD"/>
    <w:rsid w:val="001947DE"/>
    <w:rsid w:val="001951F5"/>
    <w:rsid w:val="00195312"/>
    <w:rsid w:val="001956D5"/>
    <w:rsid w:val="00195DC7"/>
    <w:rsid w:val="00195F98"/>
    <w:rsid w:val="0019610D"/>
    <w:rsid w:val="00196501"/>
    <w:rsid w:val="00196C68"/>
    <w:rsid w:val="00196CFF"/>
    <w:rsid w:val="0019711D"/>
    <w:rsid w:val="001979C2"/>
    <w:rsid w:val="00197B69"/>
    <w:rsid w:val="001A02C1"/>
    <w:rsid w:val="001A0BAA"/>
    <w:rsid w:val="001A0CD4"/>
    <w:rsid w:val="001A0EBF"/>
    <w:rsid w:val="001A1085"/>
    <w:rsid w:val="001A111F"/>
    <w:rsid w:val="001A15B3"/>
    <w:rsid w:val="001A1AE9"/>
    <w:rsid w:val="001A1C92"/>
    <w:rsid w:val="001A1DC7"/>
    <w:rsid w:val="001A23A7"/>
    <w:rsid w:val="001A253F"/>
    <w:rsid w:val="001A2540"/>
    <w:rsid w:val="001A27AF"/>
    <w:rsid w:val="001A2805"/>
    <w:rsid w:val="001A2AA0"/>
    <w:rsid w:val="001A2C39"/>
    <w:rsid w:val="001A2C40"/>
    <w:rsid w:val="001A2F0A"/>
    <w:rsid w:val="001A32CC"/>
    <w:rsid w:val="001A3A29"/>
    <w:rsid w:val="001A4586"/>
    <w:rsid w:val="001A4A01"/>
    <w:rsid w:val="001A4B4E"/>
    <w:rsid w:val="001A4D85"/>
    <w:rsid w:val="001A4F6D"/>
    <w:rsid w:val="001A5165"/>
    <w:rsid w:val="001A561B"/>
    <w:rsid w:val="001A596D"/>
    <w:rsid w:val="001A5C6D"/>
    <w:rsid w:val="001A5F65"/>
    <w:rsid w:val="001A658F"/>
    <w:rsid w:val="001A684B"/>
    <w:rsid w:val="001A68D9"/>
    <w:rsid w:val="001A6C95"/>
    <w:rsid w:val="001A71C2"/>
    <w:rsid w:val="001A75D6"/>
    <w:rsid w:val="001A790A"/>
    <w:rsid w:val="001A7B84"/>
    <w:rsid w:val="001A7C9D"/>
    <w:rsid w:val="001A7D74"/>
    <w:rsid w:val="001B03B7"/>
    <w:rsid w:val="001B0481"/>
    <w:rsid w:val="001B062B"/>
    <w:rsid w:val="001B09C6"/>
    <w:rsid w:val="001B0BAE"/>
    <w:rsid w:val="001B0E53"/>
    <w:rsid w:val="001B1111"/>
    <w:rsid w:val="001B1258"/>
    <w:rsid w:val="001B15F4"/>
    <w:rsid w:val="001B197D"/>
    <w:rsid w:val="001B1B7E"/>
    <w:rsid w:val="001B1D39"/>
    <w:rsid w:val="001B1E0B"/>
    <w:rsid w:val="001B257A"/>
    <w:rsid w:val="001B28A3"/>
    <w:rsid w:val="001B2ACF"/>
    <w:rsid w:val="001B2ADF"/>
    <w:rsid w:val="001B2CC0"/>
    <w:rsid w:val="001B2FA0"/>
    <w:rsid w:val="001B3979"/>
    <w:rsid w:val="001B458A"/>
    <w:rsid w:val="001B4656"/>
    <w:rsid w:val="001B48BA"/>
    <w:rsid w:val="001B49AB"/>
    <w:rsid w:val="001B4D06"/>
    <w:rsid w:val="001B52C0"/>
    <w:rsid w:val="001B531B"/>
    <w:rsid w:val="001B5525"/>
    <w:rsid w:val="001B577B"/>
    <w:rsid w:val="001B597A"/>
    <w:rsid w:val="001B59A0"/>
    <w:rsid w:val="001B5F0F"/>
    <w:rsid w:val="001B5F26"/>
    <w:rsid w:val="001B61C5"/>
    <w:rsid w:val="001B659B"/>
    <w:rsid w:val="001B65AC"/>
    <w:rsid w:val="001B67DB"/>
    <w:rsid w:val="001B6BAC"/>
    <w:rsid w:val="001B6C96"/>
    <w:rsid w:val="001B6D47"/>
    <w:rsid w:val="001B705C"/>
    <w:rsid w:val="001B72DD"/>
    <w:rsid w:val="001B732F"/>
    <w:rsid w:val="001B7914"/>
    <w:rsid w:val="001B7977"/>
    <w:rsid w:val="001B7C4D"/>
    <w:rsid w:val="001B7C96"/>
    <w:rsid w:val="001B7CFA"/>
    <w:rsid w:val="001C01CD"/>
    <w:rsid w:val="001C0B27"/>
    <w:rsid w:val="001C106D"/>
    <w:rsid w:val="001C114C"/>
    <w:rsid w:val="001C13D5"/>
    <w:rsid w:val="001C147B"/>
    <w:rsid w:val="001C14ED"/>
    <w:rsid w:val="001C15C0"/>
    <w:rsid w:val="001C15C2"/>
    <w:rsid w:val="001C1657"/>
    <w:rsid w:val="001C17C1"/>
    <w:rsid w:val="001C18A6"/>
    <w:rsid w:val="001C1A6C"/>
    <w:rsid w:val="001C1CF9"/>
    <w:rsid w:val="001C206A"/>
    <w:rsid w:val="001C29D6"/>
    <w:rsid w:val="001C2A11"/>
    <w:rsid w:val="001C2C83"/>
    <w:rsid w:val="001C3B18"/>
    <w:rsid w:val="001C3E72"/>
    <w:rsid w:val="001C43B6"/>
    <w:rsid w:val="001C4694"/>
    <w:rsid w:val="001C4735"/>
    <w:rsid w:val="001C4B29"/>
    <w:rsid w:val="001C4C52"/>
    <w:rsid w:val="001C5195"/>
    <w:rsid w:val="001C51E1"/>
    <w:rsid w:val="001C52C0"/>
    <w:rsid w:val="001C644D"/>
    <w:rsid w:val="001C6512"/>
    <w:rsid w:val="001C6EDE"/>
    <w:rsid w:val="001C7428"/>
    <w:rsid w:val="001C764F"/>
    <w:rsid w:val="001C777F"/>
    <w:rsid w:val="001C78AA"/>
    <w:rsid w:val="001C7993"/>
    <w:rsid w:val="001C7BBA"/>
    <w:rsid w:val="001C7E03"/>
    <w:rsid w:val="001C7EDE"/>
    <w:rsid w:val="001C7EE8"/>
    <w:rsid w:val="001C7F36"/>
    <w:rsid w:val="001C7FB3"/>
    <w:rsid w:val="001D058E"/>
    <w:rsid w:val="001D061C"/>
    <w:rsid w:val="001D080C"/>
    <w:rsid w:val="001D0857"/>
    <w:rsid w:val="001D0FB7"/>
    <w:rsid w:val="001D12FF"/>
    <w:rsid w:val="001D1340"/>
    <w:rsid w:val="001D1D77"/>
    <w:rsid w:val="001D1F5B"/>
    <w:rsid w:val="001D20C5"/>
    <w:rsid w:val="001D235D"/>
    <w:rsid w:val="001D271C"/>
    <w:rsid w:val="001D2B16"/>
    <w:rsid w:val="001D2D61"/>
    <w:rsid w:val="001D2DD1"/>
    <w:rsid w:val="001D2E19"/>
    <w:rsid w:val="001D3328"/>
    <w:rsid w:val="001D342A"/>
    <w:rsid w:val="001D3634"/>
    <w:rsid w:val="001D3687"/>
    <w:rsid w:val="001D38BC"/>
    <w:rsid w:val="001D392C"/>
    <w:rsid w:val="001D3962"/>
    <w:rsid w:val="001D3A2D"/>
    <w:rsid w:val="001D3A63"/>
    <w:rsid w:val="001D3AE0"/>
    <w:rsid w:val="001D3D67"/>
    <w:rsid w:val="001D3EC5"/>
    <w:rsid w:val="001D43C6"/>
    <w:rsid w:val="001D44A4"/>
    <w:rsid w:val="001D5311"/>
    <w:rsid w:val="001D5520"/>
    <w:rsid w:val="001D5576"/>
    <w:rsid w:val="001D57C9"/>
    <w:rsid w:val="001D5A0E"/>
    <w:rsid w:val="001D5A19"/>
    <w:rsid w:val="001D5BAC"/>
    <w:rsid w:val="001D6168"/>
    <w:rsid w:val="001D6E41"/>
    <w:rsid w:val="001D708C"/>
    <w:rsid w:val="001D748E"/>
    <w:rsid w:val="001D781E"/>
    <w:rsid w:val="001D7930"/>
    <w:rsid w:val="001D7E1F"/>
    <w:rsid w:val="001E004C"/>
    <w:rsid w:val="001E0420"/>
    <w:rsid w:val="001E084B"/>
    <w:rsid w:val="001E0DD7"/>
    <w:rsid w:val="001E166E"/>
    <w:rsid w:val="001E189B"/>
    <w:rsid w:val="001E1BA8"/>
    <w:rsid w:val="001E1C45"/>
    <w:rsid w:val="001E1F8F"/>
    <w:rsid w:val="001E1FCC"/>
    <w:rsid w:val="001E2278"/>
    <w:rsid w:val="001E2309"/>
    <w:rsid w:val="001E23F7"/>
    <w:rsid w:val="001E249B"/>
    <w:rsid w:val="001E25A7"/>
    <w:rsid w:val="001E29A6"/>
    <w:rsid w:val="001E2FF7"/>
    <w:rsid w:val="001E305D"/>
    <w:rsid w:val="001E3301"/>
    <w:rsid w:val="001E335D"/>
    <w:rsid w:val="001E43C1"/>
    <w:rsid w:val="001E4726"/>
    <w:rsid w:val="001E4787"/>
    <w:rsid w:val="001E49C5"/>
    <w:rsid w:val="001E61DA"/>
    <w:rsid w:val="001E61ED"/>
    <w:rsid w:val="001E6741"/>
    <w:rsid w:val="001E6A57"/>
    <w:rsid w:val="001E7B32"/>
    <w:rsid w:val="001E7B51"/>
    <w:rsid w:val="001F0253"/>
    <w:rsid w:val="001F0A73"/>
    <w:rsid w:val="001F0B9D"/>
    <w:rsid w:val="001F0D48"/>
    <w:rsid w:val="001F0E97"/>
    <w:rsid w:val="001F11D8"/>
    <w:rsid w:val="001F13F2"/>
    <w:rsid w:val="001F1504"/>
    <w:rsid w:val="001F1B77"/>
    <w:rsid w:val="001F1C27"/>
    <w:rsid w:val="001F20AC"/>
    <w:rsid w:val="001F224D"/>
    <w:rsid w:val="001F285A"/>
    <w:rsid w:val="001F2A6A"/>
    <w:rsid w:val="001F3494"/>
    <w:rsid w:val="001F35DB"/>
    <w:rsid w:val="001F3D27"/>
    <w:rsid w:val="001F4251"/>
    <w:rsid w:val="001F42AD"/>
    <w:rsid w:val="001F442F"/>
    <w:rsid w:val="001F48E4"/>
    <w:rsid w:val="001F48F9"/>
    <w:rsid w:val="001F4A26"/>
    <w:rsid w:val="001F4B03"/>
    <w:rsid w:val="001F4D5C"/>
    <w:rsid w:val="001F4DF3"/>
    <w:rsid w:val="001F4FE1"/>
    <w:rsid w:val="001F5461"/>
    <w:rsid w:val="001F577A"/>
    <w:rsid w:val="001F5D14"/>
    <w:rsid w:val="001F6159"/>
    <w:rsid w:val="001F67CE"/>
    <w:rsid w:val="001F6839"/>
    <w:rsid w:val="001F6995"/>
    <w:rsid w:val="001F6C06"/>
    <w:rsid w:val="001F6C2B"/>
    <w:rsid w:val="001F6D65"/>
    <w:rsid w:val="001F6F0D"/>
    <w:rsid w:val="001F7324"/>
    <w:rsid w:val="001F745E"/>
    <w:rsid w:val="001F7500"/>
    <w:rsid w:val="001F753F"/>
    <w:rsid w:val="001F7B3B"/>
    <w:rsid w:val="001F7BFB"/>
    <w:rsid w:val="001F7BFF"/>
    <w:rsid w:val="001F7C57"/>
    <w:rsid w:val="00200B95"/>
    <w:rsid w:val="00200C66"/>
    <w:rsid w:val="002011B9"/>
    <w:rsid w:val="0020129D"/>
    <w:rsid w:val="002019E0"/>
    <w:rsid w:val="00201B14"/>
    <w:rsid w:val="0020282A"/>
    <w:rsid w:val="002034A3"/>
    <w:rsid w:val="002036D6"/>
    <w:rsid w:val="00203AF2"/>
    <w:rsid w:val="00203F5D"/>
    <w:rsid w:val="00204096"/>
    <w:rsid w:val="0020493B"/>
    <w:rsid w:val="00204D39"/>
    <w:rsid w:val="00204D57"/>
    <w:rsid w:val="0020511F"/>
    <w:rsid w:val="00205125"/>
    <w:rsid w:val="00205756"/>
    <w:rsid w:val="002058DD"/>
    <w:rsid w:val="00206FD3"/>
    <w:rsid w:val="0020711A"/>
    <w:rsid w:val="002071C4"/>
    <w:rsid w:val="002072D0"/>
    <w:rsid w:val="00207CC9"/>
    <w:rsid w:val="002101D2"/>
    <w:rsid w:val="002101FB"/>
    <w:rsid w:val="002102A7"/>
    <w:rsid w:val="0021055E"/>
    <w:rsid w:val="002105D0"/>
    <w:rsid w:val="00210988"/>
    <w:rsid w:val="00210C34"/>
    <w:rsid w:val="00210E5C"/>
    <w:rsid w:val="00210E68"/>
    <w:rsid w:val="00210EAD"/>
    <w:rsid w:val="0021101E"/>
    <w:rsid w:val="002114A9"/>
    <w:rsid w:val="00211A77"/>
    <w:rsid w:val="00212766"/>
    <w:rsid w:val="00212980"/>
    <w:rsid w:val="002129DB"/>
    <w:rsid w:val="002131D8"/>
    <w:rsid w:val="0021352C"/>
    <w:rsid w:val="002135A7"/>
    <w:rsid w:val="00213713"/>
    <w:rsid w:val="00213C76"/>
    <w:rsid w:val="0021430E"/>
    <w:rsid w:val="00214454"/>
    <w:rsid w:val="002145B3"/>
    <w:rsid w:val="00214C1D"/>
    <w:rsid w:val="00214FE1"/>
    <w:rsid w:val="002151D5"/>
    <w:rsid w:val="002153D4"/>
    <w:rsid w:val="00215468"/>
    <w:rsid w:val="00215797"/>
    <w:rsid w:val="002157B7"/>
    <w:rsid w:val="00215953"/>
    <w:rsid w:val="00215960"/>
    <w:rsid w:val="00215987"/>
    <w:rsid w:val="00215ADE"/>
    <w:rsid w:val="0021668B"/>
    <w:rsid w:val="00216765"/>
    <w:rsid w:val="00216C1D"/>
    <w:rsid w:val="00216EFA"/>
    <w:rsid w:val="00217090"/>
    <w:rsid w:val="002170FD"/>
    <w:rsid w:val="002174FA"/>
    <w:rsid w:val="0021755C"/>
    <w:rsid w:val="00217567"/>
    <w:rsid w:val="0021791B"/>
    <w:rsid w:val="00217A92"/>
    <w:rsid w:val="00217B29"/>
    <w:rsid w:val="00217CA7"/>
    <w:rsid w:val="0022017D"/>
    <w:rsid w:val="00220208"/>
    <w:rsid w:val="00220246"/>
    <w:rsid w:val="0022037D"/>
    <w:rsid w:val="002209BD"/>
    <w:rsid w:val="00220A8D"/>
    <w:rsid w:val="00220C8F"/>
    <w:rsid w:val="00221125"/>
    <w:rsid w:val="00221748"/>
    <w:rsid w:val="00221834"/>
    <w:rsid w:val="00221AE2"/>
    <w:rsid w:val="00221C91"/>
    <w:rsid w:val="00221F2C"/>
    <w:rsid w:val="00221F3A"/>
    <w:rsid w:val="002221C1"/>
    <w:rsid w:val="00222315"/>
    <w:rsid w:val="00222D5E"/>
    <w:rsid w:val="00223959"/>
    <w:rsid w:val="00223A0F"/>
    <w:rsid w:val="00223F28"/>
    <w:rsid w:val="00223FFA"/>
    <w:rsid w:val="002240A9"/>
    <w:rsid w:val="002243B2"/>
    <w:rsid w:val="0022461E"/>
    <w:rsid w:val="00224ACA"/>
    <w:rsid w:val="00224E2E"/>
    <w:rsid w:val="002250FD"/>
    <w:rsid w:val="00225341"/>
    <w:rsid w:val="00226001"/>
    <w:rsid w:val="00226188"/>
    <w:rsid w:val="00226884"/>
    <w:rsid w:val="00226D37"/>
    <w:rsid w:val="0022709B"/>
    <w:rsid w:val="002270DA"/>
    <w:rsid w:val="0022713E"/>
    <w:rsid w:val="00227794"/>
    <w:rsid w:val="00227841"/>
    <w:rsid w:val="0022795D"/>
    <w:rsid w:val="00227AE3"/>
    <w:rsid w:val="00227E42"/>
    <w:rsid w:val="00227E8A"/>
    <w:rsid w:val="00230262"/>
    <w:rsid w:val="002316E4"/>
    <w:rsid w:val="00231A68"/>
    <w:rsid w:val="00231AFC"/>
    <w:rsid w:val="00231E4D"/>
    <w:rsid w:val="0023203A"/>
    <w:rsid w:val="0023218D"/>
    <w:rsid w:val="002323EC"/>
    <w:rsid w:val="00232650"/>
    <w:rsid w:val="0023272C"/>
    <w:rsid w:val="00232901"/>
    <w:rsid w:val="00232A16"/>
    <w:rsid w:val="00232D40"/>
    <w:rsid w:val="002332CD"/>
    <w:rsid w:val="00233A10"/>
    <w:rsid w:val="00233EB0"/>
    <w:rsid w:val="00234139"/>
    <w:rsid w:val="00234408"/>
    <w:rsid w:val="00234832"/>
    <w:rsid w:val="002348D4"/>
    <w:rsid w:val="00234B2C"/>
    <w:rsid w:val="00234CB0"/>
    <w:rsid w:val="00234F43"/>
    <w:rsid w:val="00235070"/>
    <w:rsid w:val="0023543D"/>
    <w:rsid w:val="0023549E"/>
    <w:rsid w:val="00235A05"/>
    <w:rsid w:val="00235EB1"/>
    <w:rsid w:val="00236676"/>
    <w:rsid w:val="00237038"/>
    <w:rsid w:val="0023742E"/>
    <w:rsid w:val="002374C6"/>
    <w:rsid w:val="002375A5"/>
    <w:rsid w:val="0023787C"/>
    <w:rsid w:val="00237ADA"/>
    <w:rsid w:val="00237D5C"/>
    <w:rsid w:val="002400E7"/>
    <w:rsid w:val="0024016B"/>
    <w:rsid w:val="002401E2"/>
    <w:rsid w:val="0024052E"/>
    <w:rsid w:val="00240B53"/>
    <w:rsid w:val="00241252"/>
    <w:rsid w:val="0024128A"/>
    <w:rsid w:val="0024133D"/>
    <w:rsid w:val="00241520"/>
    <w:rsid w:val="0024157B"/>
    <w:rsid w:val="002417A5"/>
    <w:rsid w:val="00241BDD"/>
    <w:rsid w:val="00241C51"/>
    <w:rsid w:val="00241C74"/>
    <w:rsid w:val="00242159"/>
    <w:rsid w:val="00242167"/>
    <w:rsid w:val="0024227C"/>
    <w:rsid w:val="00242457"/>
    <w:rsid w:val="002425D0"/>
    <w:rsid w:val="00242CE6"/>
    <w:rsid w:val="00242DEF"/>
    <w:rsid w:val="00242E65"/>
    <w:rsid w:val="00242F79"/>
    <w:rsid w:val="002430C4"/>
    <w:rsid w:val="00243104"/>
    <w:rsid w:val="0024318B"/>
    <w:rsid w:val="002431C8"/>
    <w:rsid w:val="002433FE"/>
    <w:rsid w:val="0024361C"/>
    <w:rsid w:val="00243D56"/>
    <w:rsid w:val="002442C1"/>
    <w:rsid w:val="002444C0"/>
    <w:rsid w:val="002445E7"/>
    <w:rsid w:val="00244836"/>
    <w:rsid w:val="00244AE0"/>
    <w:rsid w:val="00244C07"/>
    <w:rsid w:val="00244D6D"/>
    <w:rsid w:val="00244D96"/>
    <w:rsid w:val="00244EFC"/>
    <w:rsid w:val="00244FEC"/>
    <w:rsid w:val="00245135"/>
    <w:rsid w:val="0024566D"/>
    <w:rsid w:val="00245701"/>
    <w:rsid w:val="00245911"/>
    <w:rsid w:val="00245F8C"/>
    <w:rsid w:val="00246399"/>
    <w:rsid w:val="0024668C"/>
    <w:rsid w:val="002467EC"/>
    <w:rsid w:val="0024686D"/>
    <w:rsid w:val="00246B86"/>
    <w:rsid w:val="00246FBA"/>
    <w:rsid w:val="00247C83"/>
    <w:rsid w:val="00247E64"/>
    <w:rsid w:val="00247F05"/>
    <w:rsid w:val="00247FF2"/>
    <w:rsid w:val="002500CC"/>
    <w:rsid w:val="00250D19"/>
    <w:rsid w:val="00250EF3"/>
    <w:rsid w:val="00251062"/>
    <w:rsid w:val="002510E1"/>
    <w:rsid w:val="00251132"/>
    <w:rsid w:val="0025142C"/>
    <w:rsid w:val="0025144D"/>
    <w:rsid w:val="0025163D"/>
    <w:rsid w:val="00251B4A"/>
    <w:rsid w:val="002520E2"/>
    <w:rsid w:val="002521F2"/>
    <w:rsid w:val="0025238C"/>
    <w:rsid w:val="002525DB"/>
    <w:rsid w:val="00252691"/>
    <w:rsid w:val="00252697"/>
    <w:rsid w:val="002526BF"/>
    <w:rsid w:val="002529F7"/>
    <w:rsid w:val="0025316F"/>
    <w:rsid w:val="002539F3"/>
    <w:rsid w:val="00254213"/>
    <w:rsid w:val="0025452A"/>
    <w:rsid w:val="00254B00"/>
    <w:rsid w:val="00254E63"/>
    <w:rsid w:val="002551C2"/>
    <w:rsid w:val="002557D8"/>
    <w:rsid w:val="00255A61"/>
    <w:rsid w:val="00255EA1"/>
    <w:rsid w:val="0025602D"/>
    <w:rsid w:val="0025621A"/>
    <w:rsid w:val="002562EF"/>
    <w:rsid w:val="00256A71"/>
    <w:rsid w:val="00256BE0"/>
    <w:rsid w:val="00257A38"/>
    <w:rsid w:val="00260877"/>
    <w:rsid w:val="00260DE9"/>
    <w:rsid w:val="00261076"/>
    <w:rsid w:val="00261433"/>
    <w:rsid w:val="002615BD"/>
    <w:rsid w:val="00262031"/>
    <w:rsid w:val="0026218F"/>
    <w:rsid w:val="002624A4"/>
    <w:rsid w:val="00263020"/>
    <w:rsid w:val="002631A9"/>
    <w:rsid w:val="002631E1"/>
    <w:rsid w:val="00263536"/>
    <w:rsid w:val="002642EE"/>
    <w:rsid w:val="0026473D"/>
    <w:rsid w:val="002647AD"/>
    <w:rsid w:val="00264BFC"/>
    <w:rsid w:val="002651DB"/>
    <w:rsid w:val="002652CC"/>
    <w:rsid w:val="002653A3"/>
    <w:rsid w:val="00265682"/>
    <w:rsid w:val="00265696"/>
    <w:rsid w:val="002656D7"/>
    <w:rsid w:val="002659C9"/>
    <w:rsid w:val="00265A14"/>
    <w:rsid w:val="00265B9F"/>
    <w:rsid w:val="00265E60"/>
    <w:rsid w:val="00266651"/>
    <w:rsid w:val="002666C4"/>
    <w:rsid w:val="00266A16"/>
    <w:rsid w:val="00266D35"/>
    <w:rsid w:val="00267068"/>
    <w:rsid w:val="00267383"/>
    <w:rsid w:val="00267451"/>
    <w:rsid w:val="00267BAD"/>
    <w:rsid w:val="00267D3D"/>
    <w:rsid w:val="00270035"/>
    <w:rsid w:val="002700E5"/>
    <w:rsid w:val="002702D5"/>
    <w:rsid w:val="002707F5"/>
    <w:rsid w:val="00270B1E"/>
    <w:rsid w:val="00270B94"/>
    <w:rsid w:val="00270EE3"/>
    <w:rsid w:val="00270FFA"/>
    <w:rsid w:val="0027138C"/>
    <w:rsid w:val="002715BD"/>
    <w:rsid w:val="002715E7"/>
    <w:rsid w:val="00271729"/>
    <w:rsid w:val="0027258E"/>
    <w:rsid w:val="002727E0"/>
    <w:rsid w:val="002728B4"/>
    <w:rsid w:val="00272CEC"/>
    <w:rsid w:val="00272DE1"/>
    <w:rsid w:val="00272F44"/>
    <w:rsid w:val="00272FD9"/>
    <w:rsid w:val="0027300E"/>
    <w:rsid w:val="002736F9"/>
    <w:rsid w:val="002738BE"/>
    <w:rsid w:val="00273986"/>
    <w:rsid w:val="0027454F"/>
    <w:rsid w:val="0027463C"/>
    <w:rsid w:val="00274A77"/>
    <w:rsid w:val="00274B30"/>
    <w:rsid w:val="0027507E"/>
    <w:rsid w:val="002751F3"/>
    <w:rsid w:val="0027533F"/>
    <w:rsid w:val="002759D9"/>
    <w:rsid w:val="00276654"/>
    <w:rsid w:val="00276697"/>
    <w:rsid w:val="00276942"/>
    <w:rsid w:val="00276CC6"/>
    <w:rsid w:val="00277024"/>
    <w:rsid w:val="002770B8"/>
    <w:rsid w:val="0027716A"/>
    <w:rsid w:val="00277242"/>
    <w:rsid w:val="00277542"/>
    <w:rsid w:val="00277B19"/>
    <w:rsid w:val="00277B33"/>
    <w:rsid w:val="0028016D"/>
    <w:rsid w:val="00280250"/>
    <w:rsid w:val="0028085C"/>
    <w:rsid w:val="00280A12"/>
    <w:rsid w:val="00280E3D"/>
    <w:rsid w:val="00280F95"/>
    <w:rsid w:val="00281234"/>
    <w:rsid w:val="00281857"/>
    <w:rsid w:val="00281B24"/>
    <w:rsid w:val="00281CA8"/>
    <w:rsid w:val="00281CC4"/>
    <w:rsid w:val="00281F7F"/>
    <w:rsid w:val="00282123"/>
    <w:rsid w:val="00282188"/>
    <w:rsid w:val="00282BF2"/>
    <w:rsid w:val="00282C9A"/>
    <w:rsid w:val="00283914"/>
    <w:rsid w:val="00283CB6"/>
    <w:rsid w:val="00283E33"/>
    <w:rsid w:val="00283EDC"/>
    <w:rsid w:val="0028446D"/>
    <w:rsid w:val="00284557"/>
    <w:rsid w:val="00284735"/>
    <w:rsid w:val="002856A0"/>
    <w:rsid w:val="002857DB"/>
    <w:rsid w:val="002858DE"/>
    <w:rsid w:val="00285D3C"/>
    <w:rsid w:val="00285D69"/>
    <w:rsid w:val="00286296"/>
    <w:rsid w:val="0028647F"/>
    <w:rsid w:val="002871F0"/>
    <w:rsid w:val="0028721D"/>
    <w:rsid w:val="002877C4"/>
    <w:rsid w:val="00287B5A"/>
    <w:rsid w:val="00287F01"/>
    <w:rsid w:val="00290440"/>
    <w:rsid w:val="0029065C"/>
    <w:rsid w:val="0029072E"/>
    <w:rsid w:val="00290FDB"/>
    <w:rsid w:val="0029125E"/>
    <w:rsid w:val="0029148C"/>
    <w:rsid w:val="00291903"/>
    <w:rsid w:val="00291BA5"/>
    <w:rsid w:val="002920EC"/>
    <w:rsid w:val="00292494"/>
    <w:rsid w:val="00292AD6"/>
    <w:rsid w:val="00292C0C"/>
    <w:rsid w:val="00292DB8"/>
    <w:rsid w:val="0029305C"/>
    <w:rsid w:val="002933F6"/>
    <w:rsid w:val="00293A6E"/>
    <w:rsid w:val="00294323"/>
    <w:rsid w:val="002947D0"/>
    <w:rsid w:val="00294865"/>
    <w:rsid w:val="00294E92"/>
    <w:rsid w:val="00294EF0"/>
    <w:rsid w:val="0029508B"/>
    <w:rsid w:val="00295338"/>
    <w:rsid w:val="00295681"/>
    <w:rsid w:val="00295B9D"/>
    <w:rsid w:val="00295F7B"/>
    <w:rsid w:val="00296308"/>
    <w:rsid w:val="0029639C"/>
    <w:rsid w:val="002965C5"/>
    <w:rsid w:val="00296AE6"/>
    <w:rsid w:val="00297F5B"/>
    <w:rsid w:val="002A00A0"/>
    <w:rsid w:val="002A0858"/>
    <w:rsid w:val="002A0BE0"/>
    <w:rsid w:val="002A0CE1"/>
    <w:rsid w:val="002A1285"/>
    <w:rsid w:val="002A1329"/>
    <w:rsid w:val="002A136B"/>
    <w:rsid w:val="002A1744"/>
    <w:rsid w:val="002A1CA7"/>
    <w:rsid w:val="002A1E35"/>
    <w:rsid w:val="002A2044"/>
    <w:rsid w:val="002A2320"/>
    <w:rsid w:val="002A2436"/>
    <w:rsid w:val="002A2527"/>
    <w:rsid w:val="002A27D7"/>
    <w:rsid w:val="002A30C1"/>
    <w:rsid w:val="002A3629"/>
    <w:rsid w:val="002A3AC7"/>
    <w:rsid w:val="002A3CD9"/>
    <w:rsid w:val="002A3D0B"/>
    <w:rsid w:val="002A3D30"/>
    <w:rsid w:val="002A41BE"/>
    <w:rsid w:val="002A4349"/>
    <w:rsid w:val="002A4CB3"/>
    <w:rsid w:val="002A51B4"/>
    <w:rsid w:val="002A52AC"/>
    <w:rsid w:val="002A53D8"/>
    <w:rsid w:val="002A546A"/>
    <w:rsid w:val="002A57C8"/>
    <w:rsid w:val="002A5AA2"/>
    <w:rsid w:val="002A5E8A"/>
    <w:rsid w:val="002A688D"/>
    <w:rsid w:val="002A6AF8"/>
    <w:rsid w:val="002A7573"/>
    <w:rsid w:val="002A7929"/>
    <w:rsid w:val="002A79BF"/>
    <w:rsid w:val="002A7AD3"/>
    <w:rsid w:val="002A7B47"/>
    <w:rsid w:val="002A7BC1"/>
    <w:rsid w:val="002A7E52"/>
    <w:rsid w:val="002A7FB2"/>
    <w:rsid w:val="002B00F9"/>
    <w:rsid w:val="002B00FD"/>
    <w:rsid w:val="002B02AD"/>
    <w:rsid w:val="002B03F8"/>
    <w:rsid w:val="002B04FA"/>
    <w:rsid w:val="002B082E"/>
    <w:rsid w:val="002B0AC3"/>
    <w:rsid w:val="002B0B0A"/>
    <w:rsid w:val="002B0CCB"/>
    <w:rsid w:val="002B10CB"/>
    <w:rsid w:val="002B1171"/>
    <w:rsid w:val="002B122C"/>
    <w:rsid w:val="002B14AB"/>
    <w:rsid w:val="002B14E5"/>
    <w:rsid w:val="002B1BE1"/>
    <w:rsid w:val="002B1C8A"/>
    <w:rsid w:val="002B1DCB"/>
    <w:rsid w:val="002B1F3D"/>
    <w:rsid w:val="002B2188"/>
    <w:rsid w:val="002B2257"/>
    <w:rsid w:val="002B225A"/>
    <w:rsid w:val="002B2BE3"/>
    <w:rsid w:val="002B2F64"/>
    <w:rsid w:val="002B3305"/>
    <w:rsid w:val="002B3344"/>
    <w:rsid w:val="002B3E4A"/>
    <w:rsid w:val="002B40E1"/>
    <w:rsid w:val="002B41F1"/>
    <w:rsid w:val="002B45F8"/>
    <w:rsid w:val="002B4B42"/>
    <w:rsid w:val="002B4B8C"/>
    <w:rsid w:val="002B4F2B"/>
    <w:rsid w:val="002B5188"/>
    <w:rsid w:val="002B53F2"/>
    <w:rsid w:val="002B5424"/>
    <w:rsid w:val="002B5577"/>
    <w:rsid w:val="002B585E"/>
    <w:rsid w:val="002B5ABF"/>
    <w:rsid w:val="002B5EB4"/>
    <w:rsid w:val="002B5F9B"/>
    <w:rsid w:val="002B618E"/>
    <w:rsid w:val="002B646F"/>
    <w:rsid w:val="002B6BC8"/>
    <w:rsid w:val="002B6EC5"/>
    <w:rsid w:val="002B6EFB"/>
    <w:rsid w:val="002B7838"/>
    <w:rsid w:val="002B7D35"/>
    <w:rsid w:val="002C039E"/>
    <w:rsid w:val="002C0762"/>
    <w:rsid w:val="002C0877"/>
    <w:rsid w:val="002C08E9"/>
    <w:rsid w:val="002C09AC"/>
    <w:rsid w:val="002C0AFC"/>
    <w:rsid w:val="002C0B24"/>
    <w:rsid w:val="002C0C2B"/>
    <w:rsid w:val="002C1025"/>
    <w:rsid w:val="002C1169"/>
    <w:rsid w:val="002C14DB"/>
    <w:rsid w:val="002C1AF0"/>
    <w:rsid w:val="002C2198"/>
    <w:rsid w:val="002C2556"/>
    <w:rsid w:val="002C265E"/>
    <w:rsid w:val="002C28BE"/>
    <w:rsid w:val="002C2AD5"/>
    <w:rsid w:val="002C35DC"/>
    <w:rsid w:val="002C3D1A"/>
    <w:rsid w:val="002C3E31"/>
    <w:rsid w:val="002C3EA6"/>
    <w:rsid w:val="002C3F99"/>
    <w:rsid w:val="002C41C4"/>
    <w:rsid w:val="002C42E7"/>
    <w:rsid w:val="002C435E"/>
    <w:rsid w:val="002C49D0"/>
    <w:rsid w:val="002C4BCD"/>
    <w:rsid w:val="002C4EBA"/>
    <w:rsid w:val="002C4EE1"/>
    <w:rsid w:val="002C4F1F"/>
    <w:rsid w:val="002C51B6"/>
    <w:rsid w:val="002C5548"/>
    <w:rsid w:val="002C5600"/>
    <w:rsid w:val="002C5B9E"/>
    <w:rsid w:val="002C6259"/>
    <w:rsid w:val="002C67E3"/>
    <w:rsid w:val="002C6BE5"/>
    <w:rsid w:val="002C6C4D"/>
    <w:rsid w:val="002C6D6B"/>
    <w:rsid w:val="002C6D8C"/>
    <w:rsid w:val="002C70AB"/>
    <w:rsid w:val="002C72CD"/>
    <w:rsid w:val="002C764F"/>
    <w:rsid w:val="002C7A3C"/>
    <w:rsid w:val="002C7B1E"/>
    <w:rsid w:val="002D03D7"/>
    <w:rsid w:val="002D05FA"/>
    <w:rsid w:val="002D0B84"/>
    <w:rsid w:val="002D0F89"/>
    <w:rsid w:val="002D13FA"/>
    <w:rsid w:val="002D1660"/>
    <w:rsid w:val="002D1716"/>
    <w:rsid w:val="002D1A54"/>
    <w:rsid w:val="002D1F1D"/>
    <w:rsid w:val="002D2027"/>
    <w:rsid w:val="002D2174"/>
    <w:rsid w:val="002D2700"/>
    <w:rsid w:val="002D283D"/>
    <w:rsid w:val="002D2A57"/>
    <w:rsid w:val="002D2BA6"/>
    <w:rsid w:val="002D2FF4"/>
    <w:rsid w:val="002D3256"/>
    <w:rsid w:val="002D3861"/>
    <w:rsid w:val="002D39A4"/>
    <w:rsid w:val="002D3EFF"/>
    <w:rsid w:val="002D3F87"/>
    <w:rsid w:val="002D4073"/>
    <w:rsid w:val="002D4085"/>
    <w:rsid w:val="002D40CA"/>
    <w:rsid w:val="002D4527"/>
    <w:rsid w:val="002D45ED"/>
    <w:rsid w:val="002D4809"/>
    <w:rsid w:val="002D4855"/>
    <w:rsid w:val="002D4D82"/>
    <w:rsid w:val="002D4E6A"/>
    <w:rsid w:val="002D4F66"/>
    <w:rsid w:val="002D4FFE"/>
    <w:rsid w:val="002D50C9"/>
    <w:rsid w:val="002D513C"/>
    <w:rsid w:val="002D52B4"/>
    <w:rsid w:val="002D5365"/>
    <w:rsid w:val="002D5458"/>
    <w:rsid w:val="002D571B"/>
    <w:rsid w:val="002D59CF"/>
    <w:rsid w:val="002D5B28"/>
    <w:rsid w:val="002D5B8C"/>
    <w:rsid w:val="002D5CA2"/>
    <w:rsid w:val="002D60EC"/>
    <w:rsid w:val="002D618E"/>
    <w:rsid w:val="002D61F9"/>
    <w:rsid w:val="002D67B4"/>
    <w:rsid w:val="002D6B8D"/>
    <w:rsid w:val="002D6E12"/>
    <w:rsid w:val="002D71F6"/>
    <w:rsid w:val="002D7572"/>
    <w:rsid w:val="002D7C65"/>
    <w:rsid w:val="002D7FF6"/>
    <w:rsid w:val="002E04A0"/>
    <w:rsid w:val="002E0A44"/>
    <w:rsid w:val="002E0BF5"/>
    <w:rsid w:val="002E1176"/>
    <w:rsid w:val="002E1728"/>
    <w:rsid w:val="002E1800"/>
    <w:rsid w:val="002E1C7E"/>
    <w:rsid w:val="002E1DBD"/>
    <w:rsid w:val="002E2316"/>
    <w:rsid w:val="002E2BD2"/>
    <w:rsid w:val="002E2D79"/>
    <w:rsid w:val="002E3471"/>
    <w:rsid w:val="002E38FB"/>
    <w:rsid w:val="002E3C0A"/>
    <w:rsid w:val="002E3DFD"/>
    <w:rsid w:val="002E3EBC"/>
    <w:rsid w:val="002E3F90"/>
    <w:rsid w:val="002E496F"/>
    <w:rsid w:val="002E4B60"/>
    <w:rsid w:val="002E53A3"/>
    <w:rsid w:val="002E54C9"/>
    <w:rsid w:val="002E56CA"/>
    <w:rsid w:val="002E5D67"/>
    <w:rsid w:val="002E6571"/>
    <w:rsid w:val="002E66E5"/>
    <w:rsid w:val="002E6718"/>
    <w:rsid w:val="002E71EA"/>
    <w:rsid w:val="002E7219"/>
    <w:rsid w:val="002E7434"/>
    <w:rsid w:val="002E76AF"/>
    <w:rsid w:val="002E7886"/>
    <w:rsid w:val="002E7F26"/>
    <w:rsid w:val="002F0052"/>
    <w:rsid w:val="002F0AAB"/>
    <w:rsid w:val="002F0B9C"/>
    <w:rsid w:val="002F0FCF"/>
    <w:rsid w:val="002F13DC"/>
    <w:rsid w:val="002F13EC"/>
    <w:rsid w:val="002F16D6"/>
    <w:rsid w:val="002F1760"/>
    <w:rsid w:val="002F184E"/>
    <w:rsid w:val="002F1D05"/>
    <w:rsid w:val="002F2022"/>
    <w:rsid w:val="002F29F3"/>
    <w:rsid w:val="002F2F25"/>
    <w:rsid w:val="002F30A7"/>
    <w:rsid w:val="002F3A4B"/>
    <w:rsid w:val="002F424E"/>
    <w:rsid w:val="002F42A8"/>
    <w:rsid w:val="002F45F0"/>
    <w:rsid w:val="002F461B"/>
    <w:rsid w:val="002F4AB9"/>
    <w:rsid w:val="002F5243"/>
    <w:rsid w:val="002F5649"/>
    <w:rsid w:val="002F600C"/>
    <w:rsid w:val="002F6044"/>
    <w:rsid w:val="002F60AB"/>
    <w:rsid w:val="002F62E5"/>
    <w:rsid w:val="002F6BC4"/>
    <w:rsid w:val="002F6D2C"/>
    <w:rsid w:val="002F6F4E"/>
    <w:rsid w:val="002F7133"/>
    <w:rsid w:val="002F718B"/>
    <w:rsid w:val="002F7770"/>
    <w:rsid w:val="002F78FC"/>
    <w:rsid w:val="00300814"/>
    <w:rsid w:val="003008D0"/>
    <w:rsid w:val="00300CAD"/>
    <w:rsid w:val="00300E8F"/>
    <w:rsid w:val="003015BF"/>
    <w:rsid w:val="00301647"/>
    <w:rsid w:val="00301651"/>
    <w:rsid w:val="00301775"/>
    <w:rsid w:val="00301F39"/>
    <w:rsid w:val="00302169"/>
    <w:rsid w:val="003021AE"/>
    <w:rsid w:val="003021C9"/>
    <w:rsid w:val="00302295"/>
    <w:rsid w:val="0030268D"/>
    <w:rsid w:val="0030275A"/>
    <w:rsid w:val="00302D84"/>
    <w:rsid w:val="00302DC8"/>
    <w:rsid w:val="00302E86"/>
    <w:rsid w:val="00302ED5"/>
    <w:rsid w:val="00302F64"/>
    <w:rsid w:val="00302FA2"/>
    <w:rsid w:val="00302FC6"/>
    <w:rsid w:val="00303042"/>
    <w:rsid w:val="00303265"/>
    <w:rsid w:val="00303423"/>
    <w:rsid w:val="00303462"/>
    <w:rsid w:val="00303526"/>
    <w:rsid w:val="0030352B"/>
    <w:rsid w:val="003035E4"/>
    <w:rsid w:val="0030371C"/>
    <w:rsid w:val="00303A77"/>
    <w:rsid w:val="00304274"/>
    <w:rsid w:val="00304459"/>
    <w:rsid w:val="0030445E"/>
    <w:rsid w:val="00304AB2"/>
    <w:rsid w:val="00304F76"/>
    <w:rsid w:val="0030514F"/>
    <w:rsid w:val="003051E0"/>
    <w:rsid w:val="00305349"/>
    <w:rsid w:val="00305F66"/>
    <w:rsid w:val="00306021"/>
    <w:rsid w:val="003067EA"/>
    <w:rsid w:val="0030698A"/>
    <w:rsid w:val="003069AC"/>
    <w:rsid w:val="00306E7A"/>
    <w:rsid w:val="00306EED"/>
    <w:rsid w:val="00306F1D"/>
    <w:rsid w:val="00307277"/>
    <w:rsid w:val="00307458"/>
    <w:rsid w:val="00307483"/>
    <w:rsid w:val="003078F0"/>
    <w:rsid w:val="00307923"/>
    <w:rsid w:val="00307E93"/>
    <w:rsid w:val="003103AD"/>
    <w:rsid w:val="003104D9"/>
    <w:rsid w:val="00310945"/>
    <w:rsid w:val="00310CFE"/>
    <w:rsid w:val="00310E28"/>
    <w:rsid w:val="00310EF0"/>
    <w:rsid w:val="003110A9"/>
    <w:rsid w:val="00311459"/>
    <w:rsid w:val="00311467"/>
    <w:rsid w:val="00311790"/>
    <w:rsid w:val="00312053"/>
    <w:rsid w:val="003123F1"/>
    <w:rsid w:val="00312723"/>
    <w:rsid w:val="0031287A"/>
    <w:rsid w:val="00312E28"/>
    <w:rsid w:val="00313053"/>
    <w:rsid w:val="00313112"/>
    <w:rsid w:val="003131D5"/>
    <w:rsid w:val="003133C5"/>
    <w:rsid w:val="0031396B"/>
    <w:rsid w:val="00313FA8"/>
    <w:rsid w:val="0031431B"/>
    <w:rsid w:val="003144BD"/>
    <w:rsid w:val="00314883"/>
    <w:rsid w:val="00314A25"/>
    <w:rsid w:val="00314F90"/>
    <w:rsid w:val="0031545A"/>
    <w:rsid w:val="003155D5"/>
    <w:rsid w:val="003157C7"/>
    <w:rsid w:val="0031596B"/>
    <w:rsid w:val="00315C59"/>
    <w:rsid w:val="00315DA5"/>
    <w:rsid w:val="003163CE"/>
    <w:rsid w:val="00316B2C"/>
    <w:rsid w:val="00316CC8"/>
    <w:rsid w:val="00316E26"/>
    <w:rsid w:val="00316F33"/>
    <w:rsid w:val="00316F43"/>
    <w:rsid w:val="003170C5"/>
    <w:rsid w:val="0031758F"/>
    <w:rsid w:val="003178C5"/>
    <w:rsid w:val="00317D3B"/>
    <w:rsid w:val="00317DCC"/>
    <w:rsid w:val="0032045B"/>
    <w:rsid w:val="00320AE0"/>
    <w:rsid w:val="00320E1E"/>
    <w:rsid w:val="00320FE0"/>
    <w:rsid w:val="00321136"/>
    <w:rsid w:val="0032145F"/>
    <w:rsid w:val="003214F6"/>
    <w:rsid w:val="003215A8"/>
    <w:rsid w:val="00321739"/>
    <w:rsid w:val="00321978"/>
    <w:rsid w:val="0032270A"/>
    <w:rsid w:val="0032296E"/>
    <w:rsid w:val="00323522"/>
    <w:rsid w:val="00323886"/>
    <w:rsid w:val="00323C62"/>
    <w:rsid w:val="00324168"/>
    <w:rsid w:val="00324195"/>
    <w:rsid w:val="00324300"/>
    <w:rsid w:val="003243BD"/>
    <w:rsid w:val="003244C4"/>
    <w:rsid w:val="00324992"/>
    <w:rsid w:val="00324BCA"/>
    <w:rsid w:val="00325304"/>
    <w:rsid w:val="00325601"/>
    <w:rsid w:val="00325802"/>
    <w:rsid w:val="00325A50"/>
    <w:rsid w:val="00325B8E"/>
    <w:rsid w:val="00325EC2"/>
    <w:rsid w:val="00325FB0"/>
    <w:rsid w:val="003263CE"/>
    <w:rsid w:val="003275DA"/>
    <w:rsid w:val="00327886"/>
    <w:rsid w:val="00327AC6"/>
    <w:rsid w:val="00327C33"/>
    <w:rsid w:val="00327C44"/>
    <w:rsid w:val="00327CC2"/>
    <w:rsid w:val="00327D56"/>
    <w:rsid w:val="0033009E"/>
    <w:rsid w:val="00330169"/>
    <w:rsid w:val="003302BC"/>
    <w:rsid w:val="0033056B"/>
    <w:rsid w:val="00330BDC"/>
    <w:rsid w:val="00330CD0"/>
    <w:rsid w:val="00330F2F"/>
    <w:rsid w:val="00331041"/>
    <w:rsid w:val="00331475"/>
    <w:rsid w:val="00331B94"/>
    <w:rsid w:val="00331E37"/>
    <w:rsid w:val="003321E8"/>
    <w:rsid w:val="00332BDC"/>
    <w:rsid w:val="00332CCE"/>
    <w:rsid w:val="00333116"/>
    <w:rsid w:val="00333410"/>
    <w:rsid w:val="003337AC"/>
    <w:rsid w:val="00333808"/>
    <w:rsid w:val="00333C22"/>
    <w:rsid w:val="00333D21"/>
    <w:rsid w:val="00333F3E"/>
    <w:rsid w:val="00334011"/>
    <w:rsid w:val="00334062"/>
    <w:rsid w:val="003341E7"/>
    <w:rsid w:val="00334BF9"/>
    <w:rsid w:val="00334F60"/>
    <w:rsid w:val="003351B7"/>
    <w:rsid w:val="003353DE"/>
    <w:rsid w:val="0033550D"/>
    <w:rsid w:val="00335B3C"/>
    <w:rsid w:val="00336B1E"/>
    <w:rsid w:val="00336DEC"/>
    <w:rsid w:val="00337727"/>
    <w:rsid w:val="003377D1"/>
    <w:rsid w:val="003377DF"/>
    <w:rsid w:val="003378A0"/>
    <w:rsid w:val="00337BBB"/>
    <w:rsid w:val="00337F88"/>
    <w:rsid w:val="00340620"/>
    <w:rsid w:val="00340660"/>
    <w:rsid w:val="00340A79"/>
    <w:rsid w:val="00340E10"/>
    <w:rsid w:val="003411C6"/>
    <w:rsid w:val="003412D6"/>
    <w:rsid w:val="003413B9"/>
    <w:rsid w:val="003413CC"/>
    <w:rsid w:val="003414DD"/>
    <w:rsid w:val="00341B39"/>
    <w:rsid w:val="00341EEA"/>
    <w:rsid w:val="00341F90"/>
    <w:rsid w:val="0034201E"/>
    <w:rsid w:val="00342161"/>
    <w:rsid w:val="0034260C"/>
    <w:rsid w:val="00342F04"/>
    <w:rsid w:val="0034390F"/>
    <w:rsid w:val="00343E9C"/>
    <w:rsid w:val="00343F4A"/>
    <w:rsid w:val="00343F7A"/>
    <w:rsid w:val="00344179"/>
    <w:rsid w:val="003444BC"/>
    <w:rsid w:val="003446C2"/>
    <w:rsid w:val="00344756"/>
    <w:rsid w:val="00344ACF"/>
    <w:rsid w:val="00344D4A"/>
    <w:rsid w:val="00344EB0"/>
    <w:rsid w:val="003451C8"/>
    <w:rsid w:val="003452AF"/>
    <w:rsid w:val="003452FE"/>
    <w:rsid w:val="00345C18"/>
    <w:rsid w:val="00345D0C"/>
    <w:rsid w:val="00345D7A"/>
    <w:rsid w:val="0034602D"/>
    <w:rsid w:val="00346149"/>
    <w:rsid w:val="00346ACE"/>
    <w:rsid w:val="003479DD"/>
    <w:rsid w:val="00347B20"/>
    <w:rsid w:val="00347CFF"/>
    <w:rsid w:val="00347F1D"/>
    <w:rsid w:val="003508CA"/>
    <w:rsid w:val="00350C1D"/>
    <w:rsid w:val="00350F1A"/>
    <w:rsid w:val="00351128"/>
    <w:rsid w:val="003512A9"/>
    <w:rsid w:val="0035136D"/>
    <w:rsid w:val="00351372"/>
    <w:rsid w:val="00351389"/>
    <w:rsid w:val="003513B6"/>
    <w:rsid w:val="00351553"/>
    <w:rsid w:val="00351A4A"/>
    <w:rsid w:val="00351D47"/>
    <w:rsid w:val="0035213C"/>
    <w:rsid w:val="003524C0"/>
    <w:rsid w:val="00352EC0"/>
    <w:rsid w:val="00352ECF"/>
    <w:rsid w:val="00353042"/>
    <w:rsid w:val="00353185"/>
    <w:rsid w:val="0035318D"/>
    <w:rsid w:val="00353209"/>
    <w:rsid w:val="00353C54"/>
    <w:rsid w:val="00353E02"/>
    <w:rsid w:val="003540B6"/>
    <w:rsid w:val="0035427A"/>
    <w:rsid w:val="00354A86"/>
    <w:rsid w:val="00354AF5"/>
    <w:rsid w:val="003550A6"/>
    <w:rsid w:val="0035527C"/>
    <w:rsid w:val="00355555"/>
    <w:rsid w:val="003556DD"/>
    <w:rsid w:val="003559A3"/>
    <w:rsid w:val="00355AD0"/>
    <w:rsid w:val="00355ADC"/>
    <w:rsid w:val="00355BB4"/>
    <w:rsid w:val="00355C3C"/>
    <w:rsid w:val="00355FD9"/>
    <w:rsid w:val="003562EE"/>
    <w:rsid w:val="00356519"/>
    <w:rsid w:val="003565AD"/>
    <w:rsid w:val="00356D81"/>
    <w:rsid w:val="00356EA1"/>
    <w:rsid w:val="00357470"/>
    <w:rsid w:val="00357CFB"/>
    <w:rsid w:val="00357E6F"/>
    <w:rsid w:val="00360050"/>
    <w:rsid w:val="003600F3"/>
    <w:rsid w:val="003602CB"/>
    <w:rsid w:val="003602DF"/>
    <w:rsid w:val="0036044D"/>
    <w:rsid w:val="003609B7"/>
    <w:rsid w:val="00360D43"/>
    <w:rsid w:val="00361078"/>
    <w:rsid w:val="003616C7"/>
    <w:rsid w:val="003617FF"/>
    <w:rsid w:val="0036183F"/>
    <w:rsid w:val="0036240D"/>
    <w:rsid w:val="00362611"/>
    <w:rsid w:val="00362EFE"/>
    <w:rsid w:val="00363215"/>
    <w:rsid w:val="00363281"/>
    <w:rsid w:val="00363389"/>
    <w:rsid w:val="00363AB0"/>
    <w:rsid w:val="00363EAD"/>
    <w:rsid w:val="0036417D"/>
    <w:rsid w:val="00364258"/>
    <w:rsid w:val="003643E5"/>
    <w:rsid w:val="00364488"/>
    <w:rsid w:val="00364A72"/>
    <w:rsid w:val="003654E8"/>
    <w:rsid w:val="003656AA"/>
    <w:rsid w:val="003659F0"/>
    <w:rsid w:val="00365A6F"/>
    <w:rsid w:val="00365C88"/>
    <w:rsid w:val="00365E3F"/>
    <w:rsid w:val="00366745"/>
    <w:rsid w:val="0036689E"/>
    <w:rsid w:val="00366F94"/>
    <w:rsid w:val="00367458"/>
    <w:rsid w:val="00367591"/>
    <w:rsid w:val="0036778B"/>
    <w:rsid w:val="00367BDE"/>
    <w:rsid w:val="0037002C"/>
    <w:rsid w:val="00370208"/>
    <w:rsid w:val="003705C2"/>
    <w:rsid w:val="00370787"/>
    <w:rsid w:val="00370FE8"/>
    <w:rsid w:val="003710A4"/>
    <w:rsid w:val="00371192"/>
    <w:rsid w:val="00371CB1"/>
    <w:rsid w:val="00371E58"/>
    <w:rsid w:val="003720C0"/>
    <w:rsid w:val="0037236E"/>
    <w:rsid w:val="003726C8"/>
    <w:rsid w:val="00372BC1"/>
    <w:rsid w:val="00372F28"/>
    <w:rsid w:val="00373256"/>
    <w:rsid w:val="00373294"/>
    <w:rsid w:val="00373426"/>
    <w:rsid w:val="0037359D"/>
    <w:rsid w:val="00373D9E"/>
    <w:rsid w:val="00373DFE"/>
    <w:rsid w:val="003742A8"/>
    <w:rsid w:val="003746C9"/>
    <w:rsid w:val="00374740"/>
    <w:rsid w:val="00374E38"/>
    <w:rsid w:val="00375AA3"/>
    <w:rsid w:val="003764B8"/>
    <w:rsid w:val="00376683"/>
    <w:rsid w:val="003767B3"/>
    <w:rsid w:val="0037690D"/>
    <w:rsid w:val="00376BC5"/>
    <w:rsid w:val="00376C26"/>
    <w:rsid w:val="00377055"/>
    <w:rsid w:val="0037743B"/>
    <w:rsid w:val="00377720"/>
    <w:rsid w:val="00377D2C"/>
    <w:rsid w:val="003803C9"/>
    <w:rsid w:val="00380434"/>
    <w:rsid w:val="00380593"/>
    <w:rsid w:val="0038092B"/>
    <w:rsid w:val="00380AA3"/>
    <w:rsid w:val="00380DBE"/>
    <w:rsid w:val="00380FF8"/>
    <w:rsid w:val="00381429"/>
    <w:rsid w:val="00381732"/>
    <w:rsid w:val="00381925"/>
    <w:rsid w:val="00381E43"/>
    <w:rsid w:val="00382BC6"/>
    <w:rsid w:val="00382DA4"/>
    <w:rsid w:val="00382E04"/>
    <w:rsid w:val="00382F26"/>
    <w:rsid w:val="003831BD"/>
    <w:rsid w:val="00383215"/>
    <w:rsid w:val="0038344C"/>
    <w:rsid w:val="00384036"/>
    <w:rsid w:val="00384C90"/>
    <w:rsid w:val="00385306"/>
    <w:rsid w:val="003854D1"/>
    <w:rsid w:val="00385694"/>
    <w:rsid w:val="00385B03"/>
    <w:rsid w:val="00385F22"/>
    <w:rsid w:val="003860C3"/>
    <w:rsid w:val="0038623F"/>
    <w:rsid w:val="003862F0"/>
    <w:rsid w:val="0038631B"/>
    <w:rsid w:val="003865CE"/>
    <w:rsid w:val="00386619"/>
    <w:rsid w:val="00386998"/>
    <w:rsid w:val="00386AB7"/>
    <w:rsid w:val="00386E2E"/>
    <w:rsid w:val="00386E72"/>
    <w:rsid w:val="0038728D"/>
    <w:rsid w:val="003876FC"/>
    <w:rsid w:val="0038798B"/>
    <w:rsid w:val="0039029E"/>
    <w:rsid w:val="00390812"/>
    <w:rsid w:val="003908AE"/>
    <w:rsid w:val="00390A36"/>
    <w:rsid w:val="00390A45"/>
    <w:rsid w:val="00390AB7"/>
    <w:rsid w:val="00390B29"/>
    <w:rsid w:val="00391115"/>
    <w:rsid w:val="003913EC"/>
    <w:rsid w:val="00391613"/>
    <w:rsid w:val="00391EBF"/>
    <w:rsid w:val="003922A3"/>
    <w:rsid w:val="003925F0"/>
    <w:rsid w:val="00392625"/>
    <w:rsid w:val="003927FD"/>
    <w:rsid w:val="00392AC6"/>
    <w:rsid w:val="00392B29"/>
    <w:rsid w:val="00392B64"/>
    <w:rsid w:val="00392BCA"/>
    <w:rsid w:val="00392C03"/>
    <w:rsid w:val="00392E4C"/>
    <w:rsid w:val="003930D3"/>
    <w:rsid w:val="0039311E"/>
    <w:rsid w:val="00393884"/>
    <w:rsid w:val="00393AB4"/>
    <w:rsid w:val="00393D27"/>
    <w:rsid w:val="00394150"/>
    <w:rsid w:val="003943F4"/>
    <w:rsid w:val="00394523"/>
    <w:rsid w:val="003945B5"/>
    <w:rsid w:val="00394A36"/>
    <w:rsid w:val="00394B4E"/>
    <w:rsid w:val="00394D59"/>
    <w:rsid w:val="003956DB"/>
    <w:rsid w:val="003957BF"/>
    <w:rsid w:val="003959CA"/>
    <w:rsid w:val="003959CE"/>
    <w:rsid w:val="003962C4"/>
    <w:rsid w:val="00396446"/>
    <w:rsid w:val="0039663F"/>
    <w:rsid w:val="003969B6"/>
    <w:rsid w:val="00396D0E"/>
    <w:rsid w:val="00396F46"/>
    <w:rsid w:val="00396FEB"/>
    <w:rsid w:val="003970E4"/>
    <w:rsid w:val="003971FB"/>
    <w:rsid w:val="003974A8"/>
    <w:rsid w:val="003975AB"/>
    <w:rsid w:val="003975C7"/>
    <w:rsid w:val="0039776D"/>
    <w:rsid w:val="00397818"/>
    <w:rsid w:val="00397836"/>
    <w:rsid w:val="00397A42"/>
    <w:rsid w:val="00397E6A"/>
    <w:rsid w:val="00397F29"/>
    <w:rsid w:val="003A016A"/>
    <w:rsid w:val="003A0228"/>
    <w:rsid w:val="003A0EB2"/>
    <w:rsid w:val="003A1220"/>
    <w:rsid w:val="003A1DB5"/>
    <w:rsid w:val="003A21E3"/>
    <w:rsid w:val="003A2495"/>
    <w:rsid w:val="003A26F3"/>
    <w:rsid w:val="003A37BC"/>
    <w:rsid w:val="003A4703"/>
    <w:rsid w:val="003A47DA"/>
    <w:rsid w:val="003A4E90"/>
    <w:rsid w:val="003A519D"/>
    <w:rsid w:val="003A539D"/>
    <w:rsid w:val="003A5513"/>
    <w:rsid w:val="003A5548"/>
    <w:rsid w:val="003A56A4"/>
    <w:rsid w:val="003A5FD5"/>
    <w:rsid w:val="003A60D5"/>
    <w:rsid w:val="003A66C5"/>
    <w:rsid w:val="003A6720"/>
    <w:rsid w:val="003A68BA"/>
    <w:rsid w:val="003A6B9E"/>
    <w:rsid w:val="003A6C40"/>
    <w:rsid w:val="003A7072"/>
    <w:rsid w:val="003A7463"/>
    <w:rsid w:val="003A7680"/>
    <w:rsid w:val="003A7724"/>
    <w:rsid w:val="003B02C7"/>
    <w:rsid w:val="003B0566"/>
    <w:rsid w:val="003B1196"/>
    <w:rsid w:val="003B16CD"/>
    <w:rsid w:val="003B1763"/>
    <w:rsid w:val="003B19D5"/>
    <w:rsid w:val="003B1B20"/>
    <w:rsid w:val="003B1FE7"/>
    <w:rsid w:val="003B239E"/>
    <w:rsid w:val="003B246A"/>
    <w:rsid w:val="003B28CB"/>
    <w:rsid w:val="003B29BC"/>
    <w:rsid w:val="003B29EB"/>
    <w:rsid w:val="003B3020"/>
    <w:rsid w:val="003B30A8"/>
    <w:rsid w:val="003B33D4"/>
    <w:rsid w:val="003B35DD"/>
    <w:rsid w:val="003B3836"/>
    <w:rsid w:val="003B3934"/>
    <w:rsid w:val="003B3BFA"/>
    <w:rsid w:val="003B4358"/>
    <w:rsid w:val="003B44DC"/>
    <w:rsid w:val="003B44FB"/>
    <w:rsid w:val="003B45A0"/>
    <w:rsid w:val="003B46A4"/>
    <w:rsid w:val="003B48C1"/>
    <w:rsid w:val="003B4A22"/>
    <w:rsid w:val="003B4CD9"/>
    <w:rsid w:val="003B4DBB"/>
    <w:rsid w:val="003B4FDC"/>
    <w:rsid w:val="003B57CC"/>
    <w:rsid w:val="003B5807"/>
    <w:rsid w:val="003B5A6A"/>
    <w:rsid w:val="003B5B34"/>
    <w:rsid w:val="003B5E67"/>
    <w:rsid w:val="003B6016"/>
    <w:rsid w:val="003B631C"/>
    <w:rsid w:val="003B65F5"/>
    <w:rsid w:val="003B6C7D"/>
    <w:rsid w:val="003B6D1C"/>
    <w:rsid w:val="003B7095"/>
    <w:rsid w:val="003B71D7"/>
    <w:rsid w:val="003B727A"/>
    <w:rsid w:val="003B753F"/>
    <w:rsid w:val="003B771A"/>
    <w:rsid w:val="003B77F8"/>
    <w:rsid w:val="003B7A7C"/>
    <w:rsid w:val="003B7B3F"/>
    <w:rsid w:val="003B7B97"/>
    <w:rsid w:val="003B7F90"/>
    <w:rsid w:val="003C0409"/>
    <w:rsid w:val="003C068F"/>
    <w:rsid w:val="003C06CF"/>
    <w:rsid w:val="003C0AA3"/>
    <w:rsid w:val="003C0AB9"/>
    <w:rsid w:val="003C0DD2"/>
    <w:rsid w:val="003C1177"/>
    <w:rsid w:val="003C159E"/>
    <w:rsid w:val="003C1C27"/>
    <w:rsid w:val="003C1C7C"/>
    <w:rsid w:val="003C1E19"/>
    <w:rsid w:val="003C2166"/>
    <w:rsid w:val="003C22D3"/>
    <w:rsid w:val="003C2356"/>
    <w:rsid w:val="003C2FA9"/>
    <w:rsid w:val="003C318F"/>
    <w:rsid w:val="003C3301"/>
    <w:rsid w:val="003C355A"/>
    <w:rsid w:val="003C372C"/>
    <w:rsid w:val="003C3A39"/>
    <w:rsid w:val="003C3CEF"/>
    <w:rsid w:val="003C3EA2"/>
    <w:rsid w:val="003C412A"/>
    <w:rsid w:val="003C5192"/>
    <w:rsid w:val="003C535B"/>
    <w:rsid w:val="003C5850"/>
    <w:rsid w:val="003C5935"/>
    <w:rsid w:val="003C6069"/>
    <w:rsid w:val="003C6665"/>
    <w:rsid w:val="003C6687"/>
    <w:rsid w:val="003C68A2"/>
    <w:rsid w:val="003C6F18"/>
    <w:rsid w:val="003C6F7F"/>
    <w:rsid w:val="003C6FEA"/>
    <w:rsid w:val="003C73DD"/>
    <w:rsid w:val="003C7979"/>
    <w:rsid w:val="003C7A23"/>
    <w:rsid w:val="003C7BD7"/>
    <w:rsid w:val="003C7BED"/>
    <w:rsid w:val="003C7D56"/>
    <w:rsid w:val="003D02D3"/>
    <w:rsid w:val="003D0C83"/>
    <w:rsid w:val="003D1101"/>
    <w:rsid w:val="003D1651"/>
    <w:rsid w:val="003D17FD"/>
    <w:rsid w:val="003D19C4"/>
    <w:rsid w:val="003D1D35"/>
    <w:rsid w:val="003D1D9B"/>
    <w:rsid w:val="003D1DE9"/>
    <w:rsid w:val="003D1ED7"/>
    <w:rsid w:val="003D2239"/>
    <w:rsid w:val="003D2847"/>
    <w:rsid w:val="003D299A"/>
    <w:rsid w:val="003D2D9B"/>
    <w:rsid w:val="003D2E5D"/>
    <w:rsid w:val="003D3BDA"/>
    <w:rsid w:val="003D3CE9"/>
    <w:rsid w:val="003D3DC9"/>
    <w:rsid w:val="003D3ED5"/>
    <w:rsid w:val="003D4497"/>
    <w:rsid w:val="003D4860"/>
    <w:rsid w:val="003D4C14"/>
    <w:rsid w:val="003D4F68"/>
    <w:rsid w:val="003D5073"/>
    <w:rsid w:val="003D5140"/>
    <w:rsid w:val="003D5712"/>
    <w:rsid w:val="003D5B0B"/>
    <w:rsid w:val="003D6294"/>
    <w:rsid w:val="003D6374"/>
    <w:rsid w:val="003D6532"/>
    <w:rsid w:val="003D660F"/>
    <w:rsid w:val="003D666E"/>
    <w:rsid w:val="003D6738"/>
    <w:rsid w:val="003D6ADA"/>
    <w:rsid w:val="003D7475"/>
    <w:rsid w:val="003D7B40"/>
    <w:rsid w:val="003D7E3C"/>
    <w:rsid w:val="003E00D7"/>
    <w:rsid w:val="003E01E7"/>
    <w:rsid w:val="003E0260"/>
    <w:rsid w:val="003E0871"/>
    <w:rsid w:val="003E0EB9"/>
    <w:rsid w:val="003E133F"/>
    <w:rsid w:val="003E13BD"/>
    <w:rsid w:val="003E13F5"/>
    <w:rsid w:val="003E1933"/>
    <w:rsid w:val="003E1A57"/>
    <w:rsid w:val="003E1ABF"/>
    <w:rsid w:val="003E1EDF"/>
    <w:rsid w:val="003E1EFD"/>
    <w:rsid w:val="003E254A"/>
    <w:rsid w:val="003E258D"/>
    <w:rsid w:val="003E2B23"/>
    <w:rsid w:val="003E3017"/>
    <w:rsid w:val="003E317A"/>
    <w:rsid w:val="003E33EE"/>
    <w:rsid w:val="003E3627"/>
    <w:rsid w:val="003E3637"/>
    <w:rsid w:val="003E3977"/>
    <w:rsid w:val="003E4026"/>
    <w:rsid w:val="003E4148"/>
    <w:rsid w:val="003E424F"/>
    <w:rsid w:val="003E464E"/>
    <w:rsid w:val="003E47ED"/>
    <w:rsid w:val="003E498C"/>
    <w:rsid w:val="003E4A47"/>
    <w:rsid w:val="003E4B64"/>
    <w:rsid w:val="003E4B9A"/>
    <w:rsid w:val="003E5222"/>
    <w:rsid w:val="003E524F"/>
    <w:rsid w:val="003E53C5"/>
    <w:rsid w:val="003E558B"/>
    <w:rsid w:val="003E59D4"/>
    <w:rsid w:val="003E5A36"/>
    <w:rsid w:val="003E5A81"/>
    <w:rsid w:val="003E5B7F"/>
    <w:rsid w:val="003E5E8F"/>
    <w:rsid w:val="003E5F0C"/>
    <w:rsid w:val="003E64D6"/>
    <w:rsid w:val="003E66FB"/>
    <w:rsid w:val="003E6BFD"/>
    <w:rsid w:val="003E6E3D"/>
    <w:rsid w:val="003E724B"/>
    <w:rsid w:val="003E7265"/>
    <w:rsid w:val="003E780A"/>
    <w:rsid w:val="003E782F"/>
    <w:rsid w:val="003E7E5F"/>
    <w:rsid w:val="003E7FA5"/>
    <w:rsid w:val="003E7FDF"/>
    <w:rsid w:val="003F0410"/>
    <w:rsid w:val="003F059E"/>
    <w:rsid w:val="003F0803"/>
    <w:rsid w:val="003F0864"/>
    <w:rsid w:val="003F115D"/>
    <w:rsid w:val="003F13B2"/>
    <w:rsid w:val="003F1C20"/>
    <w:rsid w:val="003F1F6C"/>
    <w:rsid w:val="003F2043"/>
    <w:rsid w:val="003F22A9"/>
    <w:rsid w:val="003F2562"/>
    <w:rsid w:val="003F259F"/>
    <w:rsid w:val="003F2B72"/>
    <w:rsid w:val="003F2DC1"/>
    <w:rsid w:val="003F3329"/>
    <w:rsid w:val="003F34FF"/>
    <w:rsid w:val="003F3801"/>
    <w:rsid w:val="003F391A"/>
    <w:rsid w:val="003F456C"/>
    <w:rsid w:val="003F4640"/>
    <w:rsid w:val="003F4907"/>
    <w:rsid w:val="003F4AEB"/>
    <w:rsid w:val="003F4C79"/>
    <w:rsid w:val="003F4EC2"/>
    <w:rsid w:val="003F54BB"/>
    <w:rsid w:val="003F5A86"/>
    <w:rsid w:val="003F5FB1"/>
    <w:rsid w:val="003F65AF"/>
    <w:rsid w:val="003F67DC"/>
    <w:rsid w:val="003F6A58"/>
    <w:rsid w:val="003F6DA1"/>
    <w:rsid w:val="003F6EEA"/>
    <w:rsid w:val="003F73C1"/>
    <w:rsid w:val="003F743D"/>
    <w:rsid w:val="003F74CB"/>
    <w:rsid w:val="003F79FC"/>
    <w:rsid w:val="003F7A12"/>
    <w:rsid w:val="003F7EF5"/>
    <w:rsid w:val="0040026E"/>
    <w:rsid w:val="00400750"/>
    <w:rsid w:val="00400ED3"/>
    <w:rsid w:val="00401212"/>
    <w:rsid w:val="00401525"/>
    <w:rsid w:val="00401920"/>
    <w:rsid w:val="00401976"/>
    <w:rsid w:val="00402175"/>
    <w:rsid w:val="004022C4"/>
    <w:rsid w:val="00402925"/>
    <w:rsid w:val="00402A7F"/>
    <w:rsid w:val="00402BC2"/>
    <w:rsid w:val="00402BF7"/>
    <w:rsid w:val="00402DC4"/>
    <w:rsid w:val="004031F1"/>
    <w:rsid w:val="004037C4"/>
    <w:rsid w:val="00403BF7"/>
    <w:rsid w:val="00403BF8"/>
    <w:rsid w:val="00403C38"/>
    <w:rsid w:val="004040C1"/>
    <w:rsid w:val="004046B4"/>
    <w:rsid w:val="004046BE"/>
    <w:rsid w:val="00404C0F"/>
    <w:rsid w:val="00404E5C"/>
    <w:rsid w:val="00404FA5"/>
    <w:rsid w:val="00405051"/>
    <w:rsid w:val="004054A1"/>
    <w:rsid w:val="0040558E"/>
    <w:rsid w:val="00405614"/>
    <w:rsid w:val="0040564E"/>
    <w:rsid w:val="00406024"/>
    <w:rsid w:val="0040607D"/>
    <w:rsid w:val="00406439"/>
    <w:rsid w:val="00406FDE"/>
    <w:rsid w:val="0040713A"/>
    <w:rsid w:val="00407D28"/>
    <w:rsid w:val="00407DD2"/>
    <w:rsid w:val="0041018F"/>
    <w:rsid w:val="00410239"/>
    <w:rsid w:val="00410369"/>
    <w:rsid w:val="004107A3"/>
    <w:rsid w:val="00410C24"/>
    <w:rsid w:val="004113E1"/>
    <w:rsid w:val="0041148C"/>
    <w:rsid w:val="0041190D"/>
    <w:rsid w:val="00411BAF"/>
    <w:rsid w:val="00411D81"/>
    <w:rsid w:val="00412080"/>
    <w:rsid w:val="004120E6"/>
    <w:rsid w:val="004125F1"/>
    <w:rsid w:val="00412960"/>
    <w:rsid w:val="00412CCD"/>
    <w:rsid w:val="0041306C"/>
    <w:rsid w:val="0041322A"/>
    <w:rsid w:val="0041386E"/>
    <w:rsid w:val="004138FF"/>
    <w:rsid w:val="00413FF6"/>
    <w:rsid w:val="004140C3"/>
    <w:rsid w:val="004140F4"/>
    <w:rsid w:val="00414209"/>
    <w:rsid w:val="00414450"/>
    <w:rsid w:val="00414852"/>
    <w:rsid w:val="00414862"/>
    <w:rsid w:val="00414B73"/>
    <w:rsid w:val="00414DA9"/>
    <w:rsid w:val="0041554A"/>
    <w:rsid w:val="00415606"/>
    <w:rsid w:val="004158AD"/>
    <w:rsid w:val="00415916"/>
    <w:rsid w:val="00416239"/>
    <w:rsid w:val="004164E6"/>
    <w:rsid w:val="004167AC"/>
    <w:rsid w:val="00416840"/>
    <w:rsid w:val="00416CD9"/>
    <w:rsid w:val="00417105"/>
    <w:rsid w:val="00417543"/>
    <w:rsid w:val="00417852"/>
    <w:rsid w:val="00417AA8"/>
    <w:rsid w:val="00420071"/>
    <w:rsid w:val="004201E4"/>
    <w:rsid w:val="004204C4"/>
    <w:rsid w:val="00420636"/>
    <w:rsid w:val="00420CE0"/>
    <w:rsid w:val="00420DB8"/>
    <w:rsid w:val="00421802"/>
    <w:rsid w:val="00421964"/>
    <w:rsid w:val="00421996"/>
    <w:rsid w:val="00421C8D"/>
    <w:rsid w:val="00421DD0"/>
    <w:rsid w:val="00422648"/>
    <w:rsid w:val="00422696"/>
    <w:rsid w:val="0042283D"/>
    <w:rsid w:val="00422B38"/>
    <w:rsid w:val="00422E09"/>
    <w:rsid w:val="00423381"/>
    <w:rsid w:val="00423D55"/>
    <w:rsid w:val="00423EF2"/>
    <w:rsid w:val="0042431A"/>
    <w:rsid w:val="00424401"/>
    <w:rsid w:val="0042475C"/>
    <w:rsid w:val="00424BC1"/>
    <w:rsid w:val="00424E38"/>
    <w:rsid w:val="00425040"/>
    <w:rsid w:val="00425324"/>
    <w:rsid w:val="00425338"/>
    <w:rsid w:val="004254B3"/>
    <w:rsid w:val="004255D7"/>
    <w:rsid w:val="004259A8"/>
    <w:rsid w:val="0042666E"/>
    <w:rsid w:val="004266CA"/>
    <w:rsid w:val="0042698C"/>
    <w:rsid w:val="00426C23"/>
    <w:rsid w:val="00426C65"/>
    <w:rsid w:val="00427092"/>
    <w:rsid w:val="00427225"/>
    <w:rsid w:val="0042763C"/>
    <w:rsid w:val="00427981"/>
    <w:rsid w:val="00427EA9"/>
    <w:rsid w:val="0043001C"/>
    <w:rsid w:val="004300CF"/>
    <w:rsid w:val="0043010F"/>
    <w:rsid w:val="004302E7"/>
    <w:rsid w:val="0043099C"/>
    <w:rsid w:val="004309D2"/>
    <w:rsid w:val="00430B63"/>
    <w:rsid w:val="00430FBA"/>
    <w:rsid w:val="00431A08"/>
    <w:rsid w:val="00431D0D"/>
    <w:rsid w:val="00431DD2"/>
    <w:rsid w:val="00431E14"/>
    <w:rsid w:val="00432401"/>
    <w:rsid w:val="0043263A"/>
    <w:rsid w:val="00432AAE"/>
    <w:rsid w:val="00432B5A"/>
    <w:rsid w:val="00432BF2"/>
    <w:rsid w:val="00432C8C"/>
    <w:rsid w:val="00432CE4"/>
    <w:rsid w:val="00432FF3"/>
    <w:rsid w:val="00433819"/>
    <w:rsid w:val="00433838"/>
    <w:rsid w:val="0043387E"/>
    <w:rsid w:val="0043388D"/>
    <w:rsid w:val="00433B9B"/>
    <w:rsid w:val="0043417B"/>
    <w:rsid w:val="00434924"/>
    <w:rsid w:val="00434B39"/>
    <w:rsid w:val="00434BCD"/>
    <w:rsid w:val="00434D3D"/>
    <w:rsid w:val="00434E8E"/>
    <w:rsid w:val="0043526E"/>
    <w:rsid w:val="004353A3"/>
    <w:rsid w:val="004353F4"/>
    <w:rsid w:val="00435516"/>
    <w:rsid w:val="00435A58"/>
    <w:rsid w:val="00435D9B"/>
    <w:rsid w:val="004363E3"/>
    <w:rsid w:val="0043641E"/>
    <w:rsid w:val="00436A36"/>
    <w:rsid w:val="004370A3"/>
    <w:rsid w:val="00437ABE"/>
    <w:rsid w:val="00437BFC"/>
    <w:rsid w:val="00437CBB"/>
    <w:rsid w:val="00437DDF"/>
    <w:rsid w:val="00437EC8"/>
    <w:rsid w:val="0044090A"/>
    <w:rsid w:val="004410D2"/>
    <w:rsid w:val="004413B3"/>
    <w:rsid w:val="004413F4"/>
    <w:rsid w:val="004414DC"/>
    <w:rsid w:val="0044173B"/>
    <w:rsid w:val="00441B14"/>
    <w:rsid w:val="00441B41"/>
    <w:rsid w:val="00441E7D"/>
    <w:rsid w:val="004420DF"/>
    <w:rsid w:val="00442163"/>
    <w:rsid w:val="00442298"/>
    <w:rsid w:val="0044299D"/>
    <w:rsid w:val="00442DB6"/>
    <w:rsid w:val="00442F2A"/>
    <w:rsid w:val="00442F83"/>
    <w:rsid w:val="004430C3"/>
    <w:rsid w:val="004431DE"/>
    <w:rsid w:val="004438CA"/>
    <w:rsid w:val="004442D8"/>
    <w:rsid w:val="00444669"/>
    <w:rsid w:val="00444679"/>
    <w:rsid w:val="00444AA7"/>
    <w:rsid w:val="004450D5"/>
    <w:rsid w:val="00445510"/>
    <w:rsid w:val="00445F21"/>
    <w:rsid w:val="0044611A"/>
    <w:rsid w:val="004461A0"/>
    <w:rsid w:val="004461E2"/>
    <w:rsid w:val="00446263"/>
    <w:rsid w:val="00446470"/>
    <w:rsid w:val="004464C3"/>
    <w:rsid w:val="004469A8"/>
    <w:rsid w:val="00446A7D"/>
    <w:rsid w:val="00446C46"/>
    <w:rsid w:val="004473B1"/>
    <w:rsid w:val="00447480"/>
    <w:rsid w:val="00447C26"/>
    <w:rsid w:val="00447FF2"/>
    <w:rsid w:val="00450032"/>
    <w:rsid w:val="00450064"/>
    <w:rsid w:val="00450365"/>
    <w:rsid w:val="00450994"/>
    <w:rsid w:val="00451625"/>
    <w:rsid w:val="00451C9A"/>
    <w:rsid w:val="004520F1"/>
    <w:rsid w:val="0045233A"/>
    <w:rsid w:val="004529B3"/>
    <w:rsid w:val="00452E6E"/>
    <w:rsid w:val="0045300F"/>
    <w:rsid w:val="0045308C"/>
    <w:rsid w:val="0045343E"/>
    <w:rsid w:val="004534DB"/>
    <w:rsid w:val="00453577"/>
    <w:rsid w:val="0045367B"/>
    <w:rsid w:val="00453B62"/>
    <w:rsid w:val="00453CD6"/>
    <w:rsid w:val="0045410E"/>
    <w:rsid w:val="004544A2"/>
    <w:rsid w:val="004544A8"/>
    <w:rsid w:val="00454849"/>
    <w:rsid w:val="0045495A"/>
    <w:rsid w:val="00454F10"/>
    <w:rsid w:val="00454FCB"/>
    <w:rsid w:val="00455105"/>
    <w:rsid w:val="004553BF"/>
    <w:rsid w:val="00455487"/>
    <w:rsid w:val="00455687"/>
    <w:rsid w:val="00455949"/>
    <w:rsid w:val="004559F5"/>
    <w:rsid w:val="00455A1A"/>
    <w:rsid w:val="00455BEB"/>
    <w:rsid w:val="00455D22"/>
    <w:rsid w:val="00455E55"/>
    <w:rsid w:val="00456093"/>
    <w:rsid w:val="004562B9"/>
    <w:rsid w:val="00456617"/>
    <w:rsid w:val="0045665B"/>
    <w:rsid w:val="0045667F"/>
    <w:rsid w:val="00456939"/>
    <w:rsid w:val="00456BC1"/>
    <w:rsid w:val="00456CA3"/>
    <w:rsid w:val="00456D5E"/>
    <w:rsid w:val="00456F86"/>
    <w:rsid w:val="00457587"/>
    <w:rsid w:val="004575CB"/>
    <w:rsid w:val="004576D4"/>
    <w:rsid w:val="00457849"/>
    <w:rsid w:val="00457929"/>
    <w:rsid w:val="00457C6C"/>
    <w:rsid w:val="00457CBD"/>
    <w:rsid w:val="00457E20"/>
    <w:rsid w:val="00457FF7"/>
    <w:rsid w:val="0046027F"/>
    <w:rsid w:val="00460586"/>
    <w:rsid w:val="004608F1"/>
    <w:rsid w:val="00460938"/>
    <w:rsid w:val="00460CA6"/>
    <w:rsid w:val="00460CC0"/>
    <w:rsid w:val="00461000"/>
    <w:rsid w:val="0046144F"/>
    <w:rsid w:val="0046150A"/>
    <w:rsid w:val="0046178A"/>
    <w:rsid w:val="00461EE1"/>
    <w:rsid w:val="004624D2"/>
    <w:rsid w:val="0046250E"/>
    <w:rsid w:val="00462554"/>
    <w:rsid w:val="00462803"/>
    <w:rsid w:val="004628D4"/>
    <w:rsid w:val="00462948"/>
    <w:rsid w:val="00462FD1"/>
    <w:rsid w:val="0046371A"/>
    <w:rsid w:val="004637DB"/>
    <w:rsid w:val="00464292"/>
    <w:rsid w:val="00464804"/>
    <w:rsid w:val="00464948"/>
    <w:rsid w:val="00464994"/>
    <w:rsid w:val="00464A1D"/>
    <w:rsid w:val="00464DD3"/>
    <w:rsid w:val="00464E8A"/>
    <w:rsid w:val="00465003"/>
    <w:rsid w:val="00465209"/>
    <w:rsid w:val="004653B3"/>
    <w:rsid w:val="0046540D"/>
    <w:rsid w:val="0046572F"/>
    <w:rsid w:val="00465994"/>
    <w:rsid w:val="00465B03"/>
    <w:rsid w:val="00465B18"/>
    <w:rsid w:val="0046608B"/>
    <w:rsid w:val="00466259"/>
    <w:rsid w:val="00466454"/>
    <w:rsid w:val="00466F5A"/>
    <w:rsid w:val="00467290"/>
    <w:rsid w:val="00467900"/>
    <w:rsid w:val="00467989"/>
    <w:rsid w:val="00470497"/>
    <w:rsid w:val="004705AD"/>
    <w:rsid w:val="00470692"/>
    <w:rsid w:val="00470DAE"/>
    <w:rsid w:val="004714A4"/>
    <w:rsid w:val="00471A3C"/>
    <w:rsid w:val="0047227A"/>
    <w:rsid w:val="004726A0"/>
    <w:rsid w:val="00472A75"/>
    <w:rsid w:val="00472C24"/>
    <w:rsid w:val="00472CA6"/>
    <w:rsid w:val="00472E97"/>
    <w:rsid w:val="004730AA"/>
    <w:rsid w:val="00473135"/>
    <w:rsid w:val="004731EF"/>
    <w:rsid w:val="00473409"/>
    <w:rsid w:val="00473866"/>
    <w:rsid w:val="0047398F"/>
    <w:rsid w:val="00473CB2"/>
    <w:rsid w:val="00474007"/>
    <w:rsid w:val="004746A0"/>
    <w:rsid w:val="0047474F"/>
    <w:rsid w:val="00474B47"/>
    <w:rsid w:val="00474F33"/>
    <w:rsid w:val="004756B6"/>
    <w:rsid w:val="00475D74"/>
    <w:rsid w:val="00476028"/>
    <w:rsid w:val="0047625C"/>
    <w:rsid w:val="00476D1B"/>
    <w:rsid w:val="00476D32"/>
    <w:rsid w:val="00476FE0"/>
    <w:rsid w:val="00477291"/>
    <w:rsid w:val="004772D8"/>
    <w:rsid w:val="004773A5"/>
    <w:rsid w:val="004773EE"/>
    <w:rsid w:val="004774AB"/>
    <w:rsid w:val="004774E5"/>
    <w:rsid w:val="004776AA"/>
    <w:rsid w:val="00477B6E"/>
    <w:rsid w:val="00477F71"/>
    <w:rsid w:val="00477FDD"/>
    <w:rsid w:val="004801EB"/>
    <w:rsid w:val="00480287"/>
    <w:rsid w:val="00480382"/>
    <w:rsid w:val="004809CC"/>
    <w:rsid w:val="00480E94"/>
    <w:rsid w:val="00481167"/>
    <w:rsid w:val="004813CE"/>
    <w:rsid w:val="0048196A"/>
    <w:rsid w:val="00481BBD"/>
    <w:rsid w:val="00481EE1"/>
    <w:rsid w:val="00481F40"/>
    <w:rsid w:val="00481F93"/>
    <w:rsid w:val="004821BB"/>
    <w:rsid w:val="00482225"/>
    <w:rsid w:val="00482255"/>
    <w:rsid w:val="00482768"/>
    <w:rsid w:val="0048296C"/>
    <w:rsid w:val="00482A02"/>
    <w:rsid w:val="00482C8A"/>
    <w:rsid w:val="0048323B"/>
    <w:rsid w:val="00483641"/>
    <w:rsid w:val="004836D2"/>
    <w:rsid w:val="004837E3"/>
    <w:rsid w:val="0048388B"/>
    <w:rsid w:val="00483915"/>
    <w:rsid w:val="00483BD1"/>
    <w:rsid w:val="00483D84"/>
    <w:rsid w:val="00483E4A"/>
    <w:rsid w:val="00483ED0"/>
    <w:rsid w:val="00483FDD"/>
    <w:rsid w:val="00484059"/>
    <w:rsid w:val="004848C1"/>
    <w:rsid w:val="00484958"/>
    <w:rsid w:val="004849E5"/>
    <w:rsid w:val="00484E63"/>
    <w:rsid w:val="0048551A"/>
    <w:rsid w:val="004855E7"/>
    <w:rsid w:val="0048582C"/>
    <w:rsid w:val="00485D5A"/>
    <w:rsid w:val="00485E18"/>
    <w:rsid w:val="00486401"/>
    <w:rsid w:val="00486417"/>
    <w:rsid w:val="00486A4C"/>
    <w:rsid w:val="00486E14"/>
    <w:rsid w:val="004872DB"/>
    <w:rsid w:val="00487C10"/>
    <w:rsid w:val="00487D59"/>
    <w:rsid w:val="00487FA3"/>
    <w:rsid w:val="00490062"/>
    <w:rsid w:val="004906FE"/>
    <w:rsid w:val="00490AFB"/>
    <w:rsid w:val="00491065"/>
    <w:rsid w:val="00491320"/>
    <w:rsid w:val="00491549"/>
    <w:rsid w:val="0049160F"/>
    <w:rsid w:val="004916B6"/>
    <w:rsid w:val="004916C0"/>
    <w:rsid w:val="00491727"/>
    <w:rsid w:val="0049182A"/>
    <w:rsid w:val="004918D8"/>
    <w:rsid w:val="00492132"/>
    <w:rsid w:val="00492341"/>
    <w:rsid w:val="00492659"/>
    <w:rsid w:val="00492812"/>
    <w:rsid w:val="00492AE1"/>
    <w:rsid w:val="00492CED"/>
    <w:rsid w:val="004933E6"/>
    <w:rsid w:val="0049368D"/>
    <w:rsid w:val="004939C8"/>
    <w:rsid w:val="00493E75"/>
    <w:rsid w:val="0049413E"/>
    <w:rsid w:val="004941F0"/>
    <w:rsid w:val="0049421C"/>
    <w:rsid w:val="00494596"/>
    <w:rsid w:val="004946FB"/>
    <w:rsid w:val="00495209"/>
    <w:rsid w:val="004954C5"/>
    <w:rsid w:val="004956B1"/>
    <w:rsid w:val="00495DD9"/>
    <w:rsid w:val="00495ED3"/>
    <w:rsid w:val="00495FF5"/>
    <w:rsid w:val="0049642A"/>
    <w:rsid w:val="004964AA"/>
    <w:rsid w:val="0049669C"/>
    <w:rsid w:val="00496B2B"/>
    <w:rsid w:val="00496D72"/>
    <w:rsid w:val="004971DB"/>
    <w:rsid w:val="00497802"/>
    <w:rsid w:val="00497825"/>
    <w:rsid w:val="004979AF"/>
    <w:rsid w:val="00497E92"/>
    <w:rsid w:val="004A000B"/>
    <w:rsid w:val="004A0665"/>
    <w:rsid w:val="004A0709"/>
    <w:rsid w:val="004A0869"/>
    <w:rsid w:val="004A0F8D"/>
    <w:rsid w:val="004A1026"/>
    <w:rsid w:val="004A12B3"/>
    <w:rsid w:val="004A1C60"/>
    <w:rsid w:val="004A1F07"/>
    <w:rsid w:val="004A2420"/>
    <w:rsid w:val="004A27FA"/>
    <w:rsid w:val="004A28AC"/>
    <w:rsid w:val="004A2B00"/>
    <w:rsid w:val="004A2E11"/>
    <w:rsid w:val="004A2EA2"/>
    <w:rsid w:val="004A3033"/>
    <w:rsid w:val="004A3162"/>
    <w:rsid w:val="004A35AF"/>
    <w:rsid w:val="004A41F6"/>
    <w:rsid w:val="004A42F9"/>
    <w:rsid w:val="004A4445"/>
    <w:rsid w:val="004A49F9"/>
    <w:rsid w:val="004A4D79"/>
    <w:rsid w:val="004A4E13"/>
    <w:rsid w:val="004A5149"/>
    <w:rsid w:val="004A5222"/>
    <w:rsid w:val="004A58CA"/>
    <w:rsid w:val="004A5AFA"/>
    <w:rsid w:val="004A661A"/>
    <w:rsid w:val="004A69A5"/>
    <w:rsid w:val="004A6B7C"/>
    <w:rsid w:val="004A77C2"/>
    <w:rsid w:val="004A7877"/>
    <w:rsid w:val="004A7BCF"/>
    <w:rsid w:val="004B003C"/>
    <w:rsid w:val="004B02AB"/>
    <w:rsid w:val="004B054B"/>
    <w:rsid w:val="004B067E"/>
    <w:rsid w:val="004B0883"/>
    <w:rsid w:val="004B0AC5"/>
    <w:rsid w:val="004B11B0"/>
    <w:rsid w:val="004B12DC"/>
    <w:rsid w:val="004B1500"/>
    <w:rsid w:val="004B155C"/>
    <w:rsid w:val="004B182F"/>
    <w:rsid w:val="004B1DF0"/>
    <w:rsid w:val="004B1F99"/>
    <w:rsid w:val="004B24B2"/>
    <w:rsid w:val="004B2782"/>
    <w:rsid w:val="004B2A7D"/>
    <w:rsid w:val="004B34F2"/>
    <w:rsid w:val="004B3BE1"/>
    <w:rsid w:val="004B3EF1"/>
    <w:rsid w:val="004B40C2"/>
    <w:rsid w:val="004B411A"/>
    <w:rsid w:val="004B43D6"/>
    <w:rsid w:val="004B44BD"/>
    <w:rsid w:val="004B4D61"/>
    <w:rsid w:val="004B5026"/>
    <w:rsid w:val="004B545F"/>
    <w:rsid w:val="004B6213"/>
    <w:rsid w:val="004B6337"/>
    <w:rsid w:val="004B64F4"/>
    <w:rsid w:val="004B6606"/>
    <w:rsid w:val="004B6AE9"/>
    <w:rsid w:val="004B7497"/>
    <w:rsid w:val="004B77E3"/>
    <w:rsid w:val="004B79FC"/>
    <w:rsid w:val="004B7D95"/>
    <w:rsid w:val="004C0792"/>
    <w:rsid w:val="004C08AF"/>
    <w:rsid w:val="004C08E1"/>
    <w:rsid w:val="004C0AC9"/>
    <w:rsid w:val="004C0D14"/>
    <w:rsid w:val="004C0DBD"/>
    <w:rsid w:val="004C0DE5"/>
    <w:rsid w:val="004C0DFB"/>
    <w:rsid w:val="004C0ECE"/>
    <w:rsid w:val="004C10EF"/>
    <w:rsid w:val="004C118C"/>
    <w:rsid w:val="004C11F5"/>
    <w:rsid w:val="004C1765"/>
    <w:rsid w:val="004C24AC"/>
    <w:rsid w:val="004C25E7"/>
    <w:rsid w:val="004C2955"/>
    <w:rsid w:val="004C3077"/>
    <w:rsid w:val="004C332C"/>
    <w:rsid w:val="004C343D"/>
    <w:rsid w:val="004C3F35"/>
    <w:rsid w:val="004C3F67"/>
    <w:rsid w:val="004C4093"/>
    <w:rsid w:val="004C4A35"/>
    <w:rsid w:val="004C4F46"/>
    <w:rsid w:val="004C509D"/>
    <w:rsid w:val="004C50C7"/>
    <w:rsid w:val="004C5288"/>
    <w:rsid w:val="004C56AC"/>
    <w:rsid w:val="004C5820"/>
    <w:rsid w:val="004C5889"/>
    <w:rsid w:val="004C58E8"/>
    <w:rsid w:val="004C5B9E"/>
    <w:rsid w:val="004C5CD3"/>
    <w:rsid w:val="004C64FE"/>
    <w:rsid w:val="004C6771"/>
    <w:rsid w:val="004C6875"/>
    <w:rsid w:val="004C6AC5"/>
    <w:rsid w:val="004C6AC8"/>
    <w:rsid w:val="004C70D3"/>
    <w:rsid w:val="004C7364"/>
    <w:rsid w:val="004C799B"/>
    <w:rsid w:val="004D0598"/>
    <w:rsid w:val="004D05B8"/>
    <w:rsid w:val="004D0A7E"/>
    <w:rsid w:val="004D0E0A"/>
    <w:rsid w:val="004D0E42"/>
    <w:rsid w:val="004D10EA"/>
    <w:rsid w:val="004D1417"/>
    <w:rsid w:val="004D157C"/>
    <w:rsid w:val="004D1781"/>
    <w:rsid w:val="004D18F4"/>
    <w:rsid w:val="004D1FFE"/>
    <w:rsid w:val="004D20E6"/>
    <w:rsid w:val="004D217A"/>
    <w:rsid w:val="004D2760"/>
    <w:rsid w:val="004D2848"/>
    <w:rsid w:val="004D345E"/>
    <w:rsid w:val="004D3704"/>
    <w:rsid w:val="004D3A40"/>
    <w:rsid w:val="004D3A4C"/>
    <w:rsid w:val="004D3D8F"/>
    <w:rsid w:val="004D4045"/>
    <w:rsid w:val="004D4217"/>
    <w:rsid w:val="004D4370"/>
    <w:rsid w:val="004D451B"/>
    <w:rsid w:val="004D48DF"/>
    <w:rsid w:val="004D4961"/>
    <w:rsid w:val="004D4EFC"/>
    <w:rsid w:val="004D5019"/>
    <w:rsid w:val="004D5169"/>
    <w:rsid w:val="004D5490"/>
    <w:rsid w:val="004D55DF"/>
    <w:rsid w:val="004D5A4D"/>
    <w:rsid w:val="004D5AEF"/>
    <w:rsid w:val="004D5B4F"/>
    <w:rsid w:val="004D607F"/>
    <w:rsid w:val="004D61EB"/>
    <w:rsid w:val="004D63E1"/>
    <w:rsid w:val="004D6421"/>
    <w:rsid w:val="004D644E"/>
    <w:rsid w:val="004D647B"/>
    <w:rsid w:val="004D65DC"/>
    <w:rsid w:val="004D697C"/>
    <w:rsid w:val="004D69D1"/>
    <w:rsid w:val="004D6E0F"/>
    <w:rsid w:val="004D6E65"/>
    <w:rsid w:val="004D77A8"/>
    <w:rsid w:val="004D78F7"/>
    <w:rsid w:val="004D7992"/>
    <w:rsid w:val="004D7BB1"/>
    <w:rsid w:val="004D7D6D"/>
    <w:rsid w:val="004E0217"/>
    <w:rsid w:val="004E0340"/>
    <w:rsid w:val="004E037B"/>
    <w:rsid w:val="004E04B6"/>
    <w:rsid w:val="004E0848"/>
    <w:rsid w:val="004E086D"/>
    <w:rsid w:val="004E1213"/>
    <w:rsid w:val="004E13FF"/>
    <w:rsid w:val="004E14AE"/>
    <w:rsid w:val="004E1571"/>
    <w:rsid w:val="004E1643"/>
    <w:rsid w:val="004E18EA"/>
    <w:rsid w:val="004E2123"/>
    <w:rsid w:val="004E220B"/>
    <w:rsid w:val="004E22BB"/>
    <w:rsid w:val="004E2648"/>
    <w:rsid w:val="004E273A"/>
    <w:rsid w:val="004E2F09"/>
    <w:rsid w:val="004E3100"/>
    <w:rsid w:val="004E31FC"/>
    <w:rsid w:val="004E34C0"/>
    <w:rsid w:val="004E3B61"/>
    <w:rsid w:val="004E3C9B"/>
    <w:rsid w:val="004E3D2C"/>
    <w:rsid w:val="004E3EBE"/>
    <w:rsid w:val="004E40F1"/>
    <w:rsid w:val="004E464E"/>
    <w:rsid w:val="004E4670"/>
    <w:rsid w:val="004E497A"/>
    <w:rsid w:val="004E4BC3"/>
    <w:rsid w:val="004E4FDF"/>
    <w:rsid w:val="004E5EB7"/>
    <w:rsid w:val="004E6457"/>
    <w:rsid w:val="004E6AC2"/>
    <w:rsid w:val="004E6D39"/>
    <w:rsid w:val="004E6DF1"/>
    <w:rsid w:val="004E7BAD"/>
    <w:rsid w:val="004F0047"/>
    <w:rsid w:val="004F005F"/>
    <w:rsid w:val="004F00D6"/>
    <w:rsid w:val="004F00E0"/>
    <w:rsid w:val="004F0D5F"/>
    <w:rsid w:val="004F0DBA"/>
    <w:rsid w:val="004F0DDB"/>
    <w:rsid w:val="004F0DDC"/>
    <w:rsid w:val="004F1071"/>
    <w:rsid w:val="004F1108"/>
    <w:rsid w:val="004F173F"/>
    <w:rsid w:val="004F1DCE"/>
    <w:rsid w:val="004F1E82"/>
    <w:rsid w:val="004F2709"/>
    <w:rsid w:val="004F276A"/>
    <w:rsid w:val="004F2CB9"/>
    <w:rsid w:val="004F2DEB"/>
    <w:rsid w:val="004F34DB"/>
    <w:rsid w:val="004F354A"/>
    <w:rsid w:val="004F36F2"/>
    <w:rsid w:val="004F3A2D"/>
    <w:rsid w:val="004F3DBD"/>
    <w:rsid w:val="004F3E13"/>
    <w:rsid w:val="004F3E17"/>
    <w:rsid w:val="004F4016"/>
    <w:rsid w:val="004F42F7"/>
    <w:rsid w:val="004F4311"/>
    <w:rsid w:val="004F46B9"/>
    <w:rsid w:val="004F493E"/>
    <w:rsid w:val="004F4B49"/>
    <w:rsid w:val="004F4DFE"/>
    <w:rsid w:val="004F4E19"/>
    <w:rsid w:val="004F4F16"/>
    <w:rsid w:val="004F5003"/>
    <w:rsid w:val="004F5A00"/>
    <w:rsid w:val="004F5FCF"/>
    <w:rsid w:val="004F689B"/>
    <w:rsid w:val="004F73B8"/>
    <w:rsid w:val="004F7A87"/>
    <w:rsid w:val="004F7EA3"/>
    <w:rsid w:val="005001AD"/>
    <w:rsid w:val="00500321"/>
    <w:rsid w:val="00500446"/>
    <w:rsid w:val="005005D6"/>
    <w:rsid w:val="00500B02"/>
    <w:rsid w:val="00500B4D"/>
    <w:rsid w:val="00500D7E"/>
    <w:rsid w:val="00501474"/>
    <w:rsid w:val="005015B3"/>
    <w:rsid w:val="00501ACB"/>
    <w:rsid w:val="00501C09"/>
    <w:rsid w:val="00502254"/>
    <w:rsid w:val="005024B9"/>
    <w:rsid w:val="00502662"/>
    <w:rsid w:val="005026B9"/>
    <w:rsid w:val="00502873"/>
    <w:rsid w:val="005028FF"/>
    <w:rsid w:val="00503119"/>
    <w:rsid w:val="00503150"/>
    <w:rsid w:val="005031F5"/>
    <w:rsid w:val="00503371"/>
    <w:rsid w:val="005038D1"/>
    <w:rsid w:val="00503B56"/>
    <w:rsid w:val="00503D89"/>
    <w:rsid w:val="00503DE6"/>
    <w:rsid w:val="005041F1"/>
    <w:rsid w:val="00504455"/>
    <w:rsid w:val="005045E6"/>
    <w:rsid w:val="00504684"/>
    <w:rsid w:val="00504811"/>
    <w:rsid w:val="005051CC"/>
    <w:rsid w:val="0050528E"/>
    <w:rsid w:val="00505478"/>
    <w:rsid w:val="00505637"/>
    <w:rsid w:val="005057F8"/>
    <w:rsid w:val="00506046"/>
    <w:rsid w:val="00506279"/>
    <w:rsid w:val="005064A9"/>
    <w:rsid w:val="005068B7"/>
    <w:rsid w:val="00506A3B"/>
    <w:rsid w:val="00506B3A"/>
    <w:rsid w:val="00506CEE"/>
    <w:rsid w:val="00506DD3"/>
    <w:rsid w:val="00507023"/>
    <w:rsid w:val="005073E4"/>
    <w:rsid w:val="005075D8"/>
    <w:rsid w:val="00507685"/>
    <w:rsid w:val="00507AA5"/>
    <w:rsid w:val="00507EF3"/>
    <w:rsid w:val="00507F81"/>
    <w:rsid w:val="0051022C"/>
    <w:rsid w:val="00510701"/>
    <w:rsid w:val="00510785"/>
    <w:rsid w:val="005108D8"/>
    <w:rsid w:val="00510A53"/>
    <w:rsid w:val="00510CD6"/>
    <w:rsid w:val="00510D6E"/>
    <w:rsid w:val="00510E25"/>
    <w:rsid w:val="00510FCB"/>
    <w:rsid w:val="005111B1"/>
    <w:rsid w:val="00511447"/>
    <w:rsid w:val="00511669"/>
    <w:rsid w:val="00511958"/>
    <w:rsid w:val="00511D1F"/>
    <w:rsid w:val="00511DE4"/>
    <w:rsid w:val="00512067"/>
    <w:rsid w:val="00512911"/>
    <w:rsid w:val="005130B4"/>
    <w:rsid w:val="00513321"/>
    <w:rsid w:val="00513BF5"/>
    <w:rsid w:val="00513E8F"/>
    <w:rsid w:val="00514778"/>
    <w:rsid w:val="0051494B"/>
    <w:rsid w:val="00514AC2"/>
    <w:rsid w:val="00514FB6"/>
    <w:rsid w:val="005150A4"/>
    <w:rsid w:val="005150C5"/>
    <w:rsid w:val="00515FCB"/>
    <w:rsid w:val="005168A6"/>
    <w:rsid w:val="005169CD"/>
    <w:rsid w:val="00516DC9"/>
    <w:rsid w:val="00517568"/>
    <w:rsid w:val="0051774F"/>
    <w:rsid w:val="00517AD6"/>
    <w:rsid w:val="00517B00"/>
    <w:rsid w:val="00520109"/>
    <w:rsid w:val="00520239"/>
    <w:rsid w:val="005202CA"/>
    <w:rsid w:val="00520308"/>
    <w:rsid w:val="005203E1"/>
    <w:rsid w:val="0052045A"/>
    <w:rsid w:val="005208A9"/>
    <w:rsid w:val="00520B05"/>
    <w:rsid w:val="00520E88"/>
    <w:rsid w:val="0052133B"/>
    <w:rsid w:val="005217DD"/>
    <w:rsid w:val="00521830"/>
    <w:rsid w:val="00521EB6"/>
    <w:rsid w:val="00522359"/>
    <w:rsid w:val="005223AE"/>
    <w:rsid w:val="005225FC"/>
    <w:rsid w:val="005234A0"/>
    <w:rsid w:val="0052358C"/>
    <w:rsid w:val="005236F3"/>
    <w:rsid w:val="00523A86"/>
    <w:rsid w:val="00523EDC"/>
    <w:rsid w:val="005240F9"/>
    <w:rsid w:val="005242C5"/>
    <w:rsid w:val="005245AE"/>
    <w:rsid w:val="00524706"/>
    <w:rsid w:val="005248E2"/>
    <w:rsid w:val="00524A8C"/>
    <w:rsid w:val="00524D5A"/>
    <w:rsid w:val="00525093"/>
    <w:rsid w:val="00525409"/>
    <w:rsid w:val="00525983"/>
    <w:rsid w:val="00526088"/>
    <w:rsid w:val="00526235"/>
    <w:rsid w:val="0052657C"/>
    <w:rsid w:val="005266EC"/>
    <w:rsid w:val="00526FDF"/>
    <w:rsid w:val="00527409"/>
    <w:rsid w:val="00527530"/>
    <w:rsid w:val="00527721"/>
    <w:rsid w:val="005277A3"/>
    <w:rsid w:val="005278B3"/>
    <w:rsid w:val="00527A58"/>
    <w:rsid w:val="00527BC7"/>
    <w:rsid w:val="00527EE4"/>
    <w:rsid w:val="00530019"/>
    <w:rsid w:val="00530605"/>
    <w:rsid w:val="0053062D"/>
    <w:rsid w:val="00530681"/>
    <w:rsid w:val="0053080B"/>
    <w:rsid w:val="00530A8F"/>
    <w:rsid w:val="0053137E"/>
    <w:rsid w:val="005314C4"/>
    <w:rsid w:val="00531697"/>
    <w:rsid w:val="00532818"/>
    <w:rsid w:val="00532870"/>
    <w:rsid w:val="005329E5"/>
    <w:rsid w:val="00532AB7"/>
    <w:rsid w:val="00532D41"/>
    <w:rsid w:val="00532F29"/>
    <w:rsid w:val="0053313C"/>
    <w:rsid w:val="005334F2"/>
    <w:rsid w:val="00533683"/>
    <w:rsid w:val="0053380E"/>
    <w:rsid w:val="00533A1E"/>
    <w:rsid w:val="00533B43"/>
    <w:rsid w:val="0053414F"/>
    <w:rsid w:val="00534379"/>
    <w:rsid w:val="00534B19"/>
    <w:rsid w:val="00534C35"/>
    <w:rsid w:val="00534F47"/>
    <w:rsid w:val="005354DA"/>
    <w:rsid w:val="00535597"/>
    <w:rsid w:val="005355A9"/>
    <w:rsid w:val="0053576A"/>
    <w:rsid w:val="00535856"/>
    <w:rsid w:val="00535B09"/>
    <w:rsid w:val="00535B70"/>
    <w:rsid w:val="00536026"/>
    <w:rsid w:val="00536912"/>
    <w:rsid w:val="00536BE4"/>
    <w:rsid w:val="00536D93"/>
    <w:rsid w:val="00536F1F"/>
    <w:rsid w:val="00536F5D"/>
    <w:rsid w:val="005370B2"/>
    <w:rsid w:val="005371C0"/>
    <w:rsid w:val="005373F9"/>
    <w:rsid w:val="005374A8"/>
    <w:rsid w:val="00537B25"/>
    <w:rsid w:val="00540846"/>
    <w:rsid w:val="00540A0F"/>
    <w:rsid w:val="00540A2F"/>
    <w:rsid w:val="00540E08"/>
    <w:rsid w:val="00540EB3"/>
    <w:rsid w:val="00540EE7"/>
    <w:rsid w:val="00540F99"/>
    <w:rsid w:val="00540FA1"/>
    <w:rsid w:val="0054105F"/>
    <w:rsid w:val="00541654"/>
    <w:rsid w:val="00542659"/>
    <w:rsid w:val="00542C2E"/>
    <w:rsid w:val="00542D3D"/>
    <w:rsid w:val="00542F76"/>
    <w:rsid w:val="0054306A"/>
    <w:rsid w:val="0054307B"/>
    <w:rsid w:val="005432CF"/>
    <w:rsid w:val="00544007"/>
    <w:rsid w:val="005447F8"/>
    <w:rsid w:val="00544E1F"/>
    <w:rsid w:val="00544F89"/>
    <w:rsid w:val="0054514F"/>
    <w:rsid w:val="00545400"/>
    <w:rsid w:val="00545874"/>
    <w:rsid w:val="00545ECF"/>
    <w:rsid w:val="00546523"/>
    <w:rsid w:val="00546B4E"/>
    <w:rsid w:val="00547154"/>
    <w:rsid w:val="0054785C"/>
    <w:rsid w:val="00547CAC"/>
    <w:rsid w:val="0055023F"/>
    <w:rsid w:val="0055037F"/>
    <w:rsid w:val="0055097C"/>
    <w:rsid w:val="00550BFF"/>
    <w:rsid w:val="00550CC9"/>
    <w:rsid w:val="00550E38"/>
    <w:rsid w:val="00550EC9"/>
    <w:rsid w:val="0055138D"/>
    <w:rsid w:val="005519D7"/>
    <w:rsid w:val="00551AC0"/>
    <w:rsid w:val="00551D04"/>
    <w:rsid w:val="005521B9"/>
    <w:rsid w:val="00552276"/>
    <w:rsid w:val="00552A4C"/>
    <w:rsid w:val="00552A8C"/>
    <w:rsid w:val="00552BB0"/>
    <w:rsid w:val="00552C67"/>
    <w:rsid w:val="00552C6A"/>
    <w:rsid w:val="005532C7"/>
    <w:rsid w:val="00553872"/>
    <w:rsid w:val="00553A26"/>
    <w:rsid w:val="00553F0D"/>
    <w:rsid w:val="00553F4A"/>
    <w:rsid w:val="005547F8"/>
    <w:rsid w:val="00554ABF"/>
    <w:rsid w:val="005554E3"/>
    <w:rsid w:val="0055597A"/>
    <w:rsid w:val="00555A19"/>
    <w:rsid w:val="00555E7A"/>
    <w:rsid w:val="00555EA3"/>
    <w:rsid w:val="00556121"/>
    <w:rsid w:val="0055627A"/>
    <w:rsid w:val="005564E2"/>
    <w:rsid w:val="00556547"/>
    <w:rsid w:val="0055732C"/>
    <w:rsid w:val="00557339"/>
    <w:rsid w:val="005576E6"/>
    <w:rsid w:val="00557BCB"/>
    <w:rsid w:val="00557CFD"/>
    <w:rsid w:val="00557D3A"/>
    <w:rsid w:val="00557ECB"/>
    <w:rsid w:val="0056057C"/>
    <w:rsid w:val="005605D7"/>
    <w:rsid w:val="005608EC"/>
    <w:rsid w:val="00560A1D"/>
    <w:rsid w:val="00560B87"/>
    <w:rsid w:val="00560E8A"/>
    <w:rsid w:val="00561031"/>
    <w:rsid w:val="0056127A"/>
    <w:rsid w:val="0056139D"/>
    <w:rsid w:val="0056154C"/>
    <w:rsid w:val="005615D4"/>
    <w:rsid w:val="00561641"/>
    <w:rsid w:val="0056169A"/>
    <w:rsid w:val="005618F0"/>
    <w:rsid w:val="00561A50"/>
    <w:rsid w:val="00561D54"/>
    <w:rsid w:val="00562274"/>
    <w:rsid w:val="0056249F"/>
    <w:rsid w:val="0056283A"/>
    <w:rsid w:val="00562AD4"/>
    <w:rsid w:val="00562CD7"/>
    <w:rsid w:val="005636A7"/>
    <w:rsid w:val="00563778"/>
    <w:rsid w:val="00563AA3"/>
    <w:rsid w:val="00563CAA"/>
    <w:rsid w:val="00563D6C"/>
    <w:rsid w:val="00563F35"/>
    <w:rsid w:val="00563F72"/>
    <w:rsid w:val="005641AE"/>
    <w:rsid w:val="005641C4"/>
    <w:rsid w:val="00564274"/>
    <w:rsid w:val="0056491C"/>
    <w:rsid w:val="00564B49"/>
    <w:rsid w:val="00564E7D"/>
    <w:rsid w:val="00564F1B"/>
    <w:rsid w:val="00564F32"/>
    <w:rsid w:val="00565023"/>
    <w:rsid w:val="005654FB"/>
    <w:rsid w:val="005657ED"/>
    <w:rsid w:val="00565A82"/>
    <w:rsid w:val="00565DB2"/>
    <w:rsid w:val="005662EB"/>
    <w:rsid w:val="0056631F"/>
    <w:rsid w:val="00566447"/>
    <w:rsid w:val="00566660"/>
    <w:rsid w:val="005668E6"/>
    <w:rsid w:val="00566ADC"/>
    <w:rsid w:val="00566B4C"/>
    <w:rsid w:val="00566DAA"/>
    <w:rsid w:val="005671F3"/>
    <w:rsid w:val="0056756D"/>
    <w:rsid w:val="00567996"/>
    <w:rsid w:val="00567AEB"/>
    <w:rsid w:val="00567BC9"/>
    <w:rsid w:val="00567E43"/>
    <w:rsid w:val="005703D4"/>
    <w:rsid w:val="005709B1"/>
    <w:rsid w:val="00570DCB"/>
    <w:rsid w:val="00570E50"/>
    <w:rsid w:val="00571038"/>
    <w:rsid w:val="0057121A"/>
    <w:rsid w:val="00571639"/>
    <w:rsid w:val="00572031"/>
    <w:rsid w:val="00572460"/>
    <w:rsid w:val="00572B5D"/>
    <w:rsid w:val="00572D4D"/>
    <w:rsid w:val="005732DE"/>
    <w:rsid w:val="0057352F"/>
    <w:rsid w:val="00573665"/>
    <w:rsid w:val="00573A63"/>
    <w:rsid w:val="00573B36"/>
    <w:rsid w:val="00573CCB"/>
    <w:rsid w:val="00573DCE"/>
    <w:rsid w:val="00574C7E"/>
    <w:rsid w:val="00574C90"/>
    <w:rsid w:val="00574F4D"/>
    <w:rsid w:val="00575288"/>
    <w:rsid w:val="00575394"/>
    <w:rsid w:val="005754EC"/>
    <w:rsid w:val="005759A3"/>
    <w:rsid w:val="005759D2"/>
    <w:rsid w:val="00575B57"/>
    <w:rsid w:val="00576454"/>
    <w:rsid w:val="0057669C"/>
    <w:rsid w:val="0057683E"/>
    <w:rsid w:val="0057720C"/>
    <w:rsid w:val="00577494"/>
    <w:rsid w:val="0057752F"/>
    <w:rsid w:val="00577596"/>
    <w:rsid w:val="005775E3"/>
    <w:rsid w:val="005778FD"/>
    <w:rsid w:val="00577964"/>
    <w:rsid w:val="00577D39"/>
    <w:rsid w:val="00577D9B"/>
    <w:rsid w:val="00580348"/>
    <w:rsid w:val="005805E9"/>
    <w:rsid w:val="005806C9"/>
    <w:rsid w:val="00580724"/>
    <w:rsid w:val="00580940"/>
    <w:rsid w:val="00580D72"/>
    <w:rsid w:val="00581021"/>
    <w:rsid w:val="005811D2"/>
    <w:rsid w:val="005814D5"/>
    <w:rsid w:val="0058165E"/>
    <w:rsid w:val="00581A79"/>
    <w:rsid w:val="0058234C"/>
    <w:rsid w:val="0058307F"/>
    <w:rsid w:val="00583463"/>
    <w:rsid w:val="0058347B"/>
    <w:rsid w:val="005836B9"/>
    <w:rsid w:val="0058407A"/>
    <w:rsid w:val="00584537"/>
    <w:rsid w:val="0058471B"/>
    <w:rsid w:val="00584861"/>
    <w:rsid w:val="0058490A"/>
    <w:rsid w:val="00584985"/>
    <w:rsid w:val="00584CCB"/>
    <w:rsid w:val="00584EB4"/>
    <w:rsid w:val="005853E1"/>
    <w:rsid w:val="0058560F"/>
    <w:rsid w:val="0058578B"/>
    <w:rsid w:val="0058581E"/>
    <w:rsid w:val="00585ABC"/>
    <w:rsid w:val="00585C21"/>
    <w:rsid w:val="005861A8"/>
    <w:rsid w:val="0058628B"/>
    <w:rsid w:val="005862BF"/>
    <w:rsid w:val="005865C9"/>
    <w:rsid w:val="0058680F"/>
    <w:rsid w:val="00586B8D"/>
    <w:rsid w:val="00587287"/>
    <w:rsid w:val="00587582"/>
    <w:rsid w:val="005875DA"/>
    <w:rsid w:val="00587700"/>
    <w:rsid w:val="00587959"/>
    <w:rsid w:val="00587A4A"/>
    <w:rsid w:val="00590CD5"/>
    <w:rsid w:val="005915C6"/>
    <w:rsid w:val="005916BF"/>
    <w:rsid w:val="00591C2B"/>
    <w:rsid w:val="00591F78"/>
    <w:rsid w:val="005921DF"/>
    <w:rsid w:val="0059237D"/>
    <w:rsid w:val="00592989"/>
    <w:rsid w:val="00592AA5"/>
    <w:rsid w:val="00592C9B"/>
    <w:rsid w:val="00593475"/>
    <w:rsid w:val="00593534"/>
    <w:rsid w:val="0059393F"/>
    <w:rsid w:val="0059397F"/>
    <w:rsid w:val="00593A4A"/>
    <w:rsid w:val="00593C2B"/>
    <w:rsid w:val="00593CFA"/>
    <w:rsid w:val="00593EF1"/>
    <w:rsid w:val="00594295"/>
    <w:rsid w:val="005943FF"/>
    <w:rsid w:val="00594C3A"/>
    <w:rsid w:val="005952E8"/>
    <w:rsid w:val="00595433"/>
    <w:rsid w:val="0059547D"/>
    <w:rsid w:val="005955AD"/>
    <w:rsid w:val="00595672"/>
    <w:rsid w:val="00595771"/>
    <w:rsid w:val="0059588F"/>
    <w:rsid w:val="00595C1D"/>
    <w:rsid w:val="00595E5E"/>
    <w:rsid w:val="0059694A"/>
    <w:rsid w:val="00596CEF"/>
    <w:rsid w:val="00596E62"/>
    <w:rsid w:val="00597ADE"/>
    <w:rsid w:val="00597B24"/>
    <w:rsid w:val="00597D18"/>
    <w:rsid w:val="00597E45"/>
    <w:rsid w:val="00597F08"/>
    <w:rsid w:val="005A1A04"/>
    <w:rsid w:val="005A21CE"/>
    <w:rsid w:val="005A24A5"/>
    <w:rsid w:val="005A2629"/>
    <w:rsid w:val="005A26FD"/>
    <w:rsid w:val="005A2850"/>
    <w:rsid w:val="005A2854"/>
    <w:rsid w:val="005A30BC"/>
    <w:rsid w:val="005A337F"/>
    <w:rsid w:val="005A3503"/>
    <w:rsid w:val="005A39C4"/>
    <w:rsid w:val="005A3A51"/>
    <w:rsid w:val="005A3B41"/>
    <w:rsid w:val="005A3CEA"/>
    <w:rsid w:val="005A404D"/>
    <w:rsid w:val="005A42B1"/>
    <w:rsid w:val="005A42E2"/>
    <w:rsid w:val="005A48A6"/>
    <w:rsid w:val="005A4AF3"/>
    <w:rsid w:val="005A4B4D"/>
    <w:rsid w:val="005A533C"/>
    <w:rsid w:val="005A54B9"/>
    <w:rsid w:val="005A5A9D"/>
    <w:rsid w:val="005A5D86"/>
    <w:rsid w:val="005A6435"/>
    <w:rsid w:val="005A6725"/>
    <w:rsid w:val="005A687D"/>
    <w:rsid w:val="005A6F0E"/>
    <w:rsid w:val="005A6FA5"/>
    <w:rsid w:val="005A7096"/>
    <w:rsid w:val="005A73B0"/>
    <w:rsid w:val="005A7678"/>
    <w:rsid w:val="005A77CE"/>
    <w:rsid w:val="005A7C29"/>
    <w:rsid w:val="005A7C61"/>
    <w:rsid w:val="005A7F1F"/>
    <w:rsid w:val="005B00DA"/>
    <w:rsid w:val="005B02DD"/>
    <w:rsid w:val="005B0448"/>
    <w:rsid w:val="005B081E"/>
    <w:rsid w:val="005B0895"/>
    <w:rsid w:val="005B0976"/>
    <w:rsid w:val="005B098C"/>
    <w:rsid w:val="005B0B15"/>
    <w:rsid w:val="005B0B9A"/>
    <w:rsid w:val="005B0DDD"/>
    <w:rsid w:val="005B1204"/>
    <w:rsid w:val="005B19F8"/>
    <w:rsid w:val="005B1A02"/>
    <w:rsid w:val="005B1E8A"/>
    <w:rsid w:val="005B2149"/>
    <w:rsid w:val="005B24D1"/>
    <w:rsid w:val="005B27C4"/>
    <w:rsid w:val="005B2B2D"/>
    <w:rsid w:val="005B2CF8"/>
    <w:rsid w:val="005B34E1"/>
    <w:rsid w:val="005B36E0"/>
    <w:rsid w:val="005B38BF"/>
    <w:rsid w:val="005B3AF7"/>
    <w:rsid w:val="005B3F37"/>
    <w:rsid w:val="005B3FFA"/>
    <w:rsid w:val="005B41F8"/>
    <w:rsid w:val="005B4753"/>
    <w:rsid w:val="005B4780"/>
    <w:rsid w:val="005B4AD3"/>
    <w:rsid w:val="005B4C99"/>
    <w:rsid w:val="005B4DA7"/>
    <w:rsid w:val="005B5126"/>
    <w:rsid w:val="005B522B"/>
    <w:rsid w:val="005B532C"/>
    <w:rsid w:val="005B592B"/>
    <w:rsid w:val="005B5B68"/>
    <w:rsid w:val="005B5B86"/>
    <w:rsid w:val="005B5B96"/>
    <w:rsid w:val="005B5C41"/>
    <w:rsid w:val="005B60C0"/>
    <w:rsid w:val="005B6145"/>
    <w:rsid w:val="005B637D"/>
    <w:rsid w:val="005B6A28"/>
    <w:rsid w:val="005B720C"/>
    <w:rsid w:val="005B72D6"/>
    <w:rsid w:val="005B755C"/>
    <w:rsid w:val="005B778A"/>
    <w:rsid w:val="005B7976"/>
    <w:rsid w:val="005B7CD4"/>
    <w:rsid w:val="005B7E62"/>
    <w:rsid w:val="005C0760"/>
    <w:rsid w:val="005C0855"/>
    <w:rsid w:val="005C0A13"/>
    <w:rsid w:val="005C0AC1"/>
    <w:rsid w:val="005C0BA6"/>
    <w:rsid w:val="005C0C23"/>
    <w:rsid w:val="005C0E0C"/>
    <w:rsid w:val="005C136C"/>
    <w:rsid w:val="005C13FF"/>
    <w:rsid w:val="005C1533"/>
    <w:rsid w:val="005C1AFF"/>
    <w:rsid w:val="005C1B23"/>
    <w:rsid w:val="005C21F2"/>
    <w:rsid w:val="005C23C3"/>
    <w:rsid w:val="005C25E1"/>
    <w:rsid w:val="005C291F"/>
    <w:rsid w:val="005C3122"/>
    <w:rsid w:val="005C4008"/>
    <w:rsid w:val="005C415B"/>
    <w:rsid w:val="005C461D"/>
    <w:rsid w:val="005C4A3F"/>
    <w:rsid w:val="005C4D11"/>
    <w:rsid w:val="005C4EBC"/>
    <w:rsid w:val="005C4FAD"/>
    <w:rsid w:val="005C5142"/>
    <w:rsid w:val="005C590A"/>
    <w:rsid w:val="005C5F5B"/>
    <w:rsid w:val="005C6043"/>
    <w:rsid w:val="005D049F"/>
    <w:rsid w:val="005D05B3"/>
    <w:rsid w:val="005D0627"/>
    <w:rsid w:val="005D0985"/>
    <w:rsid w:val="005D0A62"/>
    <w:rsid w:val="005D0AC2"/>
    <w:rsid w:val="005D0CC4"/>
    <w:rsid w:val="005D0F19"/>
    <w:rsid w:val="005D10F8"/>
    <w:rsid w:val="005D12F7"/>
    <w:rsid w:val="005D143C"/>
    <w:rsid w:val="005D1461"/>
    <w:rsid w:val="005D17A6"/>
    <w:rsid w:val="005D1BD9"/>
    <w:rsid w:val="005D218B"/>
    <w:rsid w:val="005D21D3"/>
    <w:rsid w:val="005D2379"/>
    <w:rsid w:val="005D2682"/>
    <w:rsid w:val="005D26DE"/>
    <w:rsid w:val="005D27D0"/>
    <w:rsid w:val="005D2824"/>
    <w:rsid w:val="005D2845"/>
    <w:rsid w:val="005D2910"/>
    <w:rsid w:val="005D292F"/>
    <w:rsid w:val="005D2A24"/>
    <w:rsid w:val="005D2A2E"/>
    <w:rsid w:val="005D2EAE"/>
    <w:rsid w:val="005D3164"/>
    <w:rsid w:val="005D3537"/>
    <w:rsid w:val="005D374C"/>
    <w:rsid w:val="005D3C68"/>
    <w:rsid w:val="005D4219"/>
    <w:rsid w:val="005D4B35"/>
    <w:rsid w:val="005D5013"/>
    <w:rsid w:val="005D543B"/>
    <w:rsid w:val="005D57A8"/>
    <w:rsid w:val="005D58C4"/>
    <w:rsid w:val="005D5BB9"/>
    <w:rsid w:val="005D5FFE"/>
    <w:rsid w:val="005D6152"/>
    <w:rsid w:val="005D6CEB"/>
    <w:rsid w:val="005D6D86"/>
    <w:rsid w:val="005D73F6"/>
    <w:rsid w:val="005D74BA"/>
    <w:rsid w:val="005D75BD"/>
    <w:rsid w:val="005D7668"/>
    <w:rsid w:val="005D7776"/>
    <w:rsid w:val="005D796E"/>
    <w:rsid w:val="005E040C"/>
    <w:rsid w:val="005E064F"/>
    <w:rsid w:val="005E06AD"/>
    <w:rsid w:val="005E079B"/>
    <w:rsid w:val="005E08E0"/>
    <w:rsid w:val="005E0BD9"/>
    <w:rsid w:val="005E0C91"/>
    <w:rsid w:val="005E0F8C"/>
    <w:rsid w:val="005E117E"/>
    <w:rsid w:val="005E11BE"/>
    <w:rsid w:val="005E1FF8"/>
    <w:rsid w:val="005E20A7"/>
    <w:rsid w:val="005E20EC"/>
    <w:rsid w:val="005E2C0F"/>
    <w:rsid w:val="005E2D0B"/>
    <w:rsid w:val="005E3BC3"/>
    <w:rsid w:val="005E40D4"/>
    <w:rsid w:val="005E456F"/>
    <w:rsid w:val="005E4671"/>
    <w:rsid w:val="005E46A2"/>
    <w:rsid w:val="005E47A1"/>
    <w:rsid w:val="005E4906"/>
    <w:rsid w:val="005E4940"/>
    <w:rsid w:val="005E5327"/>
    <w:rsid w:val="005E53F3"/>
    <w:rsid w:val="005E5A00"/>
    <w:rsid w:val="005E5A50"/>
    <w:rsid w:val="005E5B6D"/>
    <w:rsid w:val="005E5C9F"/>
    <w:rsid w:val="005E5FBD"/>
    <w:rsid w:val="005E6114"/>
    <w:rsid w:val="005E6211"/>
    <w:rsid w:val="005E6455"/>
    <w:rsid w:val="005E64D0"/>
    <w:rsid w:val="005E64DB"/>
    <w:rsid w:val="005E67DD"/>
    <w:rsid w:val="005E6B62"/>
    <w:rsid w:val="005E6B8B"/>
    <w:rsid w:val="005E6E06"/>
    <w:rsid w:val="005E743F"/>
    <w:rsid w:val="005E795E"/>
    <w:rsid w:val="005E7BB3"/>
    <w:rsid w:val="005E7DB0"/>
    <w:rsid w:val="005F0050"/>
    <w:rsid w:val="005F0474"/>
    <w:rsid w:val="005F0583"/>
    <w:rsid w:val="005F0CDB"/>
    <w:rsid w:val="005F0EF3"/>
    <w:rsid w:val="005F10B7"/>
    <w:rsid w:val="005F12D0"/>
    <w:rsid w:val="005F1398"/>
    <w:rsid w:val="005F149B"/>
    <w:rsid w:val="005F183D"/>
    <w:rsid w:val="005F2342"/>
    <w:rsid w:val="005F245D"/>
    <w:rsid w:val="005F246B"/>
    <w:rsid w:val="005F30F2"/>
    <w:rsid w:val="005F3555"/>
    <w:rsid w:val="005F389A"/>
    <w:rsid w:val="005F4210"/>
    <w:rsid w:val="005F4296"/>
    <w:rsid w:val="005F431B"/>
    <w:rsid w:val="005F4331"/>
    <w:rsid w:val="005F433E"/>
    <w:rsid w:val="005F4494"/>
    <w:rsid w:val="005F4630"/>
    <w:rsid w:val="005F4ABD"/>
    <w:rsid w:val="005F4CA0"/>
    <w:rsid w:val="005F4ECC"/>
    <w:rsid w:val="005F4EDA"/>
    <w:rsid w:val="005F50DC"/>
    <w:rsid w:val="005F55FA"/>
    <w:rsid w:val="005F5C0B"/>
    <w:rsid w:val="005F5D6A"/>
    <w:rsid w:val="005F5EC1"/>
    <w:rsid w:val="005F6168"/>
    <w:rsid w:val="005F63FA"/>
    <w:rsid w:val="005F6440"/>
    <w:rsid w:val="005F6B8C"/>
    <w:rsid w:val="005F6FCF"/>
    <w:rsid w:val="005F6FEA"/>
    <w:rsid w:val="005F7015"/>
    <w:rsid w:val="005F7101"/>
    <w:rsid w:val="005F72B8"/>
    <w:rsid w:val="005F74C2"/>
    <w:rsid w:val="005F7723"/>
    <w:rsid w:val="005F7B19"/>
    <w:rsid w:val="006004F9"/>
    <w:rsid w:val="006008B6"/>
    <w:rsid w:val="006008CF"/>
    <w:rsid w:val="00600BE7"/>
    <w:rsid w:val="00600DD8"/>
    <w:rsid w:val="00600EBA"/>
    <w:rsid w:val="00600FB5"/>
    <w:rsid w:val="0060112A"/>
    <w:rsid w:val="00601471"/>
    <w:rsid w:val="00601CD9"/>
    <w:rsid w:val="00601D0F"/>
    <w:rsid w:val="00601E7B"/>
    <w:rsid w:val="00601FF4"/>
    <w:rsid w:val="006020CC"/>
    <w:rsid w:val="006028D9"/>
    <w:rsid w:val="006028E3"/>
    <w:rsid w:val="00602B3C"/>
    <w:rsid w:val="00602C5F"/>
    <w:rsid w:val="00602CB6"/>
    <w:rsid w:val="00602F00"/>
    <w:rsid w:val="00602F6D"/>
    <w:rsid w:val="0060334B"/>
    <w:rsid w:val="006034F4"/>
    <w:rsid w:val="00603747"/>
    <w:rsid w:val="006037DF"/>
    <w:rsid w:val="006038F0"/>
    <w:rsid w:val="0060444A"/>
    <w:rsid w:val="0060455D"/>
    <w:rsid w:val="00604758"/>
    <w:rsid w:val="00604810"/>
    <w:rsid w:val="00604950"/>
    <w:rsid w:val="00604B69"/>
    <w:rsid w:val="00605CAB"/>
    <w:rsid w:val="00605D15"/>
    <w:rsid w:val="00605E9D"/>
    <w:rsid w:val="00606125"/>
    <w:rsid w:val="006064C9"/>
    <w:rsid w:val="00606638"/>
    <w:rsid w:val="0060667C"/>
    <w:rsid w:val="00606F79"/>
    <w:rsid w:val="0060786E"/>
    <w:rsid w:val="006078E5"/>
    <w:rsid w:val="00607AAA"/>
    <w:rsid w:val="00607BDC"/>
    <w:rsid w:val="00607C8F"/>
    <w:rsid w:val="006100E4"/>
    <w:rsid w:val="00610166"/>
    <w:rsid w:val="006103BF"/>
    <w:rsid w:val="00610652"/>
    <w:rsid w:val="006107CF"/>
    <w:rsid w:val="00610835"/>
    <w:rsid w:val="00610F89"/>
    <w:rsid w:val="00611672"/>
    <w:rsid w:val="00611790"/>
    <w:rsid w:val="0061184B"/>
    <w:rsid w:val="00611A9B"/>
    <w:rsid w:val="00612372"/>
    <w:rsid w:val="006129BD"/>
    <w:rsid w:val="00612DCC"/>
    <w:rsid w:val="00612DF5"/>
    <w:rsid w:val="00612E07"/>
    <w:rsid w:val="00612E30"/>
    <w:rsid w:val="0061327A"/>
    <w:rsid w:val="00613320"/>
    <w:rsid w:val="00613961"/>
    <w:rsid w:val="006139BC"/>
    <w:rsid w:val="00614192"/>
    <w:rsid w:val="006145E9"/>
    <w:rsid w:val="00614BAB"/>
    <w:rsid w:val="00614CD9"/>
    <w:rsid w:val="00615536"/>
    <w:rsid w:val="0061564B"/>
    <w:rsid w:val="00615702"/>
    <w:rsid w:val="00615D77"/>
    <w:rsid w:val="006160F3"/>
    <w:rsid w:val="0061627E"/>
    <w:rsid w:val="006163B1"/>
    <w:rsid w:val="006164B3"/>
    <w:rsid w:val="00616777"/>
    <w:rsid w:val="00617036"/>
    <w:rsid w:val="0061753B"/>
    <w:rsid w:val="006175F9"/>
    <w:rsid w:val="00617B8E"/>
    <w:rsid w:val="00617BC2"/>
    <w:rsid w:val="00620173"/>
    <w:rsid w:val="00620522"/>
    <w:rsid w:val="006206EC"/>
    <w:rsid w:val="00620CA1"/>
    <w:rsid w:val="0062140D"/>
    <w:rsid w:val="006219A4"/>
    <w:rsid w:val="00621B64"/>
    <w:rsid w:val="00621F2F"/>
    <w:rsid w:val="006223C7"/>
    <w:rsid w:val="0062259D"/>
    <w:rsid w:val="00622734"/>
    <w:rsid w:val="00622896"/>
    <w:rsid w:val="00622B8F"/>
    <w:rsid w:val="006235CA"/>
    <w:rsid w:val="00623B68"/>
    <w:rsid w:val="00623B86"/>
    <w:rsid w:val="006241B1"/>
    <w:rsid w:val="00624564"/>
    <w:rsid w:val="00624A0C"/>
    <w:rsid w:val="006258DD"/>
    <w:rsid w:val="00625C94"/>
    <w:rsid w:val="00625DA8"/>
    <w:rsid w:val="006263F0"/>
    <w:rsid w:val="006266CE"/>
    <w:rsid w:val="0062681C"/>
    <w:rsid w:val="00626A58"/>
    <w:rsid w:val="00626DE9"/>
    <w:rsid w:val="00626F02"/>
    <w:rsid w:val="0062707B"/>
    <w:rsid w:val="00627450"/>
    <w:rsid w:val="006278E2"/>
    <w:rsid w:val="00627B6B"/>
    <w:rsid w:val="00627E1E"/>
    <w:rsid w:val="0063047B"/>
    <w:rsid w:val="00630886"/>
    <w:rsid w:val="00630C99"/>
    <w:rsid w:val="00630F2D"/>
    <w:rsid w:val="006315AA"/>
    <w:rsid w:val="00631601"/>
    <w:rsid w:val="00631774"/>
    <w:rsid w:val="00631C21"/>
    <w:rsid w:val="00632969"/>
    <w:rsid w:val="00632A5A"/>
    <w:rsid w:val="0063361E"/>
    <w:rsid w:val="006337D7"/>
    <w:rsid w:val="00633A86"/>
    <w:rsid w:val="00633CEB"/>
    <w:rsid w:val="00633EE3"/>
    <w:rsid w:val="006344FC"/>
    <w:rsid w:val="00634505"/>
    <w:rsid w:val="0063462A"/>
    <w:rsid w:val="00634951"/>
    <w:rsid w:val="00634ECC"/>
    <w:rsid w:val="0063520C"/>
    <w:rsid w:val="00635348"/>
    <w:rsid w:val="00635716"/>
    <w:rsid w:val="0063607C"/>
    <w:rsid w:val="0063619D"/>
    <w:rsid w:val="0063672C"/>
    <w:rsid w:val="0063698B"/>
    <w:rsid w:val="00636C09"/>
    <w:rsid w:val="00636C82"/>
    <w:rsid w:val="006372A7"/>
    <w:rsid w:val="006372E8"/>
    <w:rsid w:val="00637427"/>
    <w:rsid w:val="006374FC"/>
    <w:rsid w:val="006376C8"/>
    <w:rsid w:val="00637A9B"/>
    <w:rsid w:val="00640008"/>
    <w:rsid w:val="0064020C"/>
    <w:rsid w:val="00640303"/>
    <w:rsid w:val="00640323"/>
    <w:rsid w:val="00640768"/>
    <w:rsid w:val="006407DD"/>
    <w:rsid w:val="006408F9"/>
    <w:rsid w:val="00640BD9"/>
    <w:rsid w:val="00640F47"/>
    <w:rsid w:val="006410D7"/>
    <w:rsid w:val="00641173"/>
    <w:rsid w:val="00641248"/>
    <w:rsid w:val="00642193"/>
    <w:rsid w:val="0064248A"/>
    <w:rsid w:val="0064257D"/>
    <w:rsid w:val="006428EA"/>
    <w:rsid w:val="006428FA"/>
    <w:rsid w:val="00642B2D"/>
    <w:rsid w:val="00643371"/>
    <w:rsid w:val="00643472"/>
    <w:rsid w:val="006435C8"/>
    <w:rsid w:val="00643D40"/>
    <w:rsid w:val="00644024"/>
    <w:rsid w:val="0064408F"/>
    <w:rsid w:val="00644867"/>
    <w:rsid w:val="0064507E"/>
    <w:rsid w:val="00645122"/>
    <w:rsid w:val="006452BE"/>
    <w:rsid w:val="00645318"/>
    <w:rsid w:val="00645806"/>
    <w:rsid w:val="00645C17"/>
    <w:rsid w:val="00645FC9"/>
    <w:rsid w:val="00645FF2"/>
    <w:rsid w:val="00646740"/>
    <w:rsid w:val="00646B3B"/>
    <w:rsid w:val="00646EBB"/>
    <w:rsid w:val="00646FE3"/>
    <w:rsid w:val="00647211"/>
    <w:rsid w:val="00647B70"/>
    <w:rsid w:val="00647DA2"/>
    <w:rsid w:val="00650421"/>
    <w:rsid w:val="006506BE"/>
    <w:rsid w:val="00650A91"/>
    <w:rsid w:val="00650C94"/>
    <w:rsid w:val="00650FFF"/>
    <w:rsid w:val="00651162"/>
    <w:rsid w:val="006512E0"/>
    <w:rsid w:val="00651362"/>
    <w:rsid w:val="0065137A"/>
    <w:rsid w:val="0065145E"/>
    <w:rsid w:val="00651B25"/>
    <w:rsid w:val="006520AF"/>
    <w:rsid w:val="0065240D"/>
    <w:rsid w:val="0065268B"/>
    <w:rsid w:val="00652870"/>
    <w:rsid w:val="00652AC5"/>
    <w:rsid w:val="00652B37"/>
    <w:rsid w:val="00652CBD"/>
    <w:rsid w:val="00653109"/>
    <w:rsid w:val="006532A8"/>
    <w:rsid w:val="006532BC"/>
    <w:rsid w:val="00653596"/>
    <w:rsid w:val="00653920"/>
    <w:rsid w:val="00653B8E"/>
    <w:rsid w:val="0065421B"/>
    <w:rsid w:val="006542E8"/>
    <w:rsid w:val="006542F3"/>
    <w:rsid w:val="00654641"/>
    <w:rsid w:val="00654801"/>
    <w:rsid w:val="00654C61"/>
    <w:rsid w:val="00654E37"/>
    <w:rsid w:val="00655CA2"/>
    <w:rsid w:val="00655FF6"/>
    <w:rsid w:val="0065616D"/>
    <w:rsid w:val="0065616F"/>
    <w:rsid w:val="006563A5"/>
    <w:rsid w:val="006564C5"/>
    <w:rsid w:val="006565E7"/>
    <w:rsid w:val="00656852"/>
    <w:rsid w:val="00656AB3"/>
    <w:rsid w:val="00657035"/>
    <w:rsid w:val="0065706D"/>
    <w:rsid w:val="006571EE"/>
    <w:rsid w:val="00657284"/>
    <w:rsid w:val="00657634"/>
    <w:rsid w:val="00657757"/>
    <w:rsid w:val="0065789A"/>
    <w:rsid w:val="00660347"/>
    <w:rsid w:val="006604E5"/>
    <w:rsid w:val="0066076F"/>
    <w:rsid w:val="00660B76"/>
    <w:rsid w:val="00660CEA"/>
    <w:rsid w:val="00660E98"/>
    <w:rsid w:val="00661614"/>
    <w:rsid w:val="00661755"/>
    <w:rsid w:val="006627F5"/>
    <w:rsid w:val="00662C5F"/>
    <w:rsid w:val="00662CFD"/>
    <w:rsid w:val="0066315B"/>
    <w:rsid w:val="00663636"/>
    <w:rsid w:val="00663A29"/>
    <w:rsid w:val="00663AE6"/>
    <w:rsid w:val="00664328"/>
    <w:rsid w:val="00664AF9"/>
    <w:rsid w:val="00665047"/>
    <w:rsid w:val="006650B3"/>
    <w:rsid w:val="00665423"/>
    <w:rsid w:val="0066569B"/>
    <w:rsid w:val="0066577C"/>
    <w:rsid w:val="00665EE1"/>
    <w:rsid w:val="00666159"/>
    <w:rsid w:val="006667B7"/>
    <w:rsid w:val="00666820"/>
    <w:rsid w:val="00666B43"/>
    <w:rsid w:val="00666C84"/>
    <w:rsid w:val="00666D27"/>
    <w:rsid w:val="00666D84"/>
    <w:rsid w:val="00666EC7"/>
    <w:rsid w:val="006674B9"/>
    <w:rsid w:val="006674BC"/>
    <w:rsid w:val="00667531"/>
    <w:rsid w:val="00667664"/>
    <w:rsid w:val="00667C08"/>
    <w:rsid w:val="00667D78"/>
    <w:rsid w:val="00670106"/>
    <w:rsid w:val="0067019C"/>
    <w:rsid w:val="0067064E"/>
    <w:rsid w:val="00670840"/>
    <w:rsid w:val="00670945"/>
    <w:rsid w:val="00670B4F"/>
    <w:rsid w:val="00670D3B"/>
    <w:rsid w:val="00671259"/>
    <w:rsid w:val="006714F9"/>
    <w:rsid w:val="00671937"/>
    <w:rsid w:val="00671953"/>
    <w:rsid w:val="00671B15"/>
    <w:rsid w:val="00672037"/>
    <w:rsid w:val="0067249C"/>
    <w:rsid w:val="0067258E"/>
    <w:rsid w:val="006726E7"/>
    <w:rsid w:val="00672CAD"/>
    <w:rsid w:val="00673017"/>
    <w:rsid w:val="00673036"/>
    <w:rsid w:val="006733EC"/>
    <w:rsid w:val="0067354D"/>
    <w:rsid w:val="006738D0"/>
    <w:rsid w:val="00673EFE"/>
    <w:rsid w:val="006742EB"/>
    <w:rsid w:val="006742F5"/>
    <w:rsid w:val="00674425"/>
    <w:rsid w:val="00674B2E"/>
    <w:rsid w:val="00674DDB"/>
    <w:rsid w:val="00674F61"/>
    <w:rsid w:val="006750BD"/>
    <w:rsid w:val="006754C3"/>
    <w:rsid w:val="0067576B"/>
    <w:rsid w:val="00675AAA"/>
    <w:rsid w:val="00676880"/>
    <w:rsid w:val="00676D38"/>
    <w:rsid w:val="00676E1A"/>
    <w:rsid w:val="00677102"/>
    <w:rsid w:val="006772B9"/>
    <w:rsid w:val="006773DE"/>
    <w:rsid w:val="00677BCE"/>
    <w:rsid w:val="00677C73"/>
    <w:rsid w:val="006803A7"/>
    <w:rsid w:val="0068052A"/>
    <w:rsid w:val="00680701"/>
    <w:rsid w:val="006807D6"/>
    <w:rsid w:val="00680BA5"/>
    <w:rsid w:val="00680C06"/>
    <w:rsid w:val="00680E13"/>
    <w:rsid w:val="00681229"/>
    <w:rsid w:val="006818EE"/>
    <w:rsid w:val="00681FC0"/>
    <w:rsid w:val="006822D3"/>
    <w:rsid w:val="006823C0"/>
    <w:rsid w:val="00682F6D"/>
    <w:rsid w:val="006832C2"/>
    <w:rsid w:val="006834E1"/>
    <w:rsid w:val="0068373F"/>
    <w:rsid w:val="00683CE7"/>
    <w:rsid w:val="00683DA3"/>
    <w:rsid w:val="006842EE"/>
    <w:rsid w:val="006844BA"/>
    <w:rsid w:val="0068483B"/>
    <w:rsid w:val="00684C4A"/>
    <w:rsid w:val="00684C82"/>
    <w:rsid w:val="00684ED3"/>
    <w:rsid w:val="0068517F"/>
    <w:rsid w:val="00685448"/>
    <w:rsid w:val="006855A4"/>
    <w:rsid w:val="00685645"/>
    <w:rsid w:val="00686328"/>
    <w:rsid w:val="006867EC"/>
    <w:rsid w:val="00686851"/>
    <w:rsid w:val="00686976"/>
    <w:rsid w:val="006869C8"/>
    <w:rsid w:val="00686FB1"/>
    <w:rsid w:val="006879B5"/>
    <w:rsid w:val="00687B44"/>
    <w:rsid w:val="00687BF5"/>
    <w:rsid w:val="00690027"/>
    <w:rsid w:val="00690568"/>
    <w:rsid w:val="006905B0"/>
    <w:rsid w:val="00690E62"/>
    <w:rsid w:val="00690E68"/>
    <w:rsid w:val="00690F50"/>
    <w:rsid w:val="0069102D"/>
    <w:rsid w:val="006910A6"/>
    <w:rsid w:val="00691820"/>
    <w:rsid w:val="00691C98"/>
    <w:rsid w:val="00691EE9"/>
    <w:rsid w:val="0069263E"/>
    <w:rsid w:val="006927F2"/>
    <w:rsid w:val="006928FC"/>
    <w:rsid w:val="00692971"/>
    <w:rsid w:val="00692B99"/>
    <w:rsid w:val="00692E03"/>
    <w:rsid w:val="00692F8B"/>
    <w:rsid w:val="00693811"/>
    <w:rsid w:val="0069387B"/>
    <w:rsid w:val="00693936"/>
    <w:rsid w:val="00693BCB"/>
    <w:rsid w:val="00693CC3"/>
    <w:rsid w:val="00693E51"/>
    <w:rsid w:val="00693F55"/>
    <w:rsid w:val="00694045"/>
    <w:rsid w:val="0069405E"/>
    <w:rsid w:val="00694449"/>
    <w:rsid w:val="006947D6"/>
    <w:rsid w:val="00694921"/>
    <w:rsid w:val="00694DCF"/>
    <w:rsid w:val="00694F1D"/>
    <w:rsid w:val="00694FB3"/>
    <w:rsid w:val="00695A61"/>
    <w:rsid w:val="00695ABB"/>
    <w:rsid w:val="00695EB0"/>
    <w:rsid w:val="00695F9D"/>
    <w:rsid w:val="006963A9"/>
    <w:rsid w:val="00696506"/>
    <w:rsid w:val="00696641"/>
    <w:rsid w:val="0069675E"/>
    <w:rsid w:val="00696809"/>
    <w:rsid w:val="00696F93"/>
    <w:rsid w:val="00697101"/>
    <w:rsid w:val="00697329"/>
    <w:rsid w:val="006978CC"/>
    <w:rsid w:val="006A01D5"/>
    <w:rsid w:val="006A0A60"/>
    <w:rsid w:val="006A0C75"/>
    <w:rsid w:val="006A0CA2"/>
    <w:rsid w:val="006A0EBD"/>
    <w:rsid w:val="006A0F5A"/>
    <w:rsid w:val="006A10F2"/>
    <w:rsid w:val="006A1287"/>
    <w:rsid w:val="006A182C"/>
    <w:rsid w:val="006A1AB3"/>
    <w:rsid w:val="006A1FFB"/>
    <w:rsid w:val="006A20B4"/>
    <w:rsid w:val="006A20D9"/>
    <w:rsid w:val="006A214D"/>
    <w:rsid w:val="006A22A3"/>
    <w:rsid w:val="006A2865"/>
    <w:rsid w:val="006A2C15"/>
    <w:rsid w:val="006A2CF1"/>
    <w:rsid w:val="006A3869"/>
    <w:rsid w:val="006A3A71"/>
    <w:rsid w:val="006A3C93"/>
    <w:rsid w:val="006A3F29"/>
    <w:rsid w:val="006A4332"/>
    <w:rsid w:val="006A458E"/>
    <w:rsid w:val="006A46F4"/>
    <w:rsid w:val="006A46F8"/>
    <w:rsid w:val="006A4C8B"/>
    <w:rsid w:val="006A4E18"/>
    <w:rsid w:val="006A526A"/>
    <w:rsid w:val="006A54E8"/>
    <w:rsid w:val="006A579D"/>
    <w:rsid w:val="006A57D7"/>
    <w:rsid w:val="006A5B1D"/>
    <w:rsid w:val="006A5C9F"/>
    <w:rsid w:val="006A60FA"/>
    <w:rsid w:val="006A612E"/>
    <w:rsid w:val="006A668F"/>
    <w:rsid w:val="006A6695"/>
    <w:rsid w:val="006A67C4"/>
    <w:rsid w:val="006A68F3"/>
    <w:rsid w:val="006A6EB2"/>
    <w:rsid w:val="006A783C"/>
    <w:rsid w:val="006A7B8E"/>
    <w:rsid w:val="006B0219"/>
    <w:rsid w:val="006B0423"/>
    <w:rsid w:val="006B091A"/>
    <w:rsid w:val="006B09C0"/>
    <w:rsid w:val="006B0BAF"/>
    <w:rsid w:val="006B0F17"/>
    <w:rsid w:val="006B16F3"/>
    <w:rsid w:val="006B222D"/>
    <w:rsid w:val="006B232D"/>
    <w:rsid w:val="006B2350"/>
    <w:rsid w:val="006B255F"/>
    <w:rsid w:val="006B27BF"/>
    <w:rsid w:val="006B2ACC"/>
    <w:rsid w:val="006B2C61"/>
    <w:rsid w:val="006B2E72"/>
    <w:rsid w:val="006B3369"/>
    <w:rsid w:val="006B3550"/>
    <w:rsid w:val="006B361A"/>
    <w:rsid w:val="006B38A6"/>
    <w:rsid w:val="006B3C60"/>
    <w:rsid w:val="006B3E15"/>
    <w:rsid w:val="006B40A1"/>
    <w:rsid w:val="006B4175"/>
    <w:rsid w:val="006B4180"/>
    <w:rsid w:val="006B41C2"/>
    <w:rsid w:val="006B41E4"/>
    <w:rsid w:val="006B41EE"/>
    <w:rsid w:val="006B49D3"/>
    <w:rsid w:val="006B4CBF"/>
    <w:rsid w:val="006B4F4B"/>
    <w:rsid w:val="006B551A"/>
    <w:rsid w:val="006B5597"/>
    <w:rsid w:val="006B5884"/>
    <w:rsid w:val="006B58FA"/>
    <w:rsid w:val="006B6251"/>
    <w:rsid w:val="006B65E6"/>
    <w:rsid w:val="006B6746"/>
    <w:rsid w:val="006B6753"/>
    <w:rsid w:val="006B6F4E"/>
    <w:rsid w:val="006B7578"/>
    <w:rsid w:val="006B75B8"/>
    <w:rsid w:val="006B7796"/>
    <w:rsid w:val="006B779F"/>
    <w:rsid w:val="006B7A53"/>
    <w:rsid w:val="006B7B02"/>
    <w:rsid w:val="006B7BC5"/>
    <w:rsid w:val="006B7C20"/>
    <w:rsid w:val="006B7E0B"/>
    <w:rsid w:val="006B7EBF"/>
    <w:rsid w:val="006B7F55"/>
    <w:rsid w:val="006C08C8"/>
    <w:rsid w:val="006C0FEC"/>
    <w:rsid w:val="006C1756"/>
    <w:rsid w:val="006C1BB0"/>
    <w:rsid w:val="006C1D2D"/>
    <w:rsid w:val="006C1EA8"/>
    <w:rsid w:val="006C1F94"/>
    <w:rsid w:val="006C1FF9"/>
    <w:rsid w:val="006C235E"/>
    <w:rsid w:val="006C2618"/>
    <w:rsid w:val="006C26CE"/>
    <w:rsid w:val="006C2A59"/>
    <w:rsid w:val="006C2F0D"/>
    <w:rsid w:val="006C3648"/>
    <w:rsid w:val="006C3669"/>
    <w:rsid w:val="006C39BA"/>
    <w:rsid w:val="006C3B38"/>
    <w:rsid w:val="006C3CB6"/>
    <w:rsid w:val="006C3D4E"/>
    <w:rsid w:val="006C4117"/>
    <w:rsid w:val="006C460B"/>
    <w:rsid w:val="006C4756"/>
    <w:rsid w:val="006C48CD"/>
    <w:rsid w:val="006C4C89"/>
    <w:rsid w:val="006C4D7E"/>
    <w:rsid w:val="006C5333"/>
    <w:rsid w:val="006C5383"/>
    <w:rsid w:val="006C56ED"/>
    <w:rsid w:val="006C5A90"/>
    <w:rsid w:val="006C5B39"/>
    <w:rsid w:val="006C5B97"/>
    <w:rsid w:val="006C5BD5"/>
    <w:rsid w:val="006C609B"/>
    <w:rsid w:val="006C62AC"/>
    <w:rsid w:val="006C656F"/>
    <w:rsid w:val="006C6DE8"/>
    <w:rsid w:val="006C6EC3"/>
    <w:rsid w:val="006C777E"/>
    <w:rsid w:val="006C793A"/>
    <w:rsid w:val="006C7CD4"/>
    <w:rsid w:val="006C7F5D"/>
    <w:rsid w:val="006D01F8"/>
    <w:rsid w:val="006D0A51"/>
    <w:rsid w:val="006D0AAC"/>
    <w:rsid w:val="006D0F0D"/>
    <w:rsid w:val="006D1CC7"/>
    <w:rsid w:val="006D1F91"/>
    <w:rsid w:val="006D2B96"/>
    <w:rsid w:val="006D2BBC"/>
    <w:rsid w:val="006D3379"/>
    <w:rsid w:val="006D33A8"/>
    <w:rsid w:val="006D37C1"/>
    <w:rsid w:val="006D390F"/>
    <w:rsid w:val="006D3AA6"/>
    <w:rsid w:val="006D3ACE"/>
    <w:rsid w:val="006D3C67"/>
    <w:rsid w:val="006D3E59"/>
    <w:rsid w:val="006D3F86"/>
    <w:rsid w:val="006D420F"/>
    <w:rsid w:val="006D44C2"/>
    <w:rsid w:val="006D4534"/>
    <w:rsid w:val="006D5C7B"/>
    <w:rsid w:val="006D5EC2"/>
    <w:rsid w:val="006D5FCD"/>
    <w:rsid w:val="006D602D"/>
    <w:rsid w:val="006D68F2"/>
    <w:rsid w:val="006D6992"/>
    <w:rsid w:val="006D6A01"/>
    <w:rsid w:val="006D6B04"/>
    <w:rsid w:val="006D7192"/>
    <w:rsid w:val="006D77BB"/>
    <w:rsid w:val="006D78FA"/>
    <w:rsid w:val="006E01D5"/>
    <w:rsid w:val="006E05C0"/>
    <w:rsid w:val="006E06A7"/>
    <w:rsid w:val="006E0833"/>
    <w:rsid w:val="006E118B"/>
    <w:rsid w:val="006E135B"/>
    <w:rsid w:val="006E1933"/>
    <w:rsid w:val="006E1A31"/>
    <w:rsid w:val="006E1B34"/>
    <w:rsid w:val="006E1E7F"/>
    <w:rsid w:val="006E20AC"/>
    <w:rsid w:val="006E234E"/>
    <w:rsid w:val="006E2927"/>
    <w:rsid w:val="006E29C8"/>
    <w:rsid w:val="006E2A0F"/>
    <w:rsid w:val="006E32A4"/>
    <w:rsid w:val="006E32D9"/>
    <w:rsid w:val="006E3398"/>
    <w:rsid w:val="006E3531"/>
    <w:rsid w:val="006E3913"/>
    <w:rsid w:val="006E394B"/>
    <w:rsid w:val="006E3D5E"/>
    <w:rsid w:val="006E3F02"/>
    <w:rsid w:val="006E4222"/>
    <w:rsid w:val="006E4247"/>
    <w:rsid w:val="006E44FE"/>
    <w:rsid w:val="006E4781"/>
    <w:rsid w:val="006E494F"/>
    <w:rsid w:val="006E495C"/>
    <w:rsid w:val="006E4A88"/>
    <w:rsid w:val="006E4B79"/>
    <w:rsid w:val="006E4E30"/>
    <w:rsid w:val="006E4E8E"/>
    <w:rsid w:val="006E5179"/>
    <w:rsid w:val="006E5263"/>
    <w:rsid w:val="006E539D"/>
    <w:rsid w:val="006E544F"/>
    <w:rsid w:val="006E597C"/>
    <w:rsid w:val="006E59C4"/>
    <w:rsid w:val="006E613A"/>
    <w:rsid w:val="006E617A"/>
    <w:rsid w:val="006E63F4"/>
    <w:rsid w:val="006E6B75"/>
    <w:rsid w:val="006E6D55"/>
    <w:rsid w:val="006E7241"/>
    <w:rsid w:val="006E7944"/>
    <w:rsid w:val="006E7E70"/>
    <w:rsid w:val="006F0014"/>
    <w:rsid w:val="006F0316"/>
    <w:rsid w:val="006F0962"/>
    <w:rsid w:val="006F1096"/>
    <w:rsid w:val="006F1388"/>
    <w:rsid w:val="006F1448"/>
    <w:rsid w:val="006F1E43"/>
    <w:rsid w:val="006F2033"/>
    <w:rsid w:val="006F2359"/>
    <w:rsid w:val="006F268E"/>
    <w:rsid w:val="006F27E3"/>
    <w:rsid w:val="006F2D74"/>
    <w:rsid w:val="006F2DE6"/>
    <w:rsid w:val="006F2E10"/>
    <w:rsid w:val="006F2E48"/>
    <w:rsid w:val="006F2EB7"/>
    <w:rsid w:val="006F332E"/>
    <w:rsid w:val="006F3338"/>
    <w:rsid w:val="006F362F"/>
    <w:rsid w:val="006F3D05"/>
    <w:rsid w:val="006F3FD2"/>
    <w:rsid w:val="006F3FE8"/>
    <w:rsid w:val="006F43F1"/>
    <w:rsid w:val="006F4437"/>
    <w:rsid w:val="006F480C"/>
    <w:rsid w:val="006F4AD7"/>
    <w:rsid w:val="006F4FD8"/>
    <w:rsid w:val="006F515F"/>
    <w:rsid w:val="006F52A7"/>
    <w:rsid w:val="006F5828"/>
    <w:rsid w:val="006F5888"/>
    <w:rsid w:val="006F5998"/>
    <w:rsid w:val="006F5F91"/>
    <w:rsid w:val="006F60DD"/>
    <w:rsid w:val="006F61B4"/>
    <w:rsid w:val="006F630C"/>
    <w:rsid w:val="006F6748"/>
    <w:rsid w:val="006F676A"/>
    <w:rsid w:val="006F6981"/>
    <w:rsid w:val="006F6B83"/>
    <w:rsid w:val="006F749C"/>
    <w:rsid w:val="006F7562"/>
    <w:rsid w:val="006F756D"/>
    <w:rsid w:val="006F775B"/>
    <w:rsid w:val="006F79D7"/>
    <w:rsid w:val="006F7A05"/>
    <w:rsid w:val="006F7FE5"/>
    <w:rsid w:val="0070005F"/>
    <w:rsid w:val="0070007A"/>
    <w:rsid w:val="007003BD"/>
    <w:rsid w:val="00700804"/>
    <w:rsid w:val="007009D8"/>
    <w:rsid w:val="00700C3D"/>
    <w:rsid w:val="00701305"/>
    <w:rsid w:val="0070176E"/>
    <w:rsid w:val="0070187C"/>
    <w:rsid w:val="00701935"/>
    <w:rsid w:val="007020D4"/>
    <w:rsid w:val="007023FB"/>
    <w:rsid w:val="007025D6"/>
    <w:rsid w:val="0070289C"/>
    <w:rsid w:val="0070298C"/>
    <w:rsid w:val="00702D87"/>
    <w:rsid w:val="00702FD9"/>
    <w:rsid w:val="0070302A"/>
    <w:rsid w:val="00703176"/>
    <w:rsid w:val="00703188"/>
    <w:rsid w:val="00703894"/>
    <w:rsid w:val="007038BE"/>
    <w:rsid w:val="00703E32"/>
    <w:rsid w:val="007044C5"/>
    <w:rsid w:val="00704B22"/>
    <w:rsid w:val="00704EAF"/>
    <w:rsid w:val="00705001"/>
    <w:rsid w:val="0070525C"/>
    <w:rsid w:val="0070533D"/>
    <w:rsid w:val="00705617"/>
    <w:rsid w:val="00705B90"/>
    <w:rsid w:val="00705D64"/>
    <w:rsid w:val="007062E9"/>
    <w:rsid w:val="0070662B"/>
    <w:rsid w:val="007068A8"/>
    <w:rsid w:val="00706A5E"/>
    <w:rsid w:val="00706BE9"/>
    <w:rsid w:val="00706C09"/>
    <w:rsid w:val="00706D9E"/>
    <w:rsid w:val="00710236"/>
    <w:rsid w:val="0071069B"/>
    <w:rsid w:val="00710737"/>
    <w:rsid w:val="007108A6"/>
    <w:rsid w:val="00710926"/>
    <w:rsid w:val="00710B31"/>
    <w:rsid w:val="00710E26"/>
    <w:rsid w:val="007111A5"/>
    <w:rsid w:val="007112A7"/>
    <w:rsid w:val="00711479"/>
    <w:rsid w:val="0071150F"/>
    <w:rsid w:val="00711999"/>
    <w:rsid w:val="007119BD"/>
    <w:rsid w:val="00711F12"/>
    <w:rsid w:val="007122D0"/>
    <w:rsid w:val="007122DE"/>
    <w:rsid w:val="007125AF"/>
    <w:rsid w:val="00712636"/>
    <w:rsid w:val="007126E0"/>
    <w:rsid w:val="00712974"/>
    <w:rsid w:val="0071299D"/>
    <w:rsid w:val="00712BDE"/>
    <w:rsid w:val="00712D72"/>
    <w:rsid w:val="00712E3E"/>
    <w:rsid w:val="00713038"/>
    <w:rsid w:val="00713AFC"/>
    <w:rsid w:val="00713F7A"/>
    <w:rsid w:val="007148B4"/>
    <w:rsid w:val="00714C96"/>
    <w:rsid w:val="0071550B"/>
    <w:rsid w:val="00715654"/>
    <w:rsid w:val="0071565C"/>
    <w:rsid w:val="00715CA3"/>
    <w:rsid w:val="00715F51"/>
    <w:rsid w:val="00715FE4"/>
    <w:rsid w:val="0071625F"/>
    <w:rsid w:val="0071661F"/>
    <w:rsid w:val="00716D8C"/>
    <w:rsid w:val="00717077"/>
    <w:rsid w:val="007179B2"/>
    <w:rsid w:val="00717A83"/>
    <w:rsid w:val="00717DE6"/>
    <w:rsid w:val="00717FBB"/>
    <w:rsid w:val="007204D2"/>
    <w:rsid w:val="0072075E"/>
    <w:rsid w:val="007207BD"/>
    <w:rsid w:val="00720932"/>
    <w:rsid w:val="00720A0B"/>
    <w:rsid w:val="00720B75"/>
    <w:rsid w:val="00720E96"/>
    <w:rsid w:val="007211A1"/>
    <w:rsid w:val="00721860"/>
    <w:rsid w:val="007219ED"/>
    <w:rsid w:val="007219EF"/>
    <w:rsid w:val="00721D7C"/>
    <w:rsid w:val="00721E43"/>
    <w:rsid w:val="007224A3"/>
    <w:rsid w:val="00722650"/>
    <w:rsid w:val="007229CD"/>
    <w:rsid w:val="00723551"/>
    <w:rsid w:val="00723718"/>
    <w:rsid w:val="007239D3"/>
    <w:rsid w:val="00723D37"/>
    <w:rsid w:val="00723F62"/>
    <w:rsid w:val="007247E6"/>
    <w:rsid w:val="00724831"/>
    <w:rsid w:val="007248A5"/>
    <w:rsid w:val="00725650"/>
    <w:rsid w:val="007257A7"/>
    <w:rsid w:val="00725805"/>
    <w:rsid w:val="007259B7"/>
    <w:rsid w:val="00725B3C"/>
    <w:rsid w:val="00725CEC"/>
    <w:rsid w:val="007262A5"/>
    <w:rsid w:val="00726380"/>
    <w:rsid w:val="00726BF2"/>
    <w:rsid w:val="00727579"/>
    <w:rsid w:val="007278BD"/>
    <w:rsid w:val="0073057B"/>
    <w:rsid w:val="00730669"/>
    <w:rsid w:val="00730C6B"/>
    <w:rsid w:val="007311B2"/>
    <w:rsid w:val="00732021"/>
    <w:rsid w:val="00732072"/>
    <w:rsid w:val="0073280E"/>
    <w:rsid w:val="007329FD"/>
    <w:rsid w:val="00732CB2"/>
    <w:rsid w:val="00732D2E"/>
    <w:rsid w:val="00733379"/>
    <w:rsid w:val="007334CE"/>
    <w:rsid w:val="00733767"/>
    <w:rsid w:val="007339CD"/>
    <w:rsid w:val="00733A80"/>
    <w:rsid w:val="00733AC6"/>
    <w:rsid w:val="00734023"/>
    <w:rsid w:val="00734174"/>
    <w:rsid w:val="00734339"/>
    <w:rsid w:val="00734897"/>
    <w:rsid w:val="00734A74"/>
    <w:rsid w:val="00734FF3"/>
    <w:rsid w:val="007351CC"/>
    <w:rsid w:val="007351ED"/>
    <w:rsid w:val="0073578A"/>
    <w:rsid w:val="007359DC"/>
    <w:rsid w:val="00735A3A"/>
    <w:rsid w:val="00735DA2"/>
    <w:rsid w:val="007363C4"/>
    <w:rsid w:val="0073656B"/>
    <w:rsid w:val="0073675F"/>
    <w:rsid w:val="00736C40"/>
    <w:rsid w:val="00736D94"/>
    <w:rsid w:val="00736E78"/>
    <w:rsid w:val="00737176"/>
    <w:rsid w:val="00737302"/>
    <w:rsid w:val="0073755F"/>
    <w:rsid w:val="00737DD8"/>
    <w:rsid w:val="00737DF4"/>
    <w:rsid w:val="00740349"/>
    <w:rsid w:val="007408B3"/>
    <w:rsid w:val="007408FF"/>
    <w:rsid w:val="007410F0"/>
    <w:rsid w:val="0074125B"/>
    <w:rsid w:val="0074190A"/>
    <w:rsid w:val="00741923"/>
    <w:rsid w:val="007419B7"/>
    <w:rsid w:val="00741BD4"/>
    <w:rsid w:val="00741C6E"/>
    <w:rsid w:val="00742461"/>
    <w:rsid w:val="007426DE"/>
    <w:rsid w:val="0074278C"/>
    <w:rsid w:val="007430B4"/>
    <w:rsid w:val="00743314"/>
    <w:rsid w:val="0074341E"/>
    <w:rsid w:val="007434CC"/>
    <w:rsid w:val="00743546"/>
    <w:rsid w:val="0074358A"/>
    <w:rsid w:val="007435C2"/>
    <w:rsid w:val="00743B4C"/>
    <w:rsid w:val="00743DF4"/>
    <w:rsid w:val="0074446E"/>
    <w:rsid w:val="007460BC"/>
    <w:rsid w:val="00746126"/>
    <w:rsid w:val="007462C8"/>
    <w:rsid w:val="00746AA2"/>
    <w:rsid w:val="00746B16"/>
    <w:rsid w:val="00746F96"/>
    <w:rsid w:val="00747149"/>
    <w:rsid w:val="0074733E"/>
    <w:rsid w:val="00747642"/>
    <w:rsid w:val="00747800"/>
    <w:rsid w:val="0075002D"/>
    <w:rsid w:val="00750222"/>
    <w:rsid w:val="007507D2"/>
    <w:rsid w:val="00750952"/>
    <w:rsid w:val="00750B86"/>
    <w:rsid w:val="00750D60"/>
    <w:rsid w:val="00750DF3"/>
    <w:rsid w:val="00750E37"/>
    <w:rsid w:val="00750E79"/>
    <w:rsid w:val="00751142"/>
    <w:rsid w:val="0075123D"/>
    <w:rsid w:val="00751E45"/>
    <w:rsid w:val="0075217F"/>
    <w:rsid w:val="0075224B"/>
    <w:rsid w:val="007522A4"/>
    <w:rsid w:val="0075242D"/>
    <w:rsid w:val="0075298B"/>
    <w:rsid w:val="007529AB"/>
    <w:rsid w:val="00752C25"/>
    <w:rsid w:val="007537E1"/>
    <w:rsid w:val="007539C5"/>
    <w:rsid w:val="00753F79"/>
    <w:rsid w:val="00754272"/>
    <w:rsid w:val="007542AF"/>
    <w:rsid w:val="00754393"/>
    <w:rsid w:val="00754450"/>
    <w:rsid w:val="00754709"/>
    <w:rsid w:val="00754D58"/>
    <w:rsid w:val="00755131"/>
    <w:rsid w:val="0075562C"/>
    <w:rsid w:val="007557B8"/>
    <w:rsid w:val="00755851"/>
    <w:rsid w:val="00755BF5"/>
    <w:rsid w:val="00755D71"/>
    <w:rsid w:val="00756647"/>
    <w:rsid w:val="00756B93"/>
    <w:rsid w:val="00756E1C"/>
    <w:rsid w:val="007572BA"/>
    <w:rsid w:val="00757C82"/>
    <w:rsid w:val="00757CDC"/>
    <w:rsid w:val="00757E9E"/>
    <w:rsid w:val="00760A45"/>
    <w:rsid w:val="00760B5C"/>
    <w:rsid w:val="00760DDC"/>
    <w:rsid w:val="007610FF"/>
    <w:rsid w:val="0076130D"/>
    <w:rsid w:val="007616FE"/>
    <w:rsid w:val="00761B72"/>
    <w:rsid w:val="00761CD3"/>
    <w:rsid w:val="00761CE4"/>
    <w:rsid w:val="00762384"/>
    <w:rsid w:val="00762875"/>
    <w:rsid w:val="007629B0"/>
    <w:rsid w:val="0076310A"/>
    <w:rsid w:val="00763756"/>
    <w:rsid w:val="007637C6"/>
    <w:rsid w:val="00763A7A"/>
    <w:rsid w:val="00763C7E"/>
    <w:rsid w:val="00763D9C"/>
    <w:rsid w:val="00763E17"/>
    <w:rsid w:val="00763F0D"/>
    <w:rsid w:val="0076449F"/>
    <w:rsid w:val="00764968"/>
    <w:rsid w:val="007649E4"/>
    <w:rsid w:val="00765104"/>
    <w:rsid w:val="0076538E"/>
    <w:rsid w:val="0076561B"/>
    <w:rsid w:val="007657A2"/>
    <w:rsid w:val="00765A0E"/>
    <w:rsid w:val="00765A2D"/>
    <w:rsid w:val="00765DB3"/>
    <w:rsid w:val="007660C6"/>
    <w:rsid w:val="00766772"/>
    <w:rsid w:val="007667F4"/>
    <w:rsid w:val="00766D90"/>
    <w:rsid w:val="00767105"/>
    <w:rsid w:val="0076759E"/>
    <w:rsid w:val="007679F3"/>
    <w:rsid w:val="00767B83"/>
    <w:rsid w:val="00767C44"/>
    <w:rsid w:val="00767E29"/>
    <w:rsid w:val="00767EFD"/>
    <w:rsid w:val="00767F0E"/>
    <w:rsid w:val="00770180"/>
    <w:rsid w:val="00770507"/>
    <w:rsid w:val="007708A7"/>
    <w:rsid w:val="00770923"/>
    <w:rsid w:val="00770BFD"/>
    <w:rsid w:val="00770DF6"/>
    <w:rsid w:val="00770EF0"/>
    <w:rsid w:val="00771517"/>
    <w:rsid w:val="007717D2"/>
    <w:rsid w:val="00771ACB"/>
    <w:rsid w:val="007722C3"/>
    <w:rsid w:val="007724C3"/>
    <w:rsid w:val="00773035"/>
    <w:rsid w:val="007730C0"/>
    <w:rsid w:val="007733BB"/>
    <w:rsid w:val="007739F3"/>
    <w:rsid w:val="00773C85"/>
    <w:rsid w:val="00773D85"/>
    <w:rsid w:val="00773F30"/>
    <w:rsid w:val="00773F3A"/>
    <w:rsid w:val="00773F52"/>
    <w:rsid w:val="007742CF"/>
    <w:rsid w:val="007743D8"/>
    <w:rsid w:val="007745D3"/>
    <w:rsid w:val="00774608"/>
    <w:rsid w:val="00774740"/>
    <w:rsid w:val="00774866"/>
    <w:rsid w:val="00774898"/>
    <w:rsid w:val="007749BF"/>
    <w:rsid w:val="0077564A"/>
    <w:rsid w:val="007757EA"/>
    <w:rsid w:val="00775998"/>
    <w:rsid w:val="00775BF1"/>
    <w:rsid w:val="00775C8D"/>
    <w:rsid w:val="00776028"/>
    <w:rsid w:val="00776509"/>
    <w:rsid w:val="00776F7C"/>
    <w:rsid w:val="00777097"/>
    <w:rsid w:val="0077743F"/>
    <w:rsid w:val="007775E9"/>
    <w:rsid w:val="00777C9B"/>
    <w:rsid w:val="007803DF"/>
    <w:rsid w:val="00780731"/>
    <w:rsid w:val="007809DA"/>
    <w:rsid w:val="007810CF"/>
    <w:rsid w:val="007813E5"/>
    <w:rsid w:val="0078151C"/>
    <w:rsid w:val="007816AF"/>
    <w:rsid w:val="00781FD7"/>
    <w:rsid w:val="0078203F"/>
    <w:rsid w:val="0078241C"/>
    <w:rsid w:val="007824E0"/>
    <w:rsid w:val="0078265C"/>
    <w:rsid w:val="007829AC"/>
    <w:rsid w:val="007832A3"/>
    <w:rsid w:val="00783704"/>
    <w:rsid w:val="00783AFA"/>
    <w:rsid w:val="00783BC7"/>
    <w:rsid w:val="00783F37"/>
    <w:rsid w:val="007841BA"/>
    <w:rsid w:val="00784346"/>
    <w:rsid w:val="00784401"/>
    <w:rsid w:val="00784ABA"/>
    <w:rsid w:val="00784B73"/>
    <w:rsid w:val="00784C7B"/>
    <w:rsid w:val="00784CDF"/>
    <w:rsid w:val="00785728"/>
    <w:rsid w:val="007859A5"/>
    <w:rsid w:val="00785A0F"/>
    <w:rsid w:val="00785F51"/>
    <w:rsid w:val="0078621F"/>
    <w:rsid w:val="00786291"/>
    <w:rsid w:val="00786304"/>
    <w:rsid w:val="00786ACB"/>
    <w:rsid w:val="00786D0E"/>
    <w:rsid w:val="00786F84"/>
    <w:rsid w:val="00786F98"/>
    <w:rsid w:val="00786FAB"/>
    <w:rsid w:val="00786FC2"/>
    <w:rsid w:val="00787125"/>
    <w:rsid w:val="007871EB"/>
    <w:rsid w:val="00787491"/>
    <w:rsid w:val="007874C4"/>
    <w:rsid w:val="007874F0"/>
    <w:rsid w:val="00790016"/>
    <w:rsid w:val="00790134"/>
    <w:rsid w:val="00790519"/>
    <w:rsid w:val="00790A8C"/>
    <w:rsid w:val="00790EC7"/>
    <w:rsid w:val="00791059"/>
    <w:rsid w:val="0079181A"/>
    <w:rsid w:val="00791857"/>
    <w:rsid w:val="007919F1"/>
    <w:rsid w:val="00791E4A"/>
    <w:rsid w:val="0079227B"/>
    <w:rsid w:val="0079228B"/>
    <w:rsid w:val="00792392"/>
    <w:rsid w:val="00792719"/>
    <w:rsid w:val="00792890"/>
    <w:rsid w:val="007929E0"/>
    <w:rsid w:val="00792AD1"/>
    <w:rsid w:val="00792D1B"/>
    <w:rsid w:val="00792D7A"/>
    <w:rsid w:val="0079312B"/>
    <w:rsid w:val="00793238"/>
    <w:rsid w:val="0079333A"/>
    <w:rsid w:val="00793373"/>
    <w:rsid w:val="00793939"/>
    <w:rsid w:val="00793F7E"/>
    <w:rsid w:val="0079438A"/>
    <w:rsid w:val="00794476"/>
    <w:rsid w:val="00794693"/>
    <w:rsid w:val="00794720"/>
    <w:rsid w:val="00794A3A"/>
    <w:rsid w:val="00794CEB"/>
    <w:rsid w:val="00795115"/>
    <w:rsid w:val="00795212"/>
    <w:rsid w:val="00795F2E"/>
    <w:rsid w:val="007960AE"/>
    <w:rsid w:val="007963C7"/>
    <w:rsid w:val="0079648F"/>
    <w:rsid w:val="00796676"/>
    <w:rsid w:val="007966D1"/>
    <w:rsid w:val="0079677C"/>
    <w:rsid w:val="00796906"/>
    <w:rsid w:val="00796A82"/>
    <w:rsid w:val="00797249"/>
    <w:rsid w:val="007973BF"/>
    <w:rsid w:val="00797821"/>
    <w:rsid w:val="007978CE"/>
    <w:rsid w:val="00797903"/>
    <w:rsid w:val="00797A7F"/>
    <w:rsid w:val="00797CB2"/>
    <w:rsid w:val="007A02B7"/>
    <w:rsid w:val="007A0371"/>
    <w:rsid w:val="007A04C9"/>
    <w:rsid w:val="007A082F"/>
    <w:rsid w:val="007A09FE"/>
    <w:rsid w:val="007A114D"/>
    <w:rsid w:val="007A14B1"/>
    <w:rsid w:val="007A14DD"/>
    <w:rsid w:val="007A2074"/>
    <w:rsid w:val="007A24B0"/>
    <w:rsid w:val="007A2514"/>
    <w:rsid w:val="007A2720"/>
    <w:rsid w:val="007A2D2C"/>
    <w:rsid w:val="007A2DA4"/>
    <w:rsid w:val="007A3797"/>
    <w:rsid w:val="007A3B97"/>
    <w:rsid w:val="007A3F99"/>
    <w:rsid w:val="007A4551"/>
    <w:rsid w:val="007A4C14"/>
    <w:rsid w:val="007A4C28"/>
    <w:rsid w:val="007A53AE"/>
    <w:rsid w:val="007A5DF5"/>
    <w:rsid w:val="007A5F43"/>
    <w:rsid w:val="007A6063"/>
    <w:rsid w:val="007A637F"/>
    <w:rsid w:val="007A6721"/>
    <w:rsid w:val="007A7195"/>
    <w:rsid w:val="007A75EC"/>
    <w:rsid w:val="007A7A29"/>
    <w:rsid w:val="007A7B2F"/>
    <w:rsid w:val="007A7E57"/>
    <w:rsid w:val="007B02FF"/>
    <w:rsid w:val="007B037D"/>
    <w:rsid w:val="007B03DF"/>
    <w:rsid w:val="007B042D"/>
    <w:rsid w:val="007B0535"/>
    <w:rsid w:val="007B059C"/>
    <w:rsid w:val="007B0936"/>
    <w:rsid w:val="007B0BE3"/>
    <w:rsid w:val="007B0D32"/>
    <w:rsid w:val="007B164F"/>
    <w:rsid w:val="007B17B1"/>
    <w:rsid w:val="007B1860"/>
    <w:rsid w:val="007B1AA8"/>
    <w:rsid w:val="007B1C96"/>
    <w:rsid w:val="007B1D73"/>
    <w:rsid w:val="007B1D83"/>
    <w:rsid w:val="007B1F2D"/>
    <w:rsid w:val="007B226E"/>
    <w:rsid w:val="007B2438"/>
    <w:rsid w:val="007B24E3"/>
    <w:rsid w:val="007B2512"/>
    <w:rsid w:val="007B264D"/>
    <w:rsid w:val="007B2DBF"/>
    <w:rsid w:val="007B2EF5"/>
    <w:rsid w:val="007B3231"/>
    <w:rsid w:val="007B35E5"/>
    <w:rsid w:val="007B3724"/>
    <w:rsid w:val="007B3CBE"/>
    <w:rsid w:val="007B409A"/>
    <w:rsid w:val="007B4289"/>
    <w:rsid w:val="007B432D"/>
    <w:rsid w:val="007B4502"/>
    <w:rsid w:val="007B458B"/>
    <w:rsid w:val="007B4610"/>
    <w:rsid w:val="007B4669"/>
    <w:rsid w:val="007B4961"/>
    <w:rsid w:val="007B4A1D"/>
    <w:rsid w:val="007B4A52"/>
    <w:rsid w:val="007B4AFB"/>
    <w:rsid w:val="007B4BB2"/>
    <w:rsid w:val="007B5126"/>
    <w:rsid w:val="007B557B"/>
    <w:rsid w:val="007B5B5C"/>
    <w:rsid w:val="007B5C3C"/>
    <w:rsid w:val="007B5F53"/>
    <w:rsid w:val="007B640E"/>
    <w:rsid w:val="007B6430"/>
    <w:rsid w:val="007B691F"/>
    <w:rsid w:val="007B7070"/>
    <w:rsid w:val="007B76CD"/>
    <w:rsid w:val="007B7B60"/>
    <w:rsid w:val="007B7CF8"/>
    <w:rsid w:val="007B7EAA"/>
    <w:rsid w:val="007C00C5"/>
    <w:rsid w:val="007C0511"/>
    <w:rsid w:val="007C067D"/>
    <w:rsid w:val="007C0798"/>
    <w:rsid w:val="007C07AC"/>
    <w:rsid w:val="007C0ED0"/>
    <w:rsid w:val="007C186A"/>
    <w:rsid w:val="007C211F"/>
    <w:rsid w:val="007C236F"/>
    <w:rsid w:val="007C258C"/>
    <w:rsid w:val="007C28C1"/>
    <w:rsid w:val="007C3566"/>
    <w:rsid w:val="007C361D"/>
    <w:rsid w:val="007C3D09"/>
    <w:rsid w:val="007C4000"/>
    <w:rsid w:val="007C401B"/>
    <w:rsid w:val="007C4162"/>
    <w:rsid w:val="007C41EB"/>
    <w:rsid w:val="007C43A4"/>
    <w:rsid w:val="007C43C3"/>
    <w:rsid w:val="007C44E0"/>
    <w:rsid w:val="007C4E27"/>
    <w:rsid w:val="007C4E97"/>
    <w:rsid w:val="007C4FD5"/>
    <w:rsid w:val="007C5566"/>
    <w:rsid w:val="007C59CD"/>
    <w:rsid w:val="007C59FD"/>
    <w:rsid w:val="007C5A44"/>
    <w:rsid w:val="007C5A71"/>
    <w:rsid w:val="007C5B41"/>
    <w:rsid w:val="007C5C9A"/>
    <w:rsid w:val="007C6024"/>
    <w:rsid w:val="007C6523"/>
    <w:rsid w:val="007C6656"/>
    <w:rsid w:val="007C68D2"/>
    <w:rsid w:val="007C69D3"/>
    <w:rsid w:val="007C6B53"/>
    <w:rsid w:val="007C6C68"/>
    <w:rsid w:val="007C7078"/>
    <w:rsid w:val="007C7A9C"/>
    <w:rsid w:val="007C7B76"/>
    <w:rsid w:val="007D013F"/>
    <w:rsid w:val="007D0258"/>
    <w:rsid w:val="007D02CE"/>
    <w:rsid w:val="007D064E"/>
    <w:rsid w:val="007D0965"/>
    <w:rsid w:val="007D0ADA"/>
    <w:rsid w:val="007D0D83"/>
    <w:rsid w:val="007D1517"/>
    <w:rsid w:val="007D182C"/>
    <w:rsid w:val="007D1890"/>
    <w:rsid w:val="007D1C42"/>
    <w:rsid w:val="007D290E"/>
    <w:rsid w:val="007D2A08"/>
    <w:rsid w:val="007D2A90"/>
    <w:rsid w:val="007D2D9B"/>
    <w:rsid w:val="007D2F54"/>
    <w:rsid w:val="007D2FB3"/>
    <w:rsid w:val="007D2FC6"/>
    <w:rsid w:val="007D3880"/>
    <w:rsid w:val="007D39C5"/>
    <w:rsid w:val="007D4014"/>
    <w:rsid w:val="007D41D5"/>
    <w:rsid w:val="007D436A"/>
    <w:rsid w:val="007D473E"/>
    <w:rsid w:val="007D4A67"/>
    <w:rsid w:val="007D55A6"/>
    <w:rsid w:val="007D56AE"/>
    <w:rsid w:val="007D5735"/>
    <w:rsid w:val="007D5842"/>
    <w:rsid w:val="007D5B79"/>
    <w:rsid w:val="007D5D14"/>
    <w:rsid w:val="007D5DB1"/>
    <w:rsid w:val="007D631C"/>
    <w:rsid w:val="007D640B"/>
    <w:rsid w:val="007D6465"/>
    <w:rsid w:val="007D6C19"/>
    <w:rsid w:val="007D70B4"/>
    <w:rsid w:val="007D73A9"/>
    <w:rsid w:val="007D73CC"/>
    <w:rsid w:val="007D783A"/>
    <w:rsid w:val="007D7AD2"/>
    <w:rsid w:val="007D7BAA"/>
    <w:rsid w:val="007D7BCA"/>
    <w:rsid w:val="007D7D4B"/>
    <w:rsid w:val="007D7F81"/>
    <w:rsid w:val="007E04D5"/>
    <w:rsid w:val="007E08C3"/>
    <w:rsid w:val="007E0B61"/>
    <w:rsid w:val="007E0C33"/>
    <w:rsid w:val="007E0CD8"/>
    <w:rsid w:val="007E0F12"/>
    <w:rsid w:val="007E10DA"/>
    <w:rsid w:val="007E1716"/>
    <w:rsid w:val="007E1AEF"/>
    <w:rsid w:val="007E1BC8"/>
    <w:rsid w:val="007E1EF6"/>
    <w:rsid w:val="007E21E6"/>
    <w:rsid w:val="007E21FA"/>
    <w:rsid w:val="007E22ED"/>
    <w:rsid w:val="007E2435"/>
    <w:rsid w:val="007E276C"/>
    <w:rsid w:val="007E282A"/>
    <w:rsid w:val="007E29B2"/>
    <w:rsid w:val="007E29DA"/>
    <w:rsid w:val="007E2BBF"/>
    <w:rsid w:val="007E2C3D"/>
    <w:rsid w:val="007E2C59"/>
    <w:rsid w:val="007E3115"/>
    <w:rsid w:val="007E3284"/>
    <w:rsid w:val="007E368A"/>
    <w:rsid w:val="007E37BD"/>
    <w:rsid w:val="007E3896"/>
    <w:rsid w:val="007E38F5"/>
    <w:rsid w:val="007E39E0"/>
    <w:rsid w:val="007E3CE0"/>
    <w:rsid w:val="007E3DC5"/>
    <w:rsid w:val="007E3E2F"/>
    <w:rsid w:val="007E4050"/>
    <w:rsid w:val="007E45E6"/>
    <w:rsid w:val="007E4871"/>
    <w:rsid w:val="007E4AD3"/>
    <w:rsid w:val="007E5084"/>
    <w:rsid w:val="007E538C"/>
    <w:rsid w:val="007E543E"/>
    <w:rsid w:val="007E55D3"/>
    <w:rsid w:val="007E57FF"/>
    <w:rsid w:val="007E58E1"/>
    <w:rsid w:val="007E5BF5"/>
    <w:rsid w:val="007E5DA6"/>
    <w:rsid w:val="007E6111"/>
    <w:rsid w:val="007E6142"/>
    <w:rsid w:val="007E6737"/>
    <w:rsid w:val="007E678B"/>
    <w:rsid w:val="007E6C1F"/>
    <w:rsid w:val="007E6F79"/>
    <w:rsid w:val="007E6F7C"/>
    <w:rsid w:val="007E7848"/>
    <w:rsid w:val="007E7E48"/>
    <w:rsid w:val="007F03EB"/>
    <w:rsid w:val="007F0C78"/>
    <w:rsid w:val="007F0CFF"/>
    <w:rsid w:val="007F115E"/>
    <w:rsid w:val="007F153C"/>
    <w:rsid w:val="007F15FB"/>
    <w:rsid w:val="007F16C2"/>
    <w:rsid w:val="007F175E"/>
    <w:rsid w:val="007F2659"/>
    <w:rsid w:val="007F2707"/>
    <w:rsid w:val="007F273A"/>
    <w:rsid w:val="007F284E"/>
    <w:rsid w:val="007F28E1"/>
    <w:rsid w:val="007F2A4D"/>
    <w:rsid w:val="007F2EDC"/>
    <w:rsid w:val="007F2F73"/>
    <w:rsid w:val="007F3272"/>
    <w:rsid w:val="007F343C"/>
    <w:rsid w:val="007F352A"/>
    <w:rsid w:val="007F3760"/>
    <w:rsid w:val="007F3ECB"/>
    <w:rsid w:val="007F404B"/>
    <w:rsid w:val="007F40D3"/>
    <w:rsid w:val="007F4189"/>
    <w:rsid w:val="007F42A3"/>
    <w:rsid w:val="007F4AAC"/>
    <w:rsid w:val="007F4ABD"/>
    <w:rsid w:val="007F4C68"/>
    <w:rsid w:val="007F4CAE"/>
    <w:rsid w:val="007F51F8"/>
    <w:rsid w:val="007F5321"/>
    <w:rsid w:val="007F5AD9"/>
    <w:rsid w:val="007F5BC5"/>
    <w:rsid w:val="007F5BF0"/>
    <w:rsid w:val="007F5E41"/>
    <w:rsid w:val="007F60BE"/>
    <w:rsid w:val="007F632A"/>
    <w:rsid w:val="007F6568"/>
    <w:rsid w:val="007F6962"/>
    <w:rsid w:val="007F731E"/>
    <w:rsid w:val="007F75E8"/>
    <w:rsid w:val="007F7947"/>
    <w:rsid w:val="007F7EDC"/>
    <w:rsid w:val="00800189"/>
    <w:rsid w:val="00800266"/>
    <w:rsid w:val="00800852"/>
    <w:rsid w:val="008008C5"/>
    <w:rsid w:val="008008CF"/>
    <w:rsid w:val="00801880"/>
    <w:rsid w:val="008022BC"/>
    <w:rsid w:val="00802400"/>
    <w:rsid w:val="0080244B"/>
    <w:rsid w:val="00802782"/>
    <w:rsid w:val="00802813"/>
    <w:rsid w:val="0080287D"/>
    <w:rsid w:val="00802AC0"/>
    <w:rsid w:val="00802B56"/>
    <w:rsid w:val="00802E50"/>
    <w:rsid w:val="00803563"/>
    <w:rsid w:val="00803D47"/>
    <w:rsid w:val="00804992"/>
    <w:rsid w:val="008053E2"/>
    <w:rsid w:val="00805547"/>
    <w:rsid w:val="00805554"/>
    <w:rsid w:val="0080560C"/>
    <w:rsid w:val="0080574B"/>
    <w:rsid w:val="00805C81"/>
    <w:rsid w:val="008060DB"/>
    <w:rsid w:val="00806398"/>
    <w:rsid w:val="008063BB"/>
    <w:rsid w:val="008065E3"/>
    <w:rsid w:val="008066D8"/>
    <w:rsid w:val="008076B4"/>
    <w:rsid w:val="00807709"/>
    <w:rsid w:val="00807931"/>
    <w:rsid w:val="00807B80"/>
    <w:rsid w:val="00807BD3"/>
    <w:rsid w:val="00807C45"/>
    <w:rsid w:val="00807C9F"/>
    <w:rsid w:val="008108CE"/>
    <w:rsid w:val="0081091C"/>
    <w:rsid w:val="00810D8E"/>
    <w:rsid w:val="00810EC4"/>
    <w:rsid w:val="00811330"/>
    <w:rsid w:val="00811638"/>
    <w:rsid w:val="00811742"/>
    <w:rsid w:val="00811BF6"/>
    <w:rsid w:val="00811DD9"/>
    <w:rsid w:val="008121A0"/>
    <w:rsid w:val="008121C3"/>
    <w:rsid w:val="00812660"/>
    <w:rsid w:val="00812801"/>
    <w:rsid w:val="00812A73"/>
    <w:rsid w:val="00812BAA"/>
    <w:rsid w:val="00812FA9"/>
    <w:rsid w:val="008132AA"/>
    <w:rsid w:val="008134AE"/>
    <w:rsid w:val="00813769"/>
    <w:rsid w:val="00813B8D"/>
    <w:rsid w:val="008143D3"/>
    <w:rsid w:val="00814C04"/>
    <w:rsid w:val="0081507A"/>
    <w:rsid w:val="00815333"/>
    <w:rsid w:val="00815781"/>
    <w:rsid w:val="00815810"/>
    <w:rsid w:val="0081642F"/>
    <w:rsid w:val="00816945"/>
    <w:rsid w:val="00816CD4"/>
    <w:rsid w:val="008170FE"/>
    <w:rsid w:val="0081729D"/>
    <w:rsid w:val="00817677"/>
    <w:rsid w:val="008177D8"/>
    <w:rsid w:val="00817AB9"/>
    <w:rsid w:val="00820023"/>
    <w:rsid w:val="00820119"/>
    <w:rsid w:val="0082061A"/>
    <w:rsid w:val="00820904"/>
    <w:rsid w:val="00820A08"/>
    <w:rsid w:val="00820BFA"/>
    <w:rsid w:val="008216FA"/>
    <w:rsid w:val="00821943"/>
    <w:rsid w:val="00821A2C"/>
    <w:rsid w:val="00821AC6"/>
    <w:rsid w:val="00821B4E"/>
    <w:rsid w:val="00821BC8"/>
    <w:rsid w:val="00821D1D"/>
    <w:rsid w:val="00821E12"/>
    <w:rsid w:val="00821EC4"/>
    <w:rsid w:val="008220D5"/>
    <w:rsid w:val="008221AF"/>
    <w:rsid w:val="00822271"/>
    <w:rsid w:val="0082236C"/>
    <w:rsid w:val="008224BD"/>
    <w:rsid w:val="00822917"/>
    <w:rsid w:val="00822961"/>
    <w:rsid w:val="00822990"/>
    <w:rsid w:val="00822A7A"/>
    <w:rsid w:val="00822AAF"/>
    <w:rsid w:val="00822B76"/>
    <w:rsid w:val="00822BD5"/>
    <w:rsid w:val="00822D0B"/>
    <w:rsid w:val="00822F8E"/>
    <w:rsid w:val="0082383F"/>
    <w:rsid w:val="00823993"/>
    <w:rsid w:val="00823C4B"/>
    <w:rsid w:val="00823FE0"/>
    <w:rsid w:val="008242F5"/>
    <w:rsid w:val="008248A0"/>
    <w:rsid w:val="00824930"/>
    <w:rsid w:val="00824B4F"/>
    <w:rsid w:val="00824BF6"/>
    <w:rsid w:val="00824FD0"/>
    <w:rsid w:val="0082510A"/>
    <w:rsid w:val="00825256"/>
    <w:rsid w:val="00825A25"/>
    <w:rsid w:val="00825D84"/>
    <w:rsid w:val="00825F1B"/>
    <w:rsid w:val="00825F83"/>
    <w:rsid w:val="008263B9"/>
    <w:rsid w:val="0082669D"/>
    <w:rsid w:val="00827146"/>
    <w:rsid w:val="0082730B"/>
    <w:rsid w:val="00827D10"/>
    <w:rsid w:val="00827D88"/>
    <w:rsid w:val="00827FB1"/>
    <w:rsid w:val="00827FEF"/>
    <w:rsid w:val="008300D8"/>
    <w:rsid w:val="00830202"/>
    <w:rsid w:val="008308AA"/>
    <w:rsid w:val="00830FA9"/>
    <w:rsid w:val="008312BF"/>
    <w:rsid w:val="008317F3"/>
    <w:rsid w:val="0083186F"/>
    <w:rsid w:val="008318CD"/>
    <w:rsid w:val="00831EAC"/>
    <w:rsid w:val="00831EC1"/>
    <w:rsid w:val="00831F67"/>
    <w:rsid w:val="0083202C"/>
    <w:rsid w:val="00832396"/>
    <w:rsid w:val="00832498"/>
    <w:rsid w:val="0083318E"/>
    <w:rsid w:val="00833590"/>
    <w:rsid w:val="0083371E"/>
    <w:rsid w:val="008339F2"/>
    <w:rsid w:val="00833B0B"/>
    <w:rsid w:val="00833EEE"/>
    <w:rsid w:val="00833F70"/>
    <w:rsid w:val="008342ED"/>
    <w:rsid w:val="00834357"/>
    <w:rsid w:val="00834A6D"/>
    <w:rsid w:val="00834C60"/>
    <w:rsid w:val="0083505C"/>
    <w:rsid w:val="00835399"/>
    <w:rsid w:val="0083544B"/>
    <w:rsid w:val="008356C4"/>
    <w:rsid w:val="0083595B"/>
    <w:rsid w:val="008359B9"/>
    <w:rsid w:val="00835A1C"/>
    <w:rsid w:val="00835C80"/>
    <w:rsid w:val="00835E8E"/>
    <w:rsid w:val="0083633D"/>
    <w:rsid w:val="00836768"/>
    <w:rsid w:val="00836948"/>
    <w:rsid w:val="00836A14"/>
    <w:rsid w:val="0083714F"/>
    <w:rsid w:val="008373BD"/>
    <w:rsid w:val="0083776D"/>
    <w:rsid w:val="00837BC9"/>
    <w:rsid w:val="0084069E"/>
    <w:rsid w:val="0084079C"/>
    <w:rsid w:val="00841778"/>
    <w:rsid w:val="00841C0C"/>
    <w:rsid w:val="00841CEC"/>
    <w:rsid w:val="00841E44"/>
    <w:rsid w:val="008422DA"/>
    <w:rsid w:val="008424D9"/>
    <w:rsid w:val="008424E4"/>
    <w:rsid w:val="00842E93"/>
    <w:rsid w:val="008431BC"/>
    <w:rsid w:val="00843897"/>
    <w:rsid w:val="00843B17"/>
    <w:rsid w:val="00843BDB"/>
    <w:rsid w:val="00843CCC"/>
    <w:rsid w:val="00844110"/>
    <w:rsid w:val="008445F8"/>
    <w:rsid w:val="00844703"/>
    <w:rsid w:val="00844918"/>
    <w:rsid w:val="00845449"/>
    <w:rsid w:val="00845AE1"/>
    <w:rsid w:val="00845E14"/>
    <w:rsid w:val="008464CC"/>
    <w:rsid w:val="00846ABB"/>
    <w:rsid w:val="00846BE5"/>
    <w:rsid w:val="0084755F"/>
    <w:rsid w:val="008476B6"/>
    <w:rsid w:val="00847929"/>
    <w:rsid w:val="00847C98"/>
    <w:rsid w:val="00850774"/>
    <w:rsid w:val="00850A12"/>
    <w:rsid w:val="008510F0"/>
    <w:rsid w:val="008511E5"/>
    <w:rsid w:val="00851FF5"/>
    <w:rsid w:val="008521E2"/>
    <w:rsid w:val="008522E8"/>
    <w:rsid w:val="0085237B"/>
    <w:rsid w:val="008526A6"/>
    <w:rsid w:val="00852C4D"/>
    <w:rsid w:val="00853116"/>
    <w:rsid w:val="00853502"/>
    <w:rsid w:val="00853570"/>
    <w:rsid w:val="0085376B"/>
    <w:rsid w:val="008538D0"/>
    <w:rsid w:val="0085396D"/>
    <w:rsid w:val="00853A3A"/>
    <w:rsid w:val="00853CCD"/>
    <w:rsid w:val="00854081"/>
    <w:rsid w:val="00854280"/>
    <w:rsid w:val="00854D60"/>
    <w:rsid w:val="00854E90"/>
    <w:rsid w:val="0085532C"/>
    <w:rsid w:val="00855531"/>
    <w:rsid w:val="008558A7"/>
    <w:rsid w:val="00855B9E"/>
    <w:rsid w:val="0085615B"/>
    <w:rsid w:val="008562D7"/>
    <w:rsid w:val="00856B80"/>
    <w:rsid w:val="00856F16"/>
    <w:rsid w:val="008571B3"/>
    <w:rsid w:val="00857221"/>
    <w:rsid w:val="00857256"/>
    <w:rsid w:val="0085743F"/>
    <w:rsid w:val="008576E0"/>
    <w:rsid w:val="008577E4"/>
    <w:rsid w:val="00857AAD"/>
    <w:rsid w:val="00857B15"/>
    <w:rsid w:val="00857C9D"/>
    <w:rsid w:val="00857E0A"/>
    <w:rsid w:val="00860051"/>
    <w:rsid w:val="00860291"/>
    <w:rsid w:val="008606E0"/>
    <w:rsid w:val="00860A37"/>
    <w:rsid w:val="00860ECE"/>
    <w:rsid w:val="00861084"/>
    <w:rsid w:val="008615E7"/>
    <w:rsid w:val="008617C7"/>
    <w:rsid w:val="00861956"/>
    <w:rsid w:val="00861C14"/>
    <w:rsid w:val="00862003"/>
    <w:rsid w:val="0086201B"/>
    <w:rsid w:val="0086206D"/>
    <w:rsid w:val="008623F2"/>
    <w:rsid w:val="008623F5"/>
    <w:rsid w:val="0086254D"/>
    <w:rsid w:val="008628DB"/>
    <w:rsid w:val="00862D7B"/>
    <w:rsid w:val="00862F43"/>
    <w:rsid w:val="0086348C"/>
    <w:rsid w:val="00863710"/>
    <w:rsid w:val="008640B3"/>
    <w:rsid w:val="008644E4"/>
    <w:rsid w:val="008647CA"/>
    <w:rsid w:val="00865128"/>
    <w:rsid w:val="00865239"/>
    <w:rsid w:val="008652FB"/>
    <w:rsid w:val="00865342"/>
    <w:rsid w:val="008654E5"/>
    <w:rsid w:val="00865806"/>
    <w:rsid w:val="00865B46"/>
    <w:rsid w:val="00865B59"/>
    <w:rsid w:val="00865CB6"/>
    <w:rsid w:val="00865E82"/>
    <w:rsid w:val="00866792"/>
    <w:rsid w:val="008668B3"/>
    <w:rsid w:val="00866C94"/>
    <w:rsid w:val="00866D18"/>
    <w:rsid w:val="00866D2A"/>
    <w:rsid w:val="00867006"/>
    <w:rsid w:val="0086725C"/>
    <w:rsid w:val="008679D3"/>
    <w:rsid w:val="00867B40"/>
    <w:rsid w:val="00867FCD"/>
    <w:rsid w:val="00870351"/>
    <w:rsid w:val="00870599"/>
    <w:rsid w:val="008709F5"/>
    <w:rsid w:val="00870D52"/>
    <w:rsid w:val="008713A0"/>
    <w:rsid w:val="00871E84"/>
    <w:rsid w:val="008721AC"/>
    <w:rsid w:val="00872319"/>
    <w:rsid w:val="008734B0"/>
    <w:rsid w:val="008734D9"/>
    <w:rsid w:val="0087372C"/>
    <w:rsid w:val="008739C3"/>
    <w:rsid w:val="00873C6A"/>
    <w:rsid w:val="00873CA6"/>
    <w:rsid w:val="0087411F"/>
    <w:rsid w:val="0087417C"/>
    <w:rsid w:val="0087491A"/>
    <w:rsid w:val="00874C42"/>
    <w:rsid w:val="0087535E"/>
    <w:rsid w:val="00875DD3"/>
    <w:rsid w:val="00876034"/>
    <w:rsid w:val="008760EE"/>
    <w:rsid w:val="00876383"/>
    <w:rsid w:val="008763AC"/>
    <w:rsid w:val="008763E1"/>
    <w:rsid w:val="00876404"/>
    <w:rsid w:val="00876467"/>
    <w:rsid w:val="008767EF"/>
    <w:rsid w:val="00876987"/>
    <w:rsid w:val="00877438"/>
    <w:rsid w:val="00877776"/>
    <w:rsid w:val="00877C08"/>
    <w:rsid w:val="00880329"/>
    <w:rsid w:val="00880820"/>
    <w:rsid w:val="00880ECD"/>
    <w:rsid w:val="00881869"/>
    <w:rsid w:val="00881C67"/>
    <w:rsid w:val="008822EF"/>
    <w:rsid w:val="008823DA"/>
    <w:rsid w:val="008826B7"/>
    <w:rsid w:val="00882926"/>
    <w:rsid w:val="00882A8D"/>
    <w:rsid w:val="00882DEC"/>
    <w:rsid w:val="00882FB1"/>
    <w:rsid w:val="00882FC8"/>
    <w:rsid w:val="00883480"/>
    <w:rsid w:val="008834B2"/>
    <w:rsid w:val="00883672"/>
    <w:rsid w:val="00883E48"/>
    <w:rsid w:val="00883EC2"/>
    <w:rsid w:val="00884442"/>
    <w:rsid w:val="008846BC"/>
    <w:rsid w:val="00884CA6"/>
    <w:rsid w:val="00884E72"/>
    <w:rsid w:val="008852F5"/>
    <w:rsid w:val="0088532F"/>
    <w:rsid w:val="00885BE1"/>
    <w:rsid w:val="00885E86"/>
    <w:rsid w:val="00886078"/>
    <w:rsid w:val="008860F0"/>
    <w:rsid w:val="008862E0"/>
    <w:rsid w:val="008863B8"/>
    <w:rsid w:val="008864B3"/>
    <w:rsid w:val="008866F7"/>
    <w:rsid w:val="00886AB5"/>
    <w:rsid w:val="00886D92"/>
    <w:rsid w:val="008870D3"/>
    <w:rsid w:val="00887296"/>
    <w:rsid w:val="008872B0"/>
    <w:rsid w:val="00887BB5"/>
    <w:rsid w:val="00890052"/>
    <w:rsid w:val="0089067A"/>
    <w:rsid w:val="00890B0C"/>
    <w:rsid w:val="00890BD7"/>
    <w:rsid w:val="00890D0B"/>
    <w:rsid w:val="008913D8"/>
    <w:rsid w:val="0089154E"/>
    <w:rsid w:val="008915AE"/>
    <w:rsid w:val="008917D2"/>
    <w:rsid w:val="008919EF"/>
    <w:rsid w:val="00891DDE"/>
    <w:rsid w:val="00892041"/>
    <w:rsid w:val="0089212D"/>
    <w:rsid w:val="008924DF"/>
    <w:rsid w:val="008925BF"/>
    <w:rsid w:val="008929E2"/>
    <w:rsid w:val="00892C46"/>
    <w:rsid w:val="00893352"/>
    <w:rsid w:val="0089352D"/>
    <w:rsid w:val="0089356C"/>
    <w:rsid w:val="00893768"/>
    <w:rsid w:val="008937B6"/>
    <w:rsid w:val="00893841"/>
    <w:rsid w:val="00894941"/>
    <w:rsid w:val="00894A57"/>
    <w:rsid w:val="00894E71"/>
    <w:rsid w:val="00894F99"/>
    <w:rsid w:val="0089506C"/>
    <w:rsid w:val="00895369"/>
    <w:rsid w:val="00896982"/>
    <w:rsid w:val="00896D51"/>
    <w:rsid w:val="00896F57"/>
    <w:rsid w:val="00897184"/>
    <w:rsid w:val="008973EC"/>
    <w:rsid w:val="008977C1"/>
    <w:rsid w:val="00897821"/>
    <w:rsid w:val="00897A06"/>
    <w:rsid w:val="00897A97"/>
    <w:rsid w:val="008A0219"/>
    <w:rsid w:val="008A0AEC"/>
    <w:rsid w:val="008A160C"/>
    <w:rsid w:val="008A1AF0"/>
    <w:rsid w:val="008A1CE6"/>
    <w:rsid w:val="008A1D03"/>
    <w:rsid w:val="008A1E16"/>
    <w:rsid w:val="008A1FC6"/>
    <w:rsid w:val="008A2041"/>
    <w:rsid w:val="008A2643"/>
    <w:rsid w:val="008A2701"/>
    <w:rsid w:val="008A3774"/>
    <w:rsid w:val="008A3B43"/>
    <w:rsid w:val="008A3BB0"/>
    <w:rsid w:val="008A3D95"/>
    <w:rsid w:val="008A44FB"/>
    <w:rsid w:val="008A461A"/>
    <w:rsid w:val="008A4F80"/>
    <w:rsid w:val="008A5676"/>
    <w:rsid w:val="008A568B"/>
    <w:rsid w:val="008A5709"/>
    <w:rsid w:val="008A5A9A"/>
    <w:rsid w:val="008A5C15"/>
    <w:rsid w:val="008A5D2C"/>
    <w:rsid w:val="008A5FB4"/>
    <w:rsid w:val="008A5FC0"/>
    <w:rsid w:val="008A67CE"/>
    <w:rsid w:val="008A68B3"/>
    <w:rsid w:val="008A6AAF"/>
    <w:rsid w:val="008A6C86"/>
    <w:rsid w:val="008A6DAC"/>
    <w:rsid w:val="008A727F"/>
    <w:rsid w:val="008A745A"/>
    <w:rsid w:val="008A777D"/>
    <w:rsid w:val="008A78CF"/>
    <w:rsid w:val="008A7A9B"/>
    <w:rsid w:val="008B02E9"/>
    <w:rsid w:val="008B0886"/>
    <w:rsid w:val="008B09BA"/>
    <w:rsid w:val="008B0D0C"/>
    <w:rsid w:val="008B143E"/>
    <w:rsid w:val="008B14C0"/>
    <w:rsid w:val="008B1896"/>
    <w:rsid w:val="008B1F38"/>
    <w:rsid w:val="008B1F5E"/>
    <w:rsid w:val="008B2018"/>
    <w:rsid w:val="008B22B1"/>
    <w:rsid w:val="008B2353"/>
    <w:rsid w:val="008B2978"/>
    <w:rsid w:val="008B2BF6"/>
    <w:rsid w:val="008B2D0C"/>
    <w:rsid w:val="008B2F7B"/>
    <w:rsid w:val="008B2FF2"/>
    <w:rsid w:val="008B3172"/>
    <w:rsid w:val="008B354B"/>
    <w:rsid w:val="008B3687"/>
    <w:rsid w:val="008B39A0"/>
    <w:rsid w:val="008B3E36"/>
    <w:rsid w:val="008B3E5E"/>
    <w:rsid w:val="008B402F"/>
    <w:rsid w:val="008B42E6"/>
    <w:rsid w:val="008B43F2"/>
    <w:rsid w:val="008B448C"/>
    <w:rsid w:val="008B4516"/>
    <w:rsid w:val="008B45CF"/>
    <w:rsid w:val="008B4E3C"/>
    <w:rsid w:val="008B4EEF"/>
    <w:rsid w:val="008B4F5B"/>
    <w:rsid w:val="008B538C"/>
    <w:rsid w:val="008B54DB"/>
    <w:rsid w:val="008B56A5"/>
    <w:rsid w:val="008B5893"/>
    <w:rsid w:val="008B5A4F"/>
    <w:rsid w:val="008B5ADA"/>
    <w:rsid w:val="008B5B31"/>
    <w:rsid w:val="008B5BB2"/>
    <w:rsid w:val="008B5E4D"/>
    <w:rsid w:val="008B5F7C"/>
    <w:rsid w:val="008B5F97"/>
    <w:rsid w:val="008B631C"/>
    <w:rsid w:val="008B65B3"/>
    <w:rsid w:val="008B6A48"/>
    <w:rsid w:val="008B7575"/>
    <w:rsid w:val="008B75C3"/>
    <w:rsid w:val="008B76A8"/>
    <w:rsid w:val="008B76B8"/>
    <w:rsid w:val="008B79D1"/>
    <w:rsid w:val="008C0335"/>
    <w:rsid w:val="008C03E0"/>
    <w:rsid w:val="008C0ABE"/>
    <w:rsid w:val="008C0AE0"/>
    <w:rsid w:val="008C0C81"/>
    <w:rsid w:val="008C0F22"/>
    <w:rsid w:val="008C112A"/>
    <w:rsid w:val="008C1583"/>
    <w:rsid w:val="008C1650"/>
    <w:rsid w:val="008C1700"/>
    <w:rsid w:val="008C17A1"/>
    <w:rsid w:val="008C19E1"/>
    <w:rsid w:val="008C1CC5"/>
    <w:rsid w:val="008C1E0A"/>
    <w:rsid w:val="008C1EC7"/>
    <w:rsid w:val="008C203A"/>
    <w:rsid w:val="008C206F"/>
    <w:rsid w:val="008C213B"/>
    <w:rsid w:val="008C2813"/>
    <w:rsid w:val="008C2A59"/>
    <w:rsid w:val="008C2BDF"/>
    <w:rsid w:val="008C2CAF"/>
    <w:rsid w:val="008C2D1F"/>
    <w:rsid w:val="008C34D7"/>
    <w:rsid w:val="008C40DE"/>
    <w:rsid w:val="008C43C4"/>
    <w:rsid w:val="008C4515"/>
    <w:rsid w:val="008C4CB1"/>
    <w:rsid w:val="008C50E8"/>
    <w:rsid w:val="008C5343"/>
    <w:rsid w:val="008C5660"/>
    <w:rsid w:val="008C5A38"/>
    <w:rsid w:val="008C5ABF"/>
    <w:rsid w:val="008C5C5C"/>
    <w:rsid w:val="008C5E37"/>
    <w:rsid w:val="008C609B"/>
    <w:rsid w:val="008C60B2"/>
    <w:rsid w:val="008C6714"/>
    <w:rsid w:val="008C75F3"/>
    <w:rsid w:val="008C7841"/>
    <w:rsid w:val="008C78B7"/>
    <w:rsid w:val="008C7FCF"/>
    <w:rsid w:val="008D00A0"/>
    <w:rsid w:val="008D0430"/>
    <w:rsid w:val="008D0BA3"/>
    <w:rsid w:val="008D0CC4"/>
    <w:rsid w:val="008D0F6C"/>
    <w:rsid w:val="008D1366"/>
    <w:rsid w:val="008D1FBE"/>
    <w:rsid w:val="008D21B6"/>
    <w:rsid w:val="008D21F7"/>
    <w:rsid w:val="008D2895"/>
    <w:rsid w:val="008D2C5D"/>
    <w:rsid w:val="008D2E1B"/>
    <w:rsid w:val="008D33D0"/>
    <w:rsid w:val="008D352C"/>
    <w:rsid w:val="008D391D"/>
    <w:rsid w:val="008D3A0E"/>
    <w:rsid w:val="008D3D64"/>
    <w:rsid w:val="008D4188"/>
    <w:rsid w:val="008D4267"/>
    <w:rsid w:val="008D427C"/>
    <w:rsid w:val="008D4631"/>
    <w:rsid w:val="008D4CC9"/>
    <w:rsid w:val="008D4D2F"/>
    <w:rsid w:val="008D4D52"/>
    <w:rsid w:val="008D4DD4"/>
    <w:rsid w:val="008D5291"/>
    <w:rsid w:val="008D614F"/>
    <w:rsid w:val="008D66FF"/>
    <w:rsid w:val="008D68FB"/>
    <w:rsid w:val="008D6968"/>
    <w:rsid w:val="008D6E82"/>
    <w:rsid w:val="008D7337"/>
    <w:rsid w:val="008D7A05"/>
    <w:rsid w:val="008E0132"/>
    <w:rsid w:val="008E01E4"/>
    <w:rsid w:val="008E0246"/>
    <w:rsid w:val="008E040F"/>
    <w:rsid w:val="008E04D7"/>
    <w:rsid w:val="008E10CC"/>
    <w:rsid w:val="008E132B"/>
    <w:rsid w:val="008E13E2"/>
    <w:rsid w:val="008E16A1"/>
    <w:rsid w:val="008E16BC"/>
    <w:rsid w:val="008E1A47"/>
    <w:rsid w:val="008E1C0D"/>
    <w:rsid w:val="008E1F36"/>
    <w:rsid w:val="008E1F38"/>
    <w:rsid w:val="008E1FB9"/>
    <w:rsid w:val="008E2E93"/>
    <w:rsid w:val="008E2F1E"/>
    <w:rsid w:val="008E2FE0"/>
    <w:rsid w:val="008E2FF8"/>
    <w:rsid w:val="008E3028"/>
    <w:rsid w:val="008E30A3"/>
    <w:rsid w:val="008E3642"/>
    <w:rsid w:val="008E3764"/>
    <w:rsid w:val="008E3A88"/>
    <w:rsid w:val="008E3CBA"/>
    <w:rsid w:val="008E40CB"/>
    <w:rsid w:val="008E4123"/>
    <w:rsid w:val="008E41CC"/>
    <w:rsid w:val="008E4435"/>
    <w:rsid w:val="008E4AB1"/>
    <w:rsid w:val="008E4FF0"/>
    <w:rsid w:val="008E5057"/>
    <w:rsid w:val="008E5E7F"/>
    <w:rsid w:val="008E5F33"/>
    <w:rsid w:val="008E6065"/>
    <w:rsid w:val="008E60FE"/>
    <w:rsid w:val="008E6136"/>
    <w:rsid w:val="008E659A"/>
    <w:rsid w:val="008E65F1"/>
    <w:rsid w:val="008E6845"/>
    <w:rsid w:val="008E6C61"/>
    <w:rsid w:val="008E6EA6"/>
    <w:rsid w:val="008E726D"/>
    <w:rsid w:val="008E7339"/>
    <w:rsid w:val="008E7968"/>
    <w:rsid w:val="008E7C1D"/>
    <w:rsid w:val="008E7E9F"/>
    <w:rsid w:val="008F00F2"/>
    <w:rsid w:val="008F0375"/>
    <w:rsid w:val="008F05B1"/>
    <w:rsid w:val="008F08A1"/>
    <w:rsid w:val="008F1225"/>
    <w:rsid w:val="008F137B"/>
    <w:rsid w:val="008F1624"/>
    <w:rsid w:val="008F1DD7"/>
    <w:rsid w:val="008F1F50"/>
    <w:rsid w:val="008F2133"/>
    <w:rsid w:val="008F2403"/>
    <w:rsid w:val="008F25D6"/>
    <w:rsid w:val="008F29DE"/>
    <w:rsid w:val="008F2C8B"/>
    <w:rsid w:val="008F360F"/>
    <w:rsid w:val="008F3780"/>
    <w:rsid w:val="008F3BDF"/>
    <w:rsid w:val="008F3BE9"/>
    <w:rsid w:val="008F3C9D"/>
    <w:rsid w:val="008F42DF"/>
    <w:rsid w:val="008F4719"/>
    <w:rsid w:val="008F48EF"/>
    <w:rsid w:val="008F49AF"/>
    <w:rsid w:val="008F4C72"/>
    <w:rsid w:val="008F4EB2"/>
    <w:rsid w:val="008F55D1"/>
    <w:rsid w:val="008F598C"/>
    <w:rsid w:val="008F612A"/>
    <w:rsid w:val="008F641E"/>
    <w:rsid w:val="008F68AD"/>
    <w:rsid w:val="008F69CB"/>
    <w:rsid w:val="008F6B13"/>
    <w:rsid w:val="008F7255"/>
    <w:rsid w:val="008F75CB"/>
    <w:rsid w:val="008F75E5"/>
    <w:rsid w:val="00900857"/>
    <w:rsid w:val="00900E9D"/>
    <w:rsid w:val="0090112F"/>
    <w:rsid w:val="009014E6"/>
    <w:rsid w:val="009015CB"/>
    <w:rsid w:val="00901AD0"/>
    <w:rsid w:val="0090204D"/>
    <w:rsid w:val="00902B0F"/>
    <w:rsid w:val="00902F9A"/>
    <w:rsid w:val="009035EF"/>
    <w:rsid w:val="0090396C"/>
    <w:rsid w:val="00903D4B"/>
    <w:rsid w:val="00903F61"/>
    <w:rsid w:val="009043E6"/>
    <w:rsid w:val="009047EB"/>
    <w:rsid w:val="00904BFD"/>
    <w:rsid w:val="00904C68"/>
    <w:rsid w:val="00904F6D"/>
    <w:rsid w:val="009051BF"/>
    <w:rsid w:val="00905450"/>
    <w:rsid w:val="0090546C"/>
    <w:rsid w:val="009055F1"/>
    <w:rsid w:val="0090566B"/>
    <w:rsid w:val="00905BA8"/>
    <w:rsid w:val="00905D47"/>
    <w:rsid w:val="009062DC"/>
    <w:rsid w:val="00906749"/>
    <w:rsid w:val="0090694B"/>
    <w:rsid w:val="009069FE"/>
    <w:rsid w:val="00906E78"/>
    <w:rsid w:val="0090724A"/>
    <w:rsid w:val="00907A04"/>
    <w:rsid w:val="00907B53"/>
    <w:rsid w:val="00907C94"/>
    <w:rsid w:val="00907C95"/>
    <w:rsid w:val="00907F50"/>
    <w:rsid w:val="00910259"/>
    <w:rsid w:val="009104B9"/>
    <w:rsid w:val="00910F1B"/>
    <w:rsid w:val="00911196"/>
    <w:rsid w:val="009114B3"/>
    <w:rsid w:val="009114CE"/>
    <w:rsid w:val="00911873"/>
    <w:rsid w:val="00911980"/>
    <w:rsid w:val="0091260B"/>
    <w:rsid w:val="009129EE"/>
    <w:rsid w:val="00912A1D"/>
    <w:rsid w:val="00912C3A"/>
    <w:rsid w:val="0091300F"/>
    <w:rsid w:val="0091308F"/>
    <w:rsid w:val="00913781"/>
    <w:rsid w:val="00913998"/>
    <w:rsid w:val="00913A2B"/>
    <w:rsid w:val="00913C01"/>
    <w:rsid w:val="00914D6C"/>
    <w:rsid w:val="009153AC"/>
    <w:rsid w:val="00915BD9"/>
    <w:rsid w:val="00916283"/>
    <w:rsid w:val="0091642B"/>
    <w:rsid w:val="00916494"/>
    <w:rsid w:val="00916569"/>
    <w:rsid w:val="00916A3C"/>
    <w:rsid w:val="00916E0C"/>
    <w:rsid w:val="00917232"/>
    <w:rsid w:val="0091733B"/>
    <w:rsid w:val="009173CB"/>
    <w:rsid w:val="00917552"/>
    <w:rsid w:val="00917904"/>
    <w:rsid w:val="00917A43"/>
    <w:rsid w:val="00917C15"/>
    <w:rsid w:val="00917EB0"/>
    <w:rsid w:val="0092009A"/>
    <w:rsid w:val="009204E4"/>
    <w:rsid w:val="009209CD"/>
    <w:rsid w:val="00920A64"/>
    <w:rsid w:val="00920B6A"/>
    <w:rsid w:val="00920F5D"/>
    <w:rsid w:val="00921230"/>
    <w:rsid w:val="00921335"/>
    <w:rsid w:val="0092150D"/>
    <w:rsid w:val="009215A8"/>
    <w:rsid w:val="00921A3E"/>
    <w:rsid w:val="0092209F"/>
    <w:rsid w:val="00922142"/>
    <w:rsid w:val="009224EA"/>
    <w:rsid w:val="0092298C"/>
    <w:rsid w:val="00922A5C"/>
    <w:rsid w:val="00922B7E"/>
    <w:rsid w:val="009233CF"/>
    <w:rsid w:val="0092352A"/>
    <w:rsid w:val="0092366F"/>
    <w:rsid w:val="00923989"/>
    <w:rsid w:val="00923AA4"/>
    <w:rsid w:val="00923D88"/>
    <w:rsid w:val="00923FEF"/>
    <w:rsid w:val="0092400B"/>
    <w:rsid w:val="009241B6"/>
    <w:rsid w:val="0092429E"/>
    <w:rsid w:val="00924624"/>
    <w:rsid w:val="00924712"/>
    <w:rsid w:val="009247B7"/>
    <w:rsid w:val="00924B4B"/>
    <w:rsid w:val="00925485"/>
    <w:rsid w:val="009258CD"/>
    <w:rsid w:val="00925C95"/>
    <w:rsid w:val="00925D29"/>
    <w:rsid w:val="00925EC9"/>
    <w:rsid w:val="00925EEA"/>
    <w:rsid w:val="009261DE"/>
    <w:rsid w:val="009262DC"/>
    <w:rsid w:val="009267CF"/>
    <w:rsid w:val="00926F6F"/>
    <w:rsid w:val="00926FBA"/>
    <w:rsid w:val="0092700E"/>
    <w:rsid w:val="00927167"/>
    <w:rsid w:val="00927343"/>
    <w:rsid w:val="00927549"/>
    <w:rsid w:val="00927F64"/>
    <w:rsid w:val="009301F6"/>
    <w:rsid w:val="009302B5"/>
    <w:rsid w:val="009302C4"/>
    <w:rsid w:val="009306A9"/>
    <w:rsid w:val="00930BA5"/>
    <w:rsid w:val="00930E49"/>
    <w:rsid w:val="009310BA"/>
    <w:rsid w:val="009313D9"/>
    <w:rsid w:val="00931434"/>
    <w:rsid w:val="0093195F"/>
    <w:rsid w:val="00931DEE"/>
    <w:rsid w:val="00931F42"/>
    <w:rsid w:val="00931FFC"/>
    <w:rsid w:val="00932258"/>
    <w:rsid w:val="00932283"/>
    <w:rsid w:val="0093243B"/>
    <w:rsid w:val="00932675"/>
    <w:rsid w:val="00932A3F"/>
    <w:rsid w:val="00932B0D"/>
    <w:rsid w:val="00933013"/>
    <w:rsid w:val="00933184"/>
    <w:rsid w:val="00933BAA"/>
    <w:rsid w:val="00934615"/>
    <w:rsid w:val="009346C8"/>
    <w:rsid w:val="0093478F"/>
    <w:rsid w:val="00934EF3"/>
    <w:rsid w:val="009350CF"/>
    <w:rsid w:val="00935491"/>
    <w:rsid w:val="0093559B"/>
    <w:rsid w:val="0093592B"/>
    <w:rsid w:val="00935D4C"/>
    <w:rsid w:val="0093621D"/>
    <w:rsid w:val="0093646D"/>
    <w:rsid w:val="009366FA"/>
    <w:rsid w:val="009369F9"/>
    <w:rsid w:val="009371D4"/>
    <w:rsid w:val="009371F8"/>
    <w:rsid w:val="00937578"/>
    <w:rsid w:val="009377AA"/>
    <w:rsid w:val="009379E8"/>
    <w:rsid w:val="00937C73"/>
    <w:rsid w:val="00937DC2"/>
    <w:rsid w:val="00940D62"/>
    <w:rsid w:val="00940FC4"/>
    <w:rsid w:val="00941AF3"/>
    <w:rsid w:val="00941EE2"/>
    <w:rsid w:val="009420D1"/>
    <w:rsid w:val="00942589"/>
    <w:rsid w:val="00942B12"/>
    <w:rsid w:val="00942B7C"/>
    <w:rsid w:val="009430E1"/>
    <w:rsid w:val="00943656"/>
    <w:rsid w:val="00943A6D"/>
    <w:rsid w:val="00943D2B"/>
    <w:rsid w:val="00943E9E"/>
    <w:rsid w:val="00943F02"/>
    <w:rsid w:val="0094406B"/>
    <w:rsid w:val="009448EC"/>
    <w:rsid w:val="00944982"/>
    <w:rsid w:val="00944C1A"/>
    <w:rsid w:val="00944CDE"/>
    <w:rsid w:val="00944D1B"/>
    <w:rsid w:val="00944D2E"/>
    <w:rsid w:val="00945127"/>
    <w:rsid w:val="00945489"/>
    <w:rsid w:val="009455BA"/>
    <w:rsid w:val="009455C9"/>
    <w:rsid w:val="0094561D"/>
    <w:rsid w:val="00945911"/>
    <w:rsid w:val="00945B4D"/>
    <w:rsid w:val="0094607F"/>
    <w:rsid w:val="009461D7"/>
    <w:rsid w:val="00946373"/>
    <w:rsid w:val="009463B0"/>
    <w:rsid w:val="00946464"/>
    <w:rsid w:val="0094654A"/>
    <w:rsid w:val="00946963"/>
    <w:rsid w:val="0094696E"/>
    <w:rsid w:val="009469C9"/>
    <w:rsid w:val="00946ADD"/>
    <w:rsid w:val="00946F3E"/>
    <w:rsid w:val="009502B9"/>
    <w:rsid w:val="0095061C"/>
    <w:rsid w:val="00950662"/>
    <w:rsid w:val="0095090F"/>
    <w:rsid w:val="00950B51"/>
    <w:rsid w:val="00950EAA"/>
    <w:rsid w:val="009516C1"/>
    <w:rsid w:val="00951A66"/>
    <w:rsid w:val="00951C9C"/>
    <w:rsid w:val="00951F3B"/>
    <w:rsid w:val="00952108"/>
    <w:rsid w:val="00952686"/>
    <w:rsid w:val="009526A2"/>
    <w:rsid w:val="0095277D"/>
    <w:rsid w:val="00952876"/>
    <w:rsid w:val="00952DE7"/>
    <w:rsid w:val="00952E75"/>
    <w:rsid w:val="00953073"/>
    <w:rsid w:val="00953106"/>
    <w:rsid w:val="00953C37"/>
    <w:rsid w:val="00953E7D"/>
    <w:rsid w:val="0095436B"/>
    <w:rsid w:val="00954568"/>
    <w:rsid w:val="00954E7D"/>
    <w:rsid w:val="009550B3"/>
    <w:rsid w:val="00955101"/>
    <w:rsid w:val="009551AF"/>
    <w:rsid w:val="00955A52"/>
    <w:rsid w:val="00955B76"/>
    <w:rsid w:val="00955C75"/>
    <w:rsid w:val="00955F09"/>
    <w:rsid w:val="00956735"/>
    <w:rsid w:val="00956A76"/>
    <w:rsid w:val="00956B0A"/>
    <w:rsid w:val="00956B47"/>
    <w:rsid w:val="0095711E"/>
    <w:rsid w:val="00957CFD"/>
    <w:rsid w:val="00957E65"/>
    <w:rsid w:val="00957F4D"/>
    <w:rsid w:val="00960112"/>
    <w:rsid w:val="0096065E"/>
    <w:rsid w:val="009607A4"/>
    <w:rsid w:val="00960A12"/>
    <w:rsid w:val="00960CC0"/>
    <w:rsid w:val="00960E41"/>
    <w:rsid w:val="00961277"/>
    <w:rsid w:val="0096161C"/>
    <w:rsid w:val="00961900"/>
    <w:rsid w:val="00961A9A"/>
    <w:rsid w:val="00961B0C"/>
    <w:rsid w:val="00962105"/>
    <w:rsid w:val="0096212E"/>
    <w:rsid w:val="009622AB"/>
    <w:rsid w:val="0096293D"/>
    <w:rsid w:val="00962BB7"/>
    <w:rsid w:val="00962DEC"/>
    <w:rsid w:val="00962FD2"/>
    <w:rsid w:val="00963016"/>
    <w:rsid w:val="009637C8"/>
    <w:rsid w:val="00963FB9"/>
    <w:rsid w:val="0096400C"/>
    <w:rsid w:val="0096406B"/>
    <w:rsid w:val="009645E8"/>
    <w:rsid w:val="00964EB4"/>
    <w:rsid w:val="00964EC3"/>
    <w:rsid w:val="00964F58"/>
    <w:rsid w:val="00964F81"/>
    <w:rsid w:val="009652B3"/>
    <w:rsid w:val="0096537A"/>
    <w:rsid w:val="00965861"/>
    <w:rsid w:val="00965C6E"/>
    <w:rsid w:val="00965FEC"/>
    <w:rsid w:val="0096630A"/>
    <w:rsid w:val="0096696F"/>
    <w:rsid w:val="00966C87"/>
    <w:rsid w:val="00966F0F"/>
    <w:rsid w:val="009671D1"/>
    <w:rsid w:val="0096722C"/>
    <w:rsid w:val="009679ED"/>
    <w:rsid w:val="0097008B"/>
    <w:rsid w:val="00970183"/>
    <w:rsid w:val="00970C21"/>
    <w:rsid w:val="00970CF3"/>
    <w:rsid w:val="009710B1"/>
    <w:rsid w:val="009712A3"/>
    <w:rsid w:val="009712FB"/>
    <w:rsid w:val="00971397"/>
    <w:rsid w:val="00971400"/>
    <w:rsid w:val="009714CC"/>
    <w:rsid w:val="00971719"/>
    <w:rsid w:val="00971959"/>
    <w:rsid w:val="00971ACE"/>
    <w:rsid w:val="00971B23"/>
    <w:rsid w:val="00971D56"/>
    <w:rsid w:val="009721D6"/>
    <w:rsid w:val="009721E0"/>
    <w:rsid w:val="009726D9"/>
    <w:rsid w:val="009729A0"/>
    <w:rsid w:val="009736BE"/>
    <w:rsid w:val="00973763"/>
    <w:rsid w:val="00973810"/>
    <w:rsid w:val="0097391A"/>
    <w:rsid w:val="00973A2F"/>
    <w:rsid w:val="00973D8A"/>
    <w:rsid w:val="00973FC9"/>
    <w:rsid w:val="009740A1"/>
    <w:rsid w:val="009746AC"/>
    <w:rsid w:val="009747D4"/>
    <w:rsid w:val="00974B50"/>
    <w:rsid w:val="009752E1"/>
    <w:rsid w:val="0097533C"/>
    <w:rsid w:val="00976113"/>
    <w:rsid w:val="00976132"/>
    <w:rsid w:val="00976265"/>
    <w:rsid w:val="009769AB"/>
    <w:rsid w:val="00976EF3"/>
    <w:rsid w:val="00977449"/>
    <w:rsid w:val="00977A74"/>
    <w:rsid w:val="00977B58"/>
    <w:rsid w:val="009803EE"/>
    <w:rsid w:val="009806A3"/>
    <w:rsid w:val="00980739"/>
    <w:rsid w:val="00980C54"/>
    <w:rsid w:val="00980FF1"/>
    <w:rsid w:val="0098109E"/>
    <w:rsid w:val="00981A1A"/>
    <w:rsid w:val="00981FBE"/>
    <w:rsid w:val="00982280"/>
    <w:rsid w:val="009829FC"/>
    <w:rsid w:val="00982CAF"/>
    <w:rsid w:val="009833BC"/>
    <w:rsid w:val="009835EB"/>
    <w:rsid w:val="009836D8"/>
    <w:rsid w:val="00983798"/>
    <w:rsid w:val="0098425A"/>
    <w:rsid w:val="009858FB"/>
    <w:rsid w:val="00986619"/>
    <w:rsid w:val="009866F2"/>
    <w:rsid w:val="0098684C"/>
    <w:rsid w:val="00986901"/>
    <w:rsid w:val="00986B68"/>
    <w:rsid w:val="00986C84"/>
    <w:rsid w:val="00986DBB"/>
    <w:rsid w:val="00986E1D"/>
    <w:rsid w:val="0098721D"/>
    <w:rsid w:val="0098737C"/>
    <w:rsid w:val="009876A7"/>
    <w:rsid w:val="00987F4E"/>
    <w:rsid w:val="0099045C"/>
    <w:rsid w:val="00990915"/>
    <w:rsid w:val="00990944"/>
    <w:rsid w:val="009909E4"/>
    <w:rsid w:val="00990C1D"/>
    <w:rsid w:val="00990C9F"/>
    <w:rsid w:val="00991185"/>
    <w:rsid w:val="00991783"/>
    <w:rsid w:val="00991C1A"/>
    <w:rsid w:val="00991CD8"/>
    <w:rsid w:val="00991E9D"/>
    <w:rsid w:val="00992183"/>
    <w:rsid w:val="009926A6"/>
    <w:rsid w:val="009929A7"/>
    <w:rsid w:val="00992B7D"/>
    <w:rsid w:val="00992CB8"/>
    <w:rsid w:val="00992FEB"/>
    <w:rsid w:val="00993069"/>
    <w:rsid w:val="00993300"/>
    <w:rsid w:val="009933F7"/>
    <w:rsid w:val="00993B7F"/>
    <w:rsid w:val="00993BA8"/>
    <w:rsid w:val="00993BE5"/>
    <w:rsid w:val="00993E0E"/>
    <w:rsid w:val="00994171"/>
    <w:rsid w:val="00994473"/>
    <w:rsid w:val="00994474"/>
    <w:rsid w:val="00994599"/>
    <w:rsid w:val="0099483B"/>
    <w:rsid w:val="00994FC6"/>
    <w:rsid w:val="0099547E"/>
    <w:rsid w:val="00995745"/>
    <w:rsid w:val="009957EF"/>
    <w:rsid w:val="00995A37"/>
    <w:rsid w:val="00995C17"/>
    <w:rsid w:val="00995E50"/>
    <w:rsid w:val="0099601B"/>
    <w:rsid w:val="009961B3"/>
    <w:rsid w:val="0099662D"/>
    <w:rsid w:val="00996739"/>
    <w:rsid w:val="009976F4"/>
    <w:rsid w:val="0099788E"/>
    <w:rsid w:val="00997A75"/>
    <w:rsid w:val="009A015E"/>
    <w:rsid w:val="009A0197"/>
    <w:rsid w:val="009A0521"/>
    <w:rsid w:val="009A0563"/>
    <w:rsid w:val="009A07C8"/>
    <w:rsid w:val="009A0C2E"/>
    <w:rsid w:val="009A0DD8"/>
    <w:rsid w:val="009A0E65"/>
    <w:rsid w:val="009A0F25"/>
    <w:rsid w:val="009A1073"/>
    <w:rsid w:val="009A118D"/>
    <w:rsid w:val="009A1551"/>
    <w:rsid w:val="009A17EC"/>
    <w:rsid w:val="009A1B1F"/>
    <w:rsid w:val="009A2041"/>
    <w:rsid w:val="009A30C7"/>
    <w:rsid w:val="009A335B"/>
    <w:rsid w:val="009A380A"/>
    <w:rsid w:val="009A40DB"/>
    <w:rsid w:val="009A4247"/>
    <w:rsid w:val="009A4308"/>
    <w:rsid w:val="009A4654"/>
    <w:rsid w:val="009A500F"/>
    <w:rsid w:val="009A52E0"/>
    <w:rsid w:val="009A55FB"/>
    <w:rsid w:val="009A564E"/>
    <w:rsid w:val="009A5C7A"/>
    <w:rsid w:val="009A62B2"/>
    <w:rsid w:val="009A691C"/>
    <w:rsid w:val="009A6A2A"/>
    <w:rsid w:val="009A6EE8"/>
    <w:rsid w:val="009A70EA"/>
    <w:rsid w:val="009A722F"/>
    <w:rsid w:val="009A7366"/>
    <w:rsid w:val="009A761F"/>
    <w:rsid w:val="009A78CB"/>
    <w:rsid w:val="009A7C7B"/>
    <w:rsid w:val="009A7D5C"/>
    <w:rsid w:val="009A7E25"/>
    <w:rsid w:val="009B02F3"/>
    <w:rsid w:val="009B086E"/>
    <w:rsid w:val="009B09F1"/>
    <w:rsid w:val="009B0F30"/>
    <w:rsid w:val="009B0F3D"/>
    <w:rsid w:val="009B121A"/>
    <w:rsid w:val="009B12A8"/>
    <w:rsid w:val="009B1572"/>
    <w:rsid w:val="009B193C"/>
    <w:rsid w:val="009B1EA4"/>
    <w:rsid w:val="009B1FCB"/>
    <w:rsid w:val="009B206C"/>
    <w:rsid w:val="009B2211"/>
    <w:rsid w:val="009B2609"/>
    <w:rsid w:val="009B2DD9"/>
    <w:rsid w:val="009B2E28"/>
    <w:rsid w:val="009B2EC0"/>
    <w:rsid w:val="009B2F54"/>
    <w:rsid w:val="009B33A5"/>
    <w:rsid w:val="009B3774"/>
    <w:rsid w:val="009B3CF6"/>
    <w:rsid w:val="009B422E"/>
    <w:rsid w:val="009B42E1"/>
    <w:rsid w:val="009B45EF"/>
    <w:rsid w:val="009B495C"/>
    <w:rsid w:val="009B4D83"/>
    <w:rsid w:val="009B4F48"/>
    <w:rsid w:val="009B51C4"/>
    <w:rsid w:val="009B53E2"/>
    <w:rsid w:val="009B5403"/>
    <w:rsid w:val="009B56B4"/>
    <w:rsid w:val="009B5AF4"/>
    <w:rsid w:val="009B5EE3"/>
    <w:rsid w:val="009B611B"/>
    <w:rsid w:val="009B64C7"/>
    <w:rsid w:val="009B6509"/>
    <w:rsid w:val="009B6628"/>
    <w:rsid w:val="009B6647"/>
    <w:rsid w:val="009B6727"/>
    <w:rsid w:val="009B67B3"/>
    <w:rsid w:val="009B6963"/>
    <w:rsid w:val="009B69C9"/>
    <w:rsid w:val="009B69FF"/>
    <w:rsid w:val="009B6ACA"/>
    <w:rsid w:val="009B6BCD"/>
    <w:rsid w:val="009B6BD7"/>
    <w:rsid w:val="009B6C0B"/>
    <w:rsid w:val="009B6EDC"/>
    <w:rsid w:val="009B6FCF"/>
    <w:rsid w:val="009B76D5"/>
    <w:rsid w:val="009B77B4"/>
    <w:rsid w:val="009B7A8A"/>
    <w:rsid w:val="009C0026"/>
    <w:rsid w:val="009C016D"/>
    <w:rsid w:val="009C08E4"/>
    <w:rsid w:val="009C104F"/>
    <w:rsid w:val="009C1103"/>
    <w:rsid w:val="009C11AA"/>
    <w:rsid w:val="009C1345"/>
    <w:rsid w:val="009C15B2"/>
    <w:rsid w:val="009C19D3"/>
    <w:rsid w:val="009C1AAE"/>
    <w:rsid w:val="009C1BFA"/>
    <w:rsid w:val="009C1EFC"/>
    <w:rsid w:val="009C21C4"/>
    <w:rsid w:val="009C2223"/>
    <w:rsid w:val="009C2419"/>
    <w:rsid w:val="009C2716"/>
    <w:rsid w:val="009C2A41"/>
    <w:rsid w:val="009C2CF9"/>
    <w:rsid w:val="009C2D25"/>
    <w:rsid w:val="009C2EE4"/>
    <w:rsid w:val="009C3276"/>
    <w:rsid w:val="009C33DE"/>
    <w:rsid w:val="009C37CB"/>
    <w:rsid w:val="009C424A"/>
    <w:rsid w:val="009C4320"/>
    <w:rsid w:val="009C432C"/>
    <w:rsid w:val="009C4E13"/>
    <w:rsid w:val="009C5206"/>
    <w:rsid w:val="009C5446"/>
    <w:rsid w:val="009C55E3"/>
    <w:rsid w:val="009C570D"/>
    <w:rsid w:val="009C5788"/>
    <w:rsid w:val="009C5A92"/>
    <w:rsid w:val="009C5C35"/>
    <w:rsid w:val="009C6215"/>
    <w:rsid w:val="009C6304"/>
    <w:rsid w:val="009C66AB"/>
    <w:rsid w:val="009C6727"/>
    <w:rsid w:val="009C6E4D"/>
    <w:rsid w:val="009C73A9"/>
    <w:rsid w:val="009C74BA"/>
    <w:rsid w:val="009C7525"/>
    <w:rsid w:val="009C7A7B"/>
    <w:rsid w:val="009C7A88"/>
    <w:rsid w:val="009C7B66"/>
    <w:rsid w:val="009D0126"/>
    <w:rsid w:val="009D040F"/>
    <w:rsid w:val="009D0442"/>
    <w:rsid w:val="009D082D"/>
    <w:rsid w:val="009D0A3C"/>
    <w:rsid w:val="009D0AC1"/>
    <w:rsid w:val="009D14BD"/>
    <w:rsid w:val="009D1AD2"/>
    <w:rsid w:val="009D1E23"/>
    <w:rsid w:val="009D2581"/>
    <w:rsid w:val="009D2669"/>
    <w:rsid w:val="009D2A5E"/>
    <w:rsid w:val="009D2B8A"/>
    <w:rsid w:val="009D2FC9"/>
    <w:rsid w:val="009D319A"/>
    <w:rsid w:val="009D3268"/>
    <w:rsid w:val="009D34DE"/>
    <w:rsid w:val="009D3990"/>
    <w:rsid w:val="009D3BC3"/>
    <w:rsid w:val="009D3CDE"/>
    <w:rsid w:val="009D3DBA"/>
    <w:rsid w:val="009D3F69"/>
    <w:rsid w:val="009D3F6A"/>
    <w:rsid w:val="009D4004"/>
    <w:rsid w:val="009D414F"/>
    <w:rsid w:val="009D4192"/>
    <w:rsid w:val="009D4359"/>
    <w:rsid w:val="009D44D8"/>
    <w:rsid w:val="009D4521"/>
    <w:rsid w:val="009D481C"/>
    <w:rsid w:val="009D481F"/>
    <w:rsid w:val="009D4A0A"/>
    <w:rsid w:val="009D4C2E"/>
    <w:rsid w:val="009D53BC"/>
    <w:rsid w:val="009D53E1"/>
    <w:rsid w:val="009D5655"/>
    <w:rsid w:val="009D58CB"/>
    <w:rsid w:val="009D65AA"/>
    <w:rsid w:val="009D680D"/>
    <w:rsid w:val="009D6C87"/>
    <w:rsid w:val="009D715E"/>
    <w:rsid w:val="009D7560"/>
    <w:rsid w:val="009D7B94"/>
    <w:rsid w:val="009D7DCB"/>
    <w:rsid w:val="009D7E0B"/>
    <w:rsid w:val="009D7EE0"/>
    <w:rsid w:val="009E0207"/>
    <w:rsid w:val="009E0318"/>
    <w:rsid w:val="009E07EE"/>
    <w:rsid w:val="009E08A8"/>
    <w:rsid w:val="009E09CF"/>
    <w:rsid w:val="009E0A12"/>
    <w:rsid w:val="009E0CF4"/>
    <w:rsid w:val="009E0E8D"/>
    <w:rsid w:val="009E1A2D"/>
    <w:rsid w:val="009E228C"/>
    <w:rsid w:val="009E2574"/>
    <w:rsid w:val="009E2A9F"/>
    <w:rsid w:val="009E2DFD"/>
    <w:rsid w:val="009E30BB"/>
    <w:rsid w:val="009E36A7"/>
    <w:rsid w:val="009E3787"/>
    <w:rsid w:val="009E3EC1"/>
    <w:rsid w:val="009E404C"/>
    <w:rsid w:val="009E4418"/>
    <w:rsid w:val="009E462B"/>
    <w:rsid w:val="009E474F"/>
    <w:rsid w:val="009E4874"/>
    <w:rsid w:val="009E499B"/>
    <w:rsid w:val="009E4B7D"/>
    <w:rsid w:val="009E4C77"/>
    <w:rsid w:val="009E5041"/>
    <w:rsid w:val="009E5AA3"/>
    <w:rsid w:val="009E5F99"/>
    <w:rsid w:val="009E60ED"/>
    <w:rsid w:val="009E6262"/>
    <w:rsid w:val="009E63B5"/>
    <w:rsid w:val="009E64D3"/>
    <w:rsid w:val="009E64F5"/>
    <w:rsid w:val="009E6767"/>
    <w:rsid w:val="009E684B"/>
    <w:rsid w:val="009E6C87"/>
    <w:rsid w:val="009E6CAA"/>
    <w:rsid w:val="009E6D6B"/>
    <w:rsid w:val="009E6FE0"/>
    <w:rsid w:val="009E7072"/>
    <w:rsid w:val="009E70C7"/>
    <w:rsid w:val="009E75FC"/>
    <w:rsid w:val="009E76AF"/>
    <w:rsid w:val="009E785E"/>
    <w:rsid w:val="009E7987"/>
    <w:rsid w:val="009F0122"/>
    <w:rsid w:val="009F0CAE"/>
    <w:rsid w:val="009F0D9B"/>
    <w:rsid w:val="009F0E23"/>
    <w:rsid w:val="009F102E"/>
    <w:rsid w:val="009F114E"/>
    <w:rsid w:val="009F119F"/>
    <w:rsid w:val="009F12D6"/>
    <w:rsid w:val="009F13BC"/>
    <w:rsid w:val="009F15A0"/>
    <w:rsid w:val="009F1E04"/>
    <w:rsid w:val="009F1EDA"/>
    <w:rsid w:val="009F248C"/>
    <w:rsid w:val="009F2B51"/>
    <w:rsid w:val="009F2EC0"/>
    <w:rsid w:val="009F2F88"/>
    <w:rsid w:val="009F306F"/>
    <w:rsid w:val="009F395B"/>
    <w:rsid w:val="009F3D9E"/>
    <w:rsid w:val="009F45F0"/>
    <w:rsid w:val="009F53AD"/>
    <w:rsid w:val="009F5497"/>
    <w:rsid w:val="009F54C6"/>
    <w:rsid w:val="009F598C"/>
    <w:rsid w:val="009F599A"/>
    <w:rsid w:val="009F5E1F"/>
    <w:rsid w:val="009F5ED9"/>
    <w:rsid w:val="009F5F45"/>
    <w:rsid w:val="009F614C"/>
    <w:rsid w:val="009F61FF"/>
    <w:rsid w:val="009F6370"/>
    <w:rsid w:val="009F6E45"/>
    <w:rsid w:val="009F7056"/>
    <w:rsid w:val="009F70E2"/>
    <w:rsid w:val="009F7180"/>
    <w:rsid w:val="009F76E7"/>
    <w:rsid w:val="009F7AD2"/>
    <w:rsid w:val="009F7CC1"/>
    <w:rsid w:val="00A00071"/>
    <w:rsid w:val="00A001A3"/>
    <w:rsid w:val="00A00380"/>
    <w:rsid w:val="00A00434"/>
    <w:rsid w:val="00A00830"/>
    <w:rsid w:val="00A00DD3"/>
    <w:rsid w:val="00A01EC9"/>
    <w:rsid w:val="00A02100"/>
    <w:rsid w:val="00A02170"/>
    <w:rsid w:val="00A023D3"/>
    <w:rsid w:val="00A0249E"/>
    <w:rsid w:val="00A02CA7"/>
    <w:rsid w:val="00A034FE"/>
    <w:rsid w:val="00A037F2"/>
    <w:rsid w:val="00A0394F"/>
    <w:rsid w:val="00A03FC8"/>
    <w:rsid w:val="00A03FCE"/>
    <w:rsid w:val="00A0417E"/>
    <w:rsid w:val="00A0449B"/>
    <w:rsid w:val="00A045A8"/>
    <w:rsid w:val="00A04946"/>
    <w:rsid w:val="00A056F7"/>
    <w:rsid w:val="00A0584C"/>
    <w:rsid w:val="00A05DF2"/>
    <w:rsid w:val="00A06397"/>
    <w:rsid w:val="00A06600"/>
    <w:rsid w:val="00A06632"/>
    <w:rsid w:val="00A068B5"/>
    <w:rsid w:val="00A06BE2"/>
    <w:rsid w:val="00A0704A"/>
    <w:rsid w:val="00A07080"/>
    <w:rsid w:val="00A07351"/>
    <w:rsid w:val="00A07425"/>
    <w:rsid w:val="00A07670"/>
    <w:rsid w:val="00A07743"/>
    <w:rsid w:val="00A07747"/>
    <w:rsid w:val="00A07DC6"/>
    <w:rsid w:val="00A1014E"/>
    <w:rsid w:val="00A101BB"/>
    <w:rsid w:val="00A107B9"/>
    <w:rsid w:val="00A10C69"/>
    <w:rsid w:val="00A10C6D"/>
    <w:rsid w:val="00A10DB2"/>
    <w:rsid w:val="00A10E03"/>
    <w:rsid w:val="00A10E55"/>
    <w:rsid w:val="00A11525"/>
    <w:rsid w:val="00A1161F"/>
    <w:rsid w:val="00A11B45"/>
    <w:rsid w:val="00A1247E"/>
    <w:rsid w:val="00A12575"/>
    <w:rsid w:val="00A129E0"/>
    <w:rsid w:val="00A12CF8"/>
    <w:rsid w:val="00A12F2E"/>
    <w:rsid w:val="00A130B5"/>
    <w:rsid w:val="00A13574"/>
    <w:rsid w:val="00A1378B"/>
    <w:rsid w:val="00A13928"/>
    <w:rsid w:val="00A139D1"/>
    <w:rsid w:val="00A13AFC"/>
    <w:rsid w:val="00A13B0F"/>
    <w:rsid w:val="00A13C4A"/>
    <w:rsid w:val="00A13E92"/>
    <w:rsid w:val="00A14008"/>
    <w:rsid w:val="00A1405D"/>
    <w:rsid w:val="00A1439F"/>
    <w:rsid w:val="00A14D3F"/>
    <w:rsid w:val="00A150FC"/>
    <w:rsid w:val="00A151EE"/>
    <w:rsid w:val="00A156E1"/>
    <w:rsid w:val="00A15928"/>
    <w:rsid w:val="00A15A68"/>
    <w:rsid w:val="00A15B5D"/>
    <w:rsid w:val="00A15C86"/>
    <w:rsid w:val="00A15FC2"/>
    <w:rsid w:val="00A165AF"/>
    <w:rsid w:val="00A16620"/>
    <w:rsid w:val="00A16808"/>
    <w:rsid w:val="00A168E1"/>
    <w:rsid w:val="00A168EC"/>
    <w:rsid w:val="00A16A78"/>
    <w:rsid w:val="00A16D4E"/>
    <w:rsid w:val="00A170A0"/>
    <w:rsid w:val="00A17A5D"/>
    <w:rsid w:val="00A203A7"/>
    <w:rsid w:val="00A203E0"/>
    <w:rsid w:val="00A2040C"/>
    <w:rsid w:val="00A206C2"/>
    <w:rsid w:val="00A2094C"/>
    <w:rsid w:val="00A20E2A"/>
    <w:rsid w:val="00A20ED9"/>
    <w:rsid w:val="00A2123E"/>
    <w:rsid w:val="00A213FA"/>
    <w:rsid w:val="00A219BA"/>
    <w:rsid w:val="00A21B27"/>
    <w:rsid w:val="00A21BDA"/>
    <w:rsid w:val="00A21BF3"/>
    <w:rsid w:val="00A21D61"/>
    <w:rsid w:val="00A21F3F"/>
    <w:rsid w:val="00A220E9"/>
    <w:rsid w:val="00A223B2"/>
    <w:rsid w:val="00A22496"/>
    <w:rsid w:val="00A225B5"/>
    <w:rsid w:val="00A22A4C"/>
    <w:rsid w:val="00A22AC8"/>
    <w:rsid w:val="00A231AA"/>
    <w:rsid w:val="00A23249"/>
    <w:rsid w:val="00A23617"/>
    <w:rsid w:val="00A23D13"/>
    <w:rsid w:val="00A23D99"/>
    <w:rsid w:val="00A2474A"/>
    <w:rsid w:val="00A24C6F"/>
    <w:rsid w:val="00A256A5"/>
    <w:rsid w:val="00A2582D"/>
    <w:rsid w:val="00A259A1"/>
    <w:rsid w:val="00A25AE5"/>
    <w:rsid w:val="00A25C9C"/>
    <w:rsid w:val="00A26513"/>
    <w:rsid w:val="00A26665"/>
    <w:rsid w:val="00A2698C"/>
    <w:rsid w:val="00A26D9A"/>
    <w:rsid w:val="00A26F3C"/>
    <w:rsid w:val="00A27238"/>
    <w:rsid w:val="00A272BC"/>
    <w:rsid w:val="00A272C0"/>
    <w:rsid w:val="00A2734E"/>
    <w:rsid w:val="00A27AD4"/>
    <w:rsid w:val="00A27B4C"/>
    <w:rsid w:val="00A27B8F"/>
    <w:rsid w:val="00A27D2F"/>
    <w:rsid w:val="00A30467"/>
    <w:rsid w:val="00A307DE"/>
    <w:rsid w:val="00A307F5"/>
    <w:rsid w:val="00A308EC"/>
    <w:rsid w:val="00A30AE2"/>
    <w:rsid w:val="00A30DFD"/>
    <w:rsid w:val="00A313EA"/>
    <w:rsid w:val="00A31502"/>
    <w:rsid w:val="00A31695"/>
    <w:rsid w:val="00A31A4A"/>
    <w:rsid w:val="00A31FC2"/>
    <w:rsid w:val="00A32023"/>
    <w:rsid w:val="00A32A23"/>
    <w:rsid w:val="00A3313B"/>
    <w:rsid w:val="00A33702"/>
    <w:rsid w:val="00A339C7"/>
    <w:rsid w:val="00A33A22"/>
    <w:rsid w:val="00A33A57"/>
    <w:rsid w:val="00A33C55"/>
    <w:rsid w:val="00A33CC9"/>
    <w:rsid w:val="00A33CD8"/>
    <w:rsid w:val="00A33DE4"/>
    <w:rsid w:val="00A3445B"/>
    <w:rsid w:val="00A347BF"/>
    <w:rsid w:val="00A348A6"/>
    <w:rsid w:val="00A349D4"/>
    <w:rsid w:val="00A35011"/>
    <w:rsid w:val="00A35302"/>
    <w:rsid w:val="00A35A14"/>
    <w:rsid w:val="00A35B8B"/>
    <w:rsid w:val="00A36220"/>
    <w:rsid w:val="00A3674E"/>
    <w:rsid w:val="00A3698A"/>
    <w:rsid w:val="00A36D03"/>
    <w:rsid w:val="00A373EB"/>
    <w:rsid w:val="00A37424"/>
    <w:rsid w:val="00A3760D"/>
    <w:rsid w:val="00A376CD"/>
    <w:rsid w:val="00A37711"/>
    <w:rsid w:val="00A37E31"/>
    <w:rsid w:val="00A37F59"/>
    <w:rsid w:val="00A40037"/>
    <w:rsid w:val="00A4039D"/>
    <w:rsid w:val="00A4075E"/>
    <w:rsid w:val="00A40C1A"/>
    <w:rsid w:val="00A40D1E"/>
    <w:rsid w:val="00A40D82"/>
    <w:rsid w:val="00A40FA2"/>
    <w:rsid w:val="00A41161"/>
    <w:rsid w:val="00A41548"/>
    <w:rsid w:val="00A41572"/>
    <w:rsid w:val="00A418BB"/>
    <w:rsid w:val="00A41918"/>
    <w:rsid w:val="00A42354"/>
    <w:rsid w:val="00A42926"/>
    <w:rsid w:val="00A429B9"/>
    <w:rsid w:val="00A433D3"/>
    <w:rsid w:val="00A433D6"/>
    <w:rsid w:val="00A433FF"/>
    <w:rsid w:val="00A4395E"/>
    <w:rsid w:val="00A4399A"/>
    <w:rsid w:val="00A43B6B"/>
    <w:rsid w:val="00A43EAD"/>
    <w:rsid w:val="00A44031"/>
    <w:rsid w:val="00A44DE6"/>
    <w:rsid w:val="00A44DF3"/>
    <w:rsid w:val="00A44F5C"/>
    <w:rsid w:val="00A45050"/>
    <w:rsid w:val="00A455E6"/>
    <w:rsid w:val="00A45A1B"/>
    <w:rsid w:val="00A45EF0"/>
    <w:rsid w:val="00A45FF4"/>
    <w:rsid w:val="00A460F7"/>
    <w:rsid w:val="00A46289"/>
    <w:rsid w:val="00A46837"/>
    <w:rsid w:val="00A46CB7"/>
    <w:rsid w:val="00A4710A"/>
    <w:rsid w:val="00A471B0"/>
    <w:rsid w:val="00A47263"/>
    <w:rsid w:val="00A47478"/>
    <w:rsid w:val="00A475C7"/>
    <w:rsid w:val="00A479A3"/>
    <w:rsid w:val="00A479DD"/>
    <w:rsid w:val="00A47BD0"/>
    <w:rsid w:val="00A47DF4"/>
    <w:rsid w:val="00A50B3C"/>
    <w:rsid w:val="00A50EEC"/>
    <w:rsid w:val="00A5127F"/>
    <w:rsid w:val="00A512BF"/>
    <w:rsid w:val="00A51739"/>
    <w:rsid w:val="00A51B20"/>
    <w:rsid w:val="00A51B98"/>
    <w:rsid w:val="00A522D6"/>
    <w:rsid w:val="00A52333"/>
    <w:rsid w:val="00A5248E"/>
    <w:rsid w:val="00A52D10"/>
    <w:rsid w:val="00A52E92"/>
    <w:rsid w:val="00A533B4"/>
    <w:rsid w:val="00A536F2"/>
    <w:rsid w:val="00A5370B"/>
    <w:rsid w:val="00A537D1"/>
    <w:rsid w:val="00A5394E"/>
    <w:rsid w:val="00A5397F"/>
    <w:rsid w:val="00A54389"/>
    <w:rsid w:val="00A548BA"/>
    <w:rsid w:val="00A55650"/>
    <w:rsid w:val="00A556BE"/>
    <w:rsid w:val="00A559DE"/>
    <w:rsid w:val="00A55EF8"/>
    <w:rsid w:val="00A563A4"/>
    <w:rsid w:val="00A56449"/>
    <w:rsid w:val="00A56734"/>
    <w:rsid w:val="00A5685F"/>
    <w:rsid w:val="00A56BDE"/>
    <w:rsid w:val="00A56CBE"/>
    <w:rsid w:val="00A56E67"/>
    <w:rsid w:val="00A57C48"/>
    <w:rsid w:val="00A601B3"/>
    <w:rsid w:val="00A603E9"/>
    <w:rsid w:val="00A60411"/>
    <w:rsid w:val="00A60551"/>
    <w:rsid w:val="00A607FD"/>
    <w:rsid w:val="00A6082D"/>
    <w:rsid w:val="00A60EB1"/>
    <w:rsid w:val="00A611E7"/>
    <w:rsid w:val="00A61568"/>
    <w:rsid w:val="00A615C5"/>
    <w:rsid w:val="00A615F0"/>
    <w:rsid w:val="00A61B29"/>
    <w:rsid w:val="00A61DD7"/>
    <w:rsid w:val="00A61ED5"/>
    <w:rsid w:val="00A620B4"/>
    <w:rsid w:val="00A623C1"/>
    <w:rsid w:val="00A6257E"/>
    <w:rsid w:val="00A625E4"/>
    <w:rsid w:val="00A628AF"/>
    <w:rsid w:val="00A628F9"/>
    <w:rsid w:val="00A62ADC"/>
    <w:rsid w:val="00A62D63"/>
    <w:rsid w:val="00A62EE8"/>
    <w:rsid w:val="00A631A9"/>
    <w:rsid w:val="00A63603"/>
    <w:rsid w:val="00A639CC"/>
    <w:rsid w:val="00A63B55"/>
    <w:rsid w:val="00A63B68"/>
    <w:rsid w:val="00A63BFB"/>
    <w:rsid w:val="00A640E8"/>
    <w:rsid w:val="00A642A2"/>
    <w:rsid w:val="00A643DE"/>
    <w:rsid w:val="00A64536"/>
    <w:rsid w:val="00A64607"/>
    <w:rsid w:val="00A646B2"/>
    <w:rsid w:val="00A64A3B"/>
    <w:rsid w:val="00A64BDF"/>
    <w:rsid w:val="00A64C72"/>
    <w:rsid w:val="00A64DA7"/>
    <w:rsid w:val="00A651DA"/>
    <w:rsid w:val="00A656BE"/>
    <w:rsid w:val="00A65B1A"/>
    <w:rsid w:val="00A65E1A"/>
    <w:rsid w:val="00A66097"/>
    <w:rsid w:val="00A66CB9"/>
    <w:rsid w:val="00A66FA5"/>
    <w:rsid w:val="00A67655"/>
    <w:rsid w:val="00A702D3"/>
    <w:rsid w:val="00A7049C"/>
    <w:rsid w:val="00A7065A"/>
    <w:rsid w:val="00A706DB"/>
    <w:rsid w:val="00A70707"/>
    <w:rsid w:val="00A710B0"/>
    <w:rsid w:val="00A7131A"/>
    <w:rsid w:val="00A71645"/>
    <w:rsid w:val="00A716B4"/>
    <w:rsid w:val="00A718CA"/>
    <w:rsid w:val="00A71DFE"/>
    <w:rsid w:val="00A71EA1"/>
    <w:rsid w:val="00A720D7"/>
    <w:rsid w:val="00A72140"/>
    <w:rsid w:val="00A721EB"/>
    <w:rsid w:val="00A722B0"/>
    <w:rsid w:val="00A723AA"/>
    <w:rsid w:val="00A726AE"/>
    <w:rsid w:val="00A726B2"/>
    <w:rsid w:val="00A7287B"/>
    <w:rsid w:val="00A72889"/>
    <w:rsid w:val="00A72CC3"/>
    <w:rsid w:val="00A72D44"/>
    <w:rsid w:val="00A72DB1"/>
    <w:rsid w:val="00A72E03"/>
    <w:rsid w:val="00A731EF"/>
    <w:rsid w:val="00A733B5"/>
    <w:rsid w:val="00A73B52"/>
    <w:rsid w:val="00A73C9A"/>
    <w:rsid w:val="00A740BC"/>
    <w:rsid w:val="00A7422D"/>
    <w:rsid w:val="00A74727"/>
    <w:rsid w:val="00A74EFA"/>
    <w:rsid w:val="00A74FEF"/>
    <w:rsid w:val="00A754F4"/>
    <w:rsid w:val="00A75EE9"/>
    <w:rsid w:val="00A75F93"/>
    <w:rsid w:val="00A75FC5"/>
    <w:rsid w:val="00A76078"/>
    <w:rsid w:val="00A76572"/>
    <w:rsid w:val="00A77319"/>
    <w:rsid w:val="00A77645"/>
    <w:rsid w:val="00A777CB"/>
    <w:rsid w:val="00A77C6F"/>
    <w:rsid w:val="00A77ECB"/>
    <w:rsid w:val="00A8013B"/>
    <w:rsid w:val="00A80303"/>
    <w:rsid w:val="00A80C5E"/>
    <w:rsid w:val="00A8113E"/>
    <w:rsid w:val="00A81319"/>
    <w:rsid w:val="00A81885"/>
    <w:rsid w:val="00A82065"/>
    <w:rsid w:val="00A820E7"/>
    <w:rsid w:val="00A8234E"/>
    <w:rsid w:val="00A82894"/>
    <w:rsid w:val="00A82B53"/>
    <w:rsid w:val="00A82E66"/>
    <w:rsid w:val="00A8316E"/>
    <w:rsid w:val="00A8380C"/>
    <w:rsid w:val="00A83CAA"/>
    <w:rsid w:val="00A83F71"/>
    <w:rsid w:val="00A84129"/>
    <w:rsid w:val="00A846EB"/>
    <w:rsid w:val="00A84CAC"/>
    <w:rsid w:val="00A8527D"/>
    <w:rsid w:val="00A85613"/>
    <w:rsid w:val="00A8590D"/>
    <w:rsid w:val="00A8595E"/>
    <w:rsid w:val="00A85BF6"/>
    <w:rsid w:val="00A8681F"/>
    <w:rsid w:val="00A86821"/>
    <w:rsid w:val="00A86E62"/>
    <w:rsid w:val="00A871CB"/>
    <w:rsid w:val="00A87B68"/>
    <w:rsid w:val="00A87E4F"/>
    <w:rsid w:val="00A9022C"/>
    <w:rsid w:val="00A90784"/>
    <w:rsid w:val="00A908E4"/>
    <w:rsid w:val="00A909C2"/>
    <w:rsid w:val="00A90BFE"/>
    <w:rsid w:val="00A90CB3"/>
    <w:rsid w:val="00A90D56"/>
    <w:rsid w:val="00A9130E"/>
    <w:rsid w:val="00A919ED"/>
    <w:rsid w:val="00A91C79"/>
    <w:rsid w:val="00A92386"/>
    <w:rsid w:val="00A92AB9"/>
    <w:rsid w:val="00A92F22"/>
    <w:rsid w:val="00A930EF"/>
    <w:rsid w:val="00A9322B"/>
    <w:rsid w:val="00A9333B"/>
    <w:rsid w:val="00A93628"/>
    <w:rsid w:val="00A938B3"/>
    <w:rsid w:val="00A93D87"/>
    <w:rsid w:val="00A948B7"/>
    <w:rsid w:val="00A94AE8"/>
    <w:rsid w:val="00A94C9C"/>
    <w:rsid w:val="00A94D53"/>
    <w:rsid w:val="00A94D6B"/>
    <w:rsid w:val="00A94FDC"/>
    <w:rsid w:val="00A950A3"/>
    <w:rsid w:val="00A9513A"/>
    <w:rsid w:val="00A953DC"/>
    <w:rsid w:val="00A95451"/>
    <w:rsid w:val="00A9572E"/>
    <w:rsid w:val="00A95BDF"/>
    <w:rsid w:val="00A95E10"/>
    <w:rsid w:val="00A95EF4"/>
    <w:rsid w:val="00A9635A"/>
    <w:rsid w:val="00A9656D"/>
    <w:rsid w:val="00A965E9"/>
    <w:rsid w:val="00A96746"/>
    <w:rsid w:val="00A96EBE"/>
    <w:rsid w:val="00A96F80"/>
    <w:rsid w:val="00A97EC6"/>
    <w:rsid w:val="00AA082A"/>
    <w:rsid w:val="00AA0A92"/>
    <w:rsid w:val="00AA0B82"/>
    <w:rsid w:val="00AA0F4E"/>
    <w:rsid w:val="00AA1068"/>
    <w:rsid w:val="00AA1431"/>
    <w:rsid w:val="00AA1655"/>
    <w:rsid w:val="00AA1910"/>
    <w:rsid w:val="00AA1D7B"/>
    <w:rsid w:val="00AA1D84"/>
    <w:rsid w:val="00AA1D85"/>
    <w:rsid w:val="00AA211D"/>
    <w:rsid w:val="00AA211E"/>
    <w:rsid w:val="00AA2201"/>
    <w:rsid w:val="00AA23B2"/>
    <w:rsid w:val="00AA2422"/>
    <w:rsid w:val="00AA2A49"/>
    <w:rsid w:val="00AA2A89"/>
    <w:rsid w:val="00AA2D2B"/>
    <w:rsid w:val="00AA2E03"/>
    <w:rsid w:val="00AA305C"/>
    <w:rsid w:val="00AA3283"/>
    <w:rsid w:val="00AA334D"/>
    <w:rsid w:val="00AA33CA"/>
    <w:rsid w:val="00AA35BB"/>
    <w:rsid w:val="00AA3632"/>
    <w:rsid w:val="00AA3717"/>
    <w:rsid w:val="00AA3804"/>
    <w:rsid w:val="00AA3DD5"/>
    <w:rsid w:val="00AA4130"/>
    <w:rsid w:val="00AA415C"/>
    <w:rsid w:val="00AA423C"/>
    <w:rsid w:val="00AA4260"/>
    <w:rsid w:val="00AA446F"/>
    <w:rsid w:val="00AA44AF"/>
    <w:rsid w:val="00AA44C2"/>
    <w:rsid w:val="00AA45A1"/>
    <w:rsid w:val="00AA4C44"/>
    <w:rsid w:val="00AA4E7B"/>
    <w:rsid w:val="00AA53AE"/>
    <w:rsid w:val="00AA57B4"/>
    <w:rsid w:val="00AA6138"/>
    <w:rsid w:val="00AA664C"/>
    <w:rsid w:val="00AA6731"/>
    <w:rsid w:val="00AA6770"/>
    <w:rsid w:val="00AA7078"/>
    <w:rsid w:val="00AA7178"/>
    <w:rsid w:val="00AA71C6"/>
    <w:rsid w:val="00AA73B6"/>
    <w:rsid w:val="00AA74A6"/>
    <w:rsid w:val="00AA7DA3"/>
    <w:rsid w:val="00AB07AD"/>
    <w:rsid w:val="00AB0AEE"/>
    <w:rsid w:val="00AB1633"/>
    <w:rsid w:val="00AB1847"/>
    <w:rsid w:val="00AB2108"/>
    <w:rsid w:val="00AB21BD"/>
    <w:rsid w:val="00AB2468"/>
    <w:rsid w:val="00AB29A1"/>
    <w:rsid w:val="00AB30FA"/>
    <w:rsid w:val="00AB31E9"/>
    <w:rsid w:val="00AB367E"/>
    <w:rsid w:val="00AB375D"/>
    <w:rsid w:val="00AB3AA3"/>
    <w:rsid w:val="00AB3B66"/>
    <w:rsid w:val="00AB3DF1"/>
    <w:rsid w:val="00AB3F37"/>
    <w:rsid w:val="00AB3FA1"/>
    <w:rsid w:val="00AB4178"/>
    <w:rsid w:val="00AB441C"/>
    <w:rsid w:val="00AB47B9"/>
    <w:rsid w:val="00AB4873"/>
    <w:rsid w:val="00AB4A63"/>
    <w:rsid w:val="00AB5039"/>
    <w:rsid w:val="00AB5359"/>
    <w:rsid w:val="00AB54A8"/>
    <w:rsid w:val="00AB55F1"/>
    <w:rsid w:val="00AB5664"/>
    <w:rsid w:val="00AB56BC"/>
    <w:rsid w:val="00AB5876"/>
    <w:rsid w:val="00AB5CE0"/>
    <w:rsid w:val="00AB5EBF"/>
    <w:rsid w:val="00AB625E"/>
    <w:rsid w:val="00AB6327"/>
    <w:rsid w:val="00AB6544"/>
    <w:rsid w:val="00AB674A"/>
    <w:rsid w:val="00AB67F1"/>
    <w:rsid w:val="00AB6F8F"/>
    <w:rsid w:val="00AB70FE"/>
    <w:rsid w:val="00AB7164"/>
    <w:rsid w:val="00AB72A1"/>
    <w:rsid w:val="00AB76A6"/>
    <w:rsid w:val="00AB7E4A"/>
    <w:rsid w:val="00AB7FDD"/>
    <w:rsid w:val="00AC00BD"/>
    <w:rsid w:val="00AC02B6"/>
    <w:rsid w:val="00AC0339"/>
    <w:rsid w:val="00AC0831"/>
    <w:rsid w:val="00AC188A"/>
    <w:rsid w:val="00AC1A00"/>
    <w:rsid w:val="00AC1DB6"/>
    <w:rsid w:val="00AC1F97"/>
    <w:rsid w:val="00AC23A9"/>
    <w:rsid w:val="00AC286A"/>
    <w:rsid w:val="00AC2F06"/>
    <w:rsid w:val="00AC3098"/>
    <w:rsid w:val="00AC3114"/>
    <w:rsid w:val="00AC3843"/>
    <w:rsid w:val="00AC389F"/>
    <w:rsid w:val="00AC398B"/>
    <w:rsid w:val="00AC39EE"/>
    <w:rsid w:val="00AC3A01"/>
    <w:rsid w:val="00AC43BC"/>
    <w:rsid w:val="00AC43C5"/>
    <w:rsid w:val="00AC49C8"/>
    <w:rsid w:val="00AC4F23"/>
    <w:rsid w:val="00AC57EA"/>
    <w:rsid w:val="00AC5AB7"/>
    <w:rsid w:val="00AC5B4C"/>
    <w:rsid w:val="00AC5B57"/>
    <w:rsid w:val="00AC5F9B"/>
    <w:rsid w:val="00AC6080"/>
    <w:rsid w:val="00AC628F"/>
    <w:rsid w:val="00AC6A14"/>
    <w:rsid w:val="00AC6A1F"/>
    <w:rsid w:val="00AC6B14"/>
    <w:rsid w:val="00AC6BB2"/>
    <w:rsid w:val="00AC70CA"/>
    <w:rsid w:val="00AC70D3"/>
    <w:rsid w:val="00AC73C0"/>
    <w:rsid w:val="00AC7963"/>
    <w:rsid w:val="00AC7B9C"/>
    <w:rsid w:val="00AC7F39"/>
    <w:rsid w:val="00AD0167"/>
    <w:rsid w:val="00AD04A0"/>
    <w:rsid w:val="00AD0557"/>
    <w:rsid w:val="00AD0599"/>
    <w:rsid w:val="00AD0657"/>
    <w:rsid w:val="00AD0861"/>
    <w:rsid w:val="00AD0DB9"/>
    <w:rsid w:val="00AD0EA5"/>
    <w:rsid w:val="00AD1051"/>
    <w:rsid w:val="00AD107D"/>
    <w:rsid w:val="00AD10D6"/>
    <w:rsid w:val="00AD1102"/>
    <w:rsid w:val="00AD11FC"/>
    <w:rsid w:val="00AD154A"/>
    <w:rsid w:val="00AD165C"/>
    <w:rsid w:val="00AD171F"/>
    <w:rsid w:val="00AD1939"/>
    <w:rsid w:val="00AD1A6A"/>
    <w:rsid w:val="00AD1D54"/>
    <w:rsid w:val="00AD20E7"/>
    <w:rsid w:val="00AD2560"/>
    <w:rsid w:val="00AD26F4"/>
    <w:rsid w:val="00AD28A0"/>
    <w:rsid w:val="00AD2F4A"/>
    <w:rsid w:val="00AD32E4"/>
    <w:rsid w:val="00AD3522"/>
    <w:rsid w:val="00AD35C8"/>
    <w:rsid w:val="00AD3763"/>
    <w:rsid w:val="00AD39A3"/>
    <w:rsid w:val="00AD3BD6"/>
    <w:rsid w:val="00AD3C4F"/>
    <w:rsid w:val="00AD3C6C"/>
    <w:rsid w:val="00AD3EB7"/>
    <w:rsid w:val="00AD3F4F"/>
    <w:rsid w:val="00AD4453"/>
    <w:rsid w:val="00AD47C2"/>
    <w:rsid w:val="00AD4916"/>
    <w:rsid w:val="00AD4F10"/>
    <w:rsid w:val="00AD5566"/>
    <w:rsid w:val="00AD5965"/>
    <w:rsid w:val="00AD608B"/>
    <w:rsid w:val="00AD67B4"/>
    <w:rsid w:val="00AD6865"/>
    <w:rsid w:val="00AD6A4C"/>
    <w:rsid w:val="00AD7173"/>
    <w:rsid w:val="00AD71DA"/>
    <w:rsid w:val="00AD7316"/>
    <w:rsid w:val="00AD78EE"/>
    <w:rsid w:val="00AE015E"/>
    <w:rsid w:val="00AE02D3"/>
    <w:rsid w:val="00AE04B1"/>
    <w:rsid w:val="00AE0A58"/>
    <w:rsid w:val="00AE1037"/>
    <w:rsid w:val="00AE10DD"/>
    <w:rsid w:val="00AE1595"/>
    <w:rsid w:val="00AE18F8"/>
    <w:rsid w:val="00AE1BBA"/>
    <w:rsid w:val="00AE1CB6"/>
    <w:rsid w:val="00AE1F71"/>
    <w:rsid w:val="00AE1F85"/>
    <w:rsid w:val="00AE23F6"/>
    <w:rsid w:val="00AE25D9"/>
    <w:rsid w:val="00AE269E"/>
    <w:rsid w:val="00AE27E6"/>
    <w:rsid w:val="00AE2A9A"/>
    <w:rsid w:val="00AE2B08"/>
    <w:rsid w:val="00AE2B92"/>
    <w:rsid w:val="00AE329B"/>
    <w:rsid w:val="00AE350A"/>
    <w:rsid w:val="00AE374D"/>
    <w:rsid w:val="00AE3DBC"/>
    <w:rsid w:val="00AE3EF9"/>
    <w:rsid w:val="00AE3F2A"/>
    <w:rsid w:val="00AE4083"/>
    <w:rsid w:val="00AE42A2"/>
    <w:rsid w:val="00AE47A2"/>
    <w:rsid w:val="00AE47C1"/>
    <w:rsid w:val="00AE4881"/>
    <w:rsid w:val="00AE495E"/>
    <w:rsid w:val="00AE4B98"/>
    <w:rsid w:val="00AE4E5B"/>
    <w:rsid w:val="00AE4F7A"/>
    <w:rsid w:val="00AE50DC"/>
    <w:rsid w:val="00AE5112"/>
    <w:rsid w:val="00AE51D3"/>
    <w:rsid w:val="00AE658D"/>
    <w:rsid w:val="00AE6C04"/>
    <w:rsid w:val="00AE7D57"/>
    <w:rsid w:val="00AE7D9D"/>
    <w:rsid w:val="00AF0224"/>
    <w:rsid w:val="00AF031C"/>
    <w:rsid w:val="00AF087B"/>
    <w:rsid w:val="00AF08C7"/>
    <w:rsid w:val="00AF0A16"/>
    <w:rsid w:val="00AF0B1E"/>
    <w:rsid w:val="00AF0C09"/>
    <w:rsid w:val="00AF136C"/>
    <w:rsid w:val="00AF141A"/>
    <w:rsid w:val="00AF145F"/>
    <w:rsid w:val="00AF15E8"/>
    <w:rsid w:val="00AF1ABD"/>
    <w:rsid w:val="00AF1AFA"/>
    <w:rsid w:val="00AF246D"/>
    <w:rsid w:val="00AF29C8"/>
    <w:rsid w:val="00AF2B28"/>
    <w:rsid w:val="00AF2DAB"/>
    <w:rsid w:val="00AF340A"/>
    <w:rsid w:val="00AF369D"/>
    <w:rsid w:val="00AF37D2"/>
    <w:rsid w:val="00AF3882"/>
    <w:rsid w:val="00AF3B9B"/>
    <w:rsid w:val="00AF4565"/>
    <w:rsid w:val="00AF4CC7"/>
    <w:rsid w:val="00AF4E07"/>
    <w:rsid w:val="00AF50FC"/>
    <w:rsid w:val="00AF51E9"/>
    <w:rsid w:val="00AF530A"/>
    <w:rsid w:val="00AF54AF"/>
    <w:rsid w:val="00AF5547"/>
    <w:rsid w:val="00AF5591"/>
    <w:rsid w:val="00AF5887"/>
    <w:rsid w:val="00AF5C20"/>
    <w:rsid w:val="00AF5CF6"/>
    <w:rsid w:val="00AF5E9F"/>
    <w:rsid w:val="00AF5EA2"/>
    <w:rsid w:val="00AF6140"/>
    <w:rsid w:val="00AF6412"/>
    <w:rsid w:val="00AF64D3"/>
    <w:rsid w:val="00AF6632"/>
    <w:rsid w:val="00AF665C"/>
    <w:rsid w:val="00AF6E6D"/>
    <w:rsid w:val="00AF7212"/>
    <w:rsid w:val="00AF7282"/>
    <w:rsid w:val="00AF74FB"/>
    <w:rsid w:val="00AF7BEF"/>
    <w:rsid w:val="00B0036A"/>
    <w:rsid w:val="00B00370"/>
    <w:rsid w:val="00B00D0F"/>
    <w:rsid w:val="00B0102E"/>
    <w:rsid w:val="00B01262"/>
    <w:rsid w:val="00B01503"/>
    <w:rsid w:val="00B016BF"/>
    <w:rsid w:val="00B01BB7"/>
    <w:rsid w:val="00B02037"/>
    <w:rsid w:val="00B020D8"/>
    <w:rsid w:val="00B024B2"/>
    <w:rsid w:val="00B024C6"/>
    <w:rsid w:val="00B025B1"/>
    <w:rsid w:val="00B02606"/>
    <w:rsid w:val="00B02A74"/>
    <w:rsid w:val="00B03011"/>
    <w:rsid w:val="00B0386B"/>
    <w:rsid w:val="00B03980"/>
    <w:rsid w:val="00B03C4F"/>
    <w:rsid w:val="00B04029"/>
    <w:rsid w:val="00B0444D"/>
    <w:rsid w:val="00B045A6"/>
    <w:rsid w:val="00B046BB"/>
    <w:rsid w:val="00B0487B"/>
    <w:rsid w:val="00B0504F"/>
    <w:rsid w:val="00B05063"/>
    <w:rsid w:val="00B052F1"/>
    <w:rsid w:val="00B0535E"/>
    <w:rsid w:val="00B05745"/>
    <w:rsid w:val="00B0579E"/>
    <w:rsid w:val="00B05E8C"/>
    <w:rsid w:val="00B05EBE"/>
    <w:rsid w:val="00B06019"/>
    <w:rsid w:val="00B060A5"/>
    <w:rsid w:val="00B06858"/>
    <w:rsid w:val="00B068FF"/>
    <w:rsid w:val="00B06B5D"/>
    <w:rsid w:val="00B06E86"/>
    <w:rsid w:val="00B07000"/>
    <w:rsid w:val="00B07EF5"/>
    <w:rsid w:val="00B10003"/>
    <w:rsid w:val="00B1062B"/>
    <w:rsid w:val="00B10657"/>
    <w:rsid w:val="00B10954"/>
    <w:rsid w:val="00B1099F"/>
    <w:rsid w:val="00B10B0B"/>
    <w:rsid w:val="00B10B71"/>
    <w:rsid w:val="00B10C60"/>
    <w:rsid w:val="00B10E98"/>
    <w:rsid w:val="00B112AF"/>
    <w:rsid w:val="00B118B5"/>
    <w:rsid w:val="00B11930"/>
    <w:rsid w:val="00B11B7F"/>
    <w:rsid w:val="00B11DCA"/>
    <w:rsid w:val="00B11E3E"/>
    <w:rsid w:val="00B120AD"/>
    <w:rsid w:val="00B1273F"/>
    <w:rsid w:val="00B12C91"/>
    <w:rsid w:val="00B1302B"/>
    <w:rsid w:val="00B1324E"/>
    <w:rsid w:val="00B13263"/>
    <w:rsid w:val="00B13351"/>
    <w:rsid w:val="00B13D52"/>
    <w:rsid w:val="00B14065"/>
    <w:rsid w:val="00B1436B"/>
    <w:rsid w:val="00B144C2"/>
    <w:rsid w:val="00B1464F"/>
    <w:rsid w:val="00B14C43"/>
    <w:rsid w:val="00B14DF0"/>
    <w:rsid w:val="00B151EB"/>
    <w:rsid w:val="00B15361"/>
    <w:rsid w:val="00B155CE"/>
    <w:rsid w:val="00B156A8"/>
    <w:rsid w:val="00B16719"/>
    <w:rsid w:val="00B1680F"/>
    <w:rsid w:val="00B16861"/>
    <w:rsid w:val="00B16A8F"/>
    <w:rsid w:val="00B16DED"/>
    <w:rsid w:val="00B17129"/>
    <w:rsid w:val="00B17230"/>
    <w:rsid w:val="00B173C2"/>
    <w:rsid w:val="00B17A94"/>
    <w:rsid w:val="00B17B61"/>
    <w:rsid w:val="00B17EA4"/>
    <w:rsid w:val="00B20449"/>
    <w:rsid w:val="00B2082D"/>
    <w:rsid w:val="00B2089A"/>
    <w:rsid w:val="00B21048"/>
    <w:rsid w:val="00B2111B"/>
    <w:rsid w:val="00B211B7"/>
    <w:rsid w:val="00B21391"/>
    <w:rsid w:val="00B21510"/>
    <w:rsid w:val="00B2198C"/>
    <w:rsid w:val="00B219C3"/>
    <w:rsid w:val="00B21B76"/>
    <w:rsid w:val="00B21F01"/>
    <w:rsid w:val="00B21F55"/>
    <w:rsid w:val="00B22000"/>
    <w:rsid w:val="00B2253C"/>
    <w:rsid w:val="00B22589"/>
    <w:rsid w:val="00B22783"/>
    <w:rsid w:val="00B227AD"/>
    <w:rsid w:val="00B22E03"/>
    <w:rsid w:val="00B232E3"/>
    <w:rsid w:val="00B23555"/>
    <w:rsid w:val="00B23B49"/>
    <w:rsid w:val="00B23CDF"/>
    <w:rsid w:val="00B2408D"/>
    <w:rsid w:val="00B24206"/>
    <w:rsid w:val="00B2451B"/>
    <w:rsid w:val="00B24A1C"/>
    <w:rsid w:val="00B2501E"/>
    <w:rsid w:val="00B25175"/>
    <w:rsid w:val="00B25520"/>
    <w:rsid w:val="00B25565"/>
    <w:rsid w:val="00B255B4"/>
    <w:rsid w:val="00B2563C"/>
    <w:rsid w:val="00B25B7E"/>
    <w:rsid w:val="00B25FFB"/>
    <w:rsid w:val="00B262DF"/>
    <w:rsid w:val="00B2652D"/>
    <w:rsid w:val="00B26BF9"/>
    <w:rsid w:val="00B273C8"/>
    <w:rsid w:val="00B279A4"/>
    <w:rsid w:val="00B27B75"/>
    <w:rsid w:val="00B27B99"/>
    <w:rsid w:val="00B27C6E"/>
    <w:rsid w:val="00B27CE7"/>
    <w:rsid w:val="00B27DE5"/>
    <w:rsid w:val="00B27DEC"/>
    <w:rsid w:val="00B30114"/>
    <w:rsid w:val="00B30126"/>
    <w:rsid w:val="00B30377"/>
    <w:rsid w:val="00B30661"/>
    <w:rsid w:val="00B3070F"/>
    <w:rsid w:val="00B307B0"/>
    <w:rsid w:val="00B308CA"/>
    <w:rsid w:val="00B3090C"/>
    <w:rsid w:val="00B30BFD"/>
    <w:rsid w:val="00B30D79"/>
    <w:rsid w:val="00B30E20"/>
    <w:rsid w:val="00B311AF"/>
    <w:rsid w:val="00B311F8"/>
    <w:rsid w:val="00B314A0"/>
    <w:rsid w:val="00B317DF"/>
    <w:rsid w:val="00B32151"/>
    <w:rsid w:val="00B329F2"/>
    <w:rsid w:val="00B32CA4"/>
    <w:rsid w:val="00B331A7"/>
    <w:rsid w:val="00B33752"/>
    <w:rsid w:val="00B33761"/>
    <w:rsid w:val="00B3384C"/>
    <w:rsid w:val="00B33E2E"/>
    <w:rsid w:val="00B34FCE"/>
    <w:rsid w:val="00B353D5"/>
    <w:rsid w:val="00B35481"/>
    <w:rsid w:val="00B35664"/>
    <w:rsid w:val="00B3585D"/>
    <w:rsid w:val="00B35BBA"/>
    <w:rsid w:val="00B35BFF"/>
    <w:rsid w:val="00B3614D"/>
    <w:rsid w:val="00B364D8"/>
    <w:rsid w:val="00B3659D"/>
    <w:rsid w:val="00B36657"/>
    <w:rsid w:val="00B366B2"/>
    <w:rsid w:val="00B36BC8"/>
    <w:rsid w:val="00B36CEC"/>
    <w:rsid w:val="00B36E80"/>
    <w:rsid w:val="00B3728D"/>
    <w:rsid w:val="00B37335"/>
    <w:rsid w:val="00B37C2A"/>
    <w:rsid w:val="00B37F77"/>
    <w:rsid w:val="00B400FE"/>
    <w:rsid w:val="00B403D9"/>
    <w:rsid w:val="00B410C5"/>
    <w:rsid w:val="00B4126E"/>
    <w:rsid w:val="00B41382"/>
    <w:rsid w:val="00B41550"/>
    <w:rsid w:val="00B419F9"/>
    <w:rsid w:val="00B42071"/>
    <w:rsid w:val="00B42823"/>
    <w:rsid w:val="00B42A6B"/>
    <w:rsid w:val="00B42C22"/>
    <w:rsid w:val="00B42D48"/>
    <w:rsid w:val="00B43175"/>
    <w:rsid w:val="00B434A9"/>
    <w:rsid w:val="00B4358C"/>
    <w:rsid w:val="00B4372C"/>
    <w:rsid w:val="00B43A4A"/>
    <w:rsid w:val="00B43B49"/>
    <w:rsid w:val="00B44165"/>
    <w:rsid w:val="00B44180"/>
    <w:rsid w:val="00B44206"/>
    <w:rsid w:val="00B4451F"/>
    <w:rsid w:val="00B44593"/>
    <w:rsid w:val="00B44BE7"/>
    <w:rsid w:val="00B44C61"/>
    <w:rsid w:val="00B450AB"/>
    <w:rsid w:val="00B4545D"/>
    <w:rsid w:val="00B459B7"/>
    <w:rsid w:val="00B45A2C"/>
    <w:rsid w:val="00B45AE4"/>
    <w:rsid w:val="00B45F0E"/>
    <w:rsid w:val="00B461DA"/>
    <w:rsid w:val="00B46234"/>
    <w:rsid w:val="00B4626F"/>
    <w:rsid w:val="00B4631D"/>
    <w:rsid w:val="00B46703"/>
    <w:rsid w:val="00B47085"/>
    <w:rsid w:val="00B47434"/>
    <w:rsid w:val="00B479FD"/>
    <w:rsid w:val="00B47BF7"/>
    <w:rsid w:val="00B504C1"/>
    <w:rsid w:val="00B5086B"/>
    <w:rsid w:val="00B50B26"/>
    <w:rsid w:val="00B50B94"/>
    <w:rsid w:val="00B50D6C"/>
    <w:rsid w:val="00B510E6"/>
    <w:rsid w:val="00B5125B"/>
    <w:rsid w:val="00B5181D"/>
    <w:rsid w:val="00B5187A"/>
    <w:rsid w:val="00B519AC"/>
    <w:rsid w:val="00B51BED"/>
    <w:rsid w:val="00B52085"/>
    <w:rsid w:val="00B5298C"/>
    <w:rsid w:val="00B52D06"/>
    <w:rsid w:val="00B53007"/>
    <w:rsid w:val="00B530F3"/>
    <w:rsid w:val="00B53120"/>
    <w:rsid w:val="00B53807"/>
    <w:rsid w:val="00B53C6F"/>
    <w:rsid w:val="00B544B3"/>
    <w:rsid w:val="00B5453F"/>
    <w:rsid w:val="00B54B2B"/>
    <w:rsid w:val="00B5542A"/>
    <w:rsid w:val="00B55B5E"/>
    <w:rsid w:val="00B55BA4"/>
    <w:rsid w:val="00B560AB"/>
    <w:rsid w:val="00B56122"/>
    <w:rsid w:val="00B5614F"/>
    <w:rsid w:val="00B57061"/>
    <w:rsid w:val="00B572B7"/>
    <w:rsid w:val="00B572E7"/>
    <w:rsid w:val="00B57416"/>
    <w:rsid w:val="00B57CA5"/>
    <w:rsid w:val="00B600F9"/>
    <w:rsid w:val="00B601FD"/>
    <w:rsid w:val="00B60225"/>
    <w:rsid w:val="00B60328"/>
    <w:rsid w:val="00B60363"/>
    <w:rsid w:val="00B6055F"/>
    <w:rsid w:val="00B609AD"/>
    <w:rsid w:val="00B609B9"/>
    <w:rsid w:val="00B60E61"/>
    <w:rsid w:val="00B61123"/>
    <w:rsid w:val="00B612B2"/>
    <w:rsid w:val="00B613EF"/>
    <w:rsid w:val="00B618B1"/>
    <w:rsid w:val="00B61D03"/>
    <w:rsid w:val="00B61ED4"/>
    <w:rsid w:val="00B626D1"/>
    <w:rsid w:val="00B62791"/>
    <w:rsid w:val="00B627E0"/>
    <w:rsid w:val="00B62A54"/>
    <w:rsid w:val="00B62CB1"/>
    <w:rsid w:val="00B630CD"/>
    <w:rsid w:val="00B63157"/>
    <w:rsid w:val="00B63255"/>
    <w:rsid w:val="00B633F7"/>
    <w:rsid w:val="00B6365E"/>
    <w:rsid w:val="00B6369A"/>
    <w:rsid w:val="00B6389D"/>
    <w:rsid w:val="00B639F0"/>
    <w:rsid w:val="00B63C5E"/>
    <w:rsid w:val="00B6499C"/>
    <w:rsid w:val="00B64A7E"/>
    <w:rsid w:val="00B64B47"/>
    <w:rsid w:val="00B64BED"/>
    <w:rsid w:val="00B650AE"/>
    <w:rsid w:val="00B6513A"/>
    <w:rsid w:val="00B65449"/>
    <w:rsid w:val="00B65959"/>
    <w:rsid w:val="00B65A6B"/>
    <w:rsid w:val="00B65B95"/>
    <w:rsid w:val="00B65D9B"/>
    <w:rsid w:val="00B66864"/>
    <w:rsid w:val="00B702C9"/>
    <w:rsid w:val="00B70775"/>
    <w:rsid w:val="00B707EC"/>
    <w:rsid w:val="00B70D6C"/>
    <w:rsid w:val="00B70ECB"/>
    <w:rsid w:val="00B70F18"/>
    <w:rsid w:val="00B71016"/>
    <w:rsid w:val="00B71179"/>
    <w:rsid w:val="00B71313"/>
    <w:rsid w:val="00B714EB"/>
    <w:rsid w:val="00B7179D"/>
    <w:rsid w:val="00B71A9F"/>
    <w:rsid w:val="00B71E0D"/>
    <w:rsid w:val="00B71EF1"/>
    <w:rsid w:val="00B71FB8"/>
    <w:rsid w:val="00B720CA"/>
    <w:rsid w:val="00B722EF"/>
    <w:rsid w:val="00B72B57"/>
    <w:rsid w:val="00B72E05"/>
    <w:rsid w:val="00B7302C"/>
    <w:rsid w:val="00B7319E"/>
    <w:rsid w:val="00B73AA7"/>
    <w:rsid w:val="00B741A6"/>
    <w:rsid w:val="00B742BC"/>
    <w:rsid w:val="00B742CD"/>
    <w:rsid w:val="00B7445C"/>
    <w:rsid w:val="00B7449B"/>
    <w:rsid w:val="00B74513"/>
    <w:rsid w:val="00B74AC2"/>
    <w:rsid w:val="00B74ACF"/>
    <w:rsid w:val="00B74D96"/>
    <w:rsid w:val="00B74F1B"/>
    <w:rsid w:val="00B754D3"/>
    <w:rsid w:val="00B758CF"/>
    <w:rsid w:val="00B76064"/>
    <w:rsid w:val="00B761A6"/>
    <w:rsid w:val="00B7650D"/>
    <w:rsid w:val="00B76684"/>
    <w:rsid w:val="00B76765"/>
    <w:rsid w:val="00B76A45"/>
    <w:rsid w:val="00B76AEF"/>
    <w:rsid w:val="00B76CC1"/>
    <w:rsid w:val="00B7759F"/>
    <w:rsid w:val="00B777D7"/>
    <w:rsid w:val="00B77825"/>
    <w:rsid w:val="00B7783E"/>
    <w:rsid w:val="00B77880"/>
    <w:rsid w:val="00B77A5E"/>
    <w:rsid w:val="00B8025A"/>
    <w:rsid w:val="00B80311"/>
    <w:rsid w:val="00B803CC"/>
    <w:rsid w:val="00B807A7"/>
    <w:rsid w:val="00B80B43"/>
    <w:rsid w:val="00B80B86"/>
    <w:rsid w:val="00B80E43"/>
    <w:rsid w:val="00B80F18"/>
    <w:rsid w:val="00B8104C"/>
    <w:rsid w:val="00B811E9"/>
    <w:rsid w:val="00B81277"/>
    <w:rsid w:val="00B81646"/>
    <w:rsid w:val="00B81831"/>
    <w:rsid w:val="00B819F9"/>
    <w:rsid w:val="00B81C7F"/>
    <w:rsid w:val="00B81DE0"/>
    <w:rsid w:val="00B82092"/>
    <w:rsid w:val="00B82381"/>
    <w:rsid w:val="00B82613"/>
    <w:rsid w:val="00B82656"/>
    <w:rsid w:val="00B8285D"/>
    <w:rsid w:val="00B82B6E"/>
    <w:rsid w:val="00B82CCE"/>
    <w:rsid w:val="00B83285"/>
    <w:rsid w:val="00B837B5"/>
    <w:rsid w:val="00B839A9"/>
    <w:rsid w:val="00B839CE"/>
    <w:rsid w:val="00B83C5F"/>
    <w:rsid w:val="00B83E8B"/>
    <w:rsid w:val="00B844E0"/>
    <w:rsid w:val="00B8529A"/>
    <w:rsid w:val="00B85A2F"/>
    <w:rsid w:val="00B85B5F"/>
    <w:rsid w:val="00B85F48"/>
    <w:rsid w:val="00B862D2"/>
    <w:rsid w:val="00B86490"/>
    <w:rsid w:val="00B86694"/>
    <w:rsid w:val="00B86A57"/>
    <w:rsid w:val="00B86A9C"/>
    <w:rsid w:val="00B86C5A"/>
    <w:rsid w:val="00B87236"/>
    <w:rsid w:val="00B87266"/>
    <w:rsid w:val="00B873DB"/>
    <w:rsid w:val="00B87873"/>
    <w:rsid w:val="00B87BA0"/>
    <w:rsid w:val="00B87C37"/>
    <w:rsid w:val="00B87E2F"/>
    <w:rsid w:val="00B87FCD"/>
    <w:rsid w:val="00B90012"/>
    <w:rsid w:val="00B90042"/>
    <w:rsid w:val="00B90392"/>
    <w:rsid w:val="00B903E7"/>
    <w:rsid w:val="00B904F8"/>
    <w:rsid w:val="00B9065C"/>
    <w:rsid w:val="00B90959"/>
    <w:rsid w:val="00B90CB1"/>
    <w:rsid w:val="00B90E13"/>
    <w:rsid w:val="00B91416"/>
    <w:rsid w:val="00B9197B"/>
    <w:rsid w:val="00B91BC3"/>
    <w:rsid w:val="00B9207D"/>
    <w:rsid w:val="00B92089"/>
    <w:rsid w:val="00B920FC"/>
    <w:rsid w:val="00B922D6"/>
    <w:rsid w:val="00B927B5"/>
    <w:rsid w:val="00B927BD"/>
    <w:rsid w:val="00B929E8"/>
    <w:rsid w:val="00B92C36"/>
    <w:rsid w:val="00B92D25"/>
    <w:rsid w:val="00B931D2"/>
    <w:rsid w:val="00B93271"/>
    <w:rsid w:val="00B933EC"/>
    <w:rsid w:val="00B936A5"/>
    <w:rsid w:val="00B9386B"/>
    <w:rsid w:val="00B938A3"/>
    <w:rsid w:val="00B93AF8"/>
    <w:rsid w:val="00B93C32"/>
    <w:rsid w:val="00B93F02"/>
    <w:rsid w:val="00B942B0"/>
    <w:rsid w:val="00B9435A"/>
    <w:rsid w:val="00B9458F"/>
    <w:rsid w:val="00B949C6"/>
    <w:rsid w:val="00B94B3E"/>
    <w:rsid w:val="00B94C2B"/>
    <w:rsid w:val="00B94C72"/>
    <w:rsid w:val="00B94DB6"/>
    <w:rsid w:val="00B9507C"/>
    <w:rsid w:val="00B950AE"/>
    <w:rsid w:val="00B95438"/>
    <w:rsid w:val="00B95450"/>
    <w:rsid w:val="00B954EC"/>
    <w:rsid w:val="00B957F3"/>
    <w:rsid w:val="00B95B55"/>
    <w:rsid w:val="00B95C5C"/>
    <w:rsid w:val="00B95D3F"/>
    <w:rsid w:val="00B96340"/>
    <w:rsid w:val="00B96415"/>
    <w:rsid w:val="00B9672C"/>
    <w:rsid w:val="00B97078"/>
    <w:rsid w:val="00B97184"/>
    <w:rsid w:val="00B97296"/>
    <w:rsid w:val="00B978EB"/>
    <w:rsid w:val="00B97925"/>
    <w:rsid w:val="00BA030A"/>
    <w:rsid w:val="00BA0635"/>
    <w:rsid w:val="00BA0645"/>
    <w:rsid w:val="00BA0A3C"/>
    <w:rsid w:val="00BA0AE0"/>
    <w:rsid w:val="00BA0FEA"/>
    <w:rsid w:val="00BA1467"/>
    <w:rsid w:val="00BA1683"/>
    <w:rsid w:val="00BA18FF"/>
    <w:rsid w:val="00BA20FD"/>
    <w:rsid w:val="00BA21CC"/>
    <w:rsid w:val="00BA2272"/>
    <w:rsid w:val="00BA2303"/>
    <w:rsid w:val="00BA23C6"/>
    <w:rsid w:val="00BA2421"/>
    <w:rsid w:val="00BA24ED"/>
    <w:rsid w:val="00BA27A9"/>
    <w:rsid w:val="00BA2B4D"/>
    <w:rsid w:val="00BA2B92"/>
    <w:rsid w:val="00BA2E5B"/>
    <w:rsid w:val="00BA30A1"/>
    <w:rsid w:val="00BA31CD"/>
    <w:rsid w:val="00BA344C"/>
    <w:rsid w:val="00BA3546"/>
    <w:rsid w:val="00BA3670"/>
    <w:rsid w:val="00BA36E2"/>
    <w:rsid w:val="00BA3813"/>
    <w:rsid w:val="00BA3CD7"/>
    <w:rsid w:val="00BA3F02"/>
    <w:rsid w:val="00BA4042"/>
    <w:rsid w:val="00BA4ECC"/>
    <w:rsid w:val="00BA50D7"/>
    <w:rsid w:val="00BA5628"/>
    <w:rsid w:val="00BA585E"/>
    <w:rsid w:val="00BA5CB8"/>
    <w:rsid w:val="00BA5D19"/>
    <w:rsid w:val="00BA5E8A"/>
    <w:rsid w:val="00BA6086"/>
    <w:rsid w:val="00BA6148"/>
    <w:rsid w:val="00BA62CC"/>
    <w:rsid w:val="00BA66F9"/>
    <w:rsid w:val="00BA6E96"/>
    <w:rsid w:val="00BA73A4"/>
    <w:rsid w:val="00BA765D"/>
    <w:rsid w:val="00BA77DB"/>
    <w:rsid w:val="00BA7931"/>
    <w:rsid w:val="00BA7F7E"/>
    <w:rsid w:val="00BB0015"/>
    <w:rsid w:val="00BB0DA7"/>
    <w:rsid w:val="00BB0EE7"/>
    <w:rsid w:val="00BB104B"/>
    <w:rsid w:val="00BB1090"/>
    <w:rsid w:val="00BB1204"/>
    <w:rsid w:val="00BB12E3"/>
    <w:rsid w:val="00BB1B36"/>
    <w:rsid w:val="00BB1B3D"/>
    <w:rsid w:val="00BB1C45"/>
    <w:rsid w:val="00BB1E9D"/>
    <w:rsid w:val="00BB1EDF"/>
    <w:rsid w:val="00BB1F44"/>
    <w:rsid w:val="00BB20A7"/>
    <w:rsid w:val="00BB2180"/>
    <w:rsid w:val="00BB29D8"/>
    <w:rsid w:val="00BB29FB"/>
    <w:rsid w:val="00BB2B1A"/>
    <w:rsid w:val="00BB2CDC"/>
    <w:rsid w:val="00BB3C38"/>
    <w:rsid w:val="00BB40F0"/>
    <w:rsid w:val="00BB427E"/>
    <w:rsid w:val="00BB4DC3"/>
    <w:rsid w:val="00BB4E35"/>
    <w:rsid w:val="00BB503D"/>
    <w:rsid w:val="00BB52ED"/>
    <w:rsid w:val="00BB5B52"/>
    <w:rsid w:val="00BB5FC1"/>
    <w:rsid w:val="00BB6187"/>
    <w:rsid w:val="00BB61BE"/>
    <w:rsid w:val="00BB63E7"/>
    <w:rsid w:val="00BB6812"/>
    <w:rsid w:val="00BB6933"/>
    <w:rsid w:val="00BB6B75"/>
    <w:rsid w:val="00BB70F0"/>
    <w:rsid w:val="00BB75AF"/>
    <w:rsid w:val="00BB76A4"/>
    <w:rsid w:val="00BB7806"/>
    <w:rsid w:val="00BB7D32"/>
    <w:rsid w:val="00BB7D9A"/>
    <w:rsid w:val="00BB7DB3"/>
    <w:rsid w:val="00BC06D0"/>
    <w:rsid w:val="00BC1DDD"/>
    <w:rsid w:val="00BC274D"/>
    <w:rsid w:val="00BC33BF"/>
    <w:rsid w:val="00BC3425"/>
    <w:rsid w:val="00BC3575"/>
    <w:rsid w:val="00BC3AFE"/>
    <w:rsid w:val="00BC41FF"/>
    <w:rsid w:val="00BC4899"/>
    <w:rsid w:val="00BC50D4"/>
    <w:rsid w:val="00BC5545"/>
    <w:rsid w:val="00BC558A"/>
    <w:rsid w:val="00BC6467"/>
    <w:rsid w:val="00BC6482"/>
    <w:rsid w:val="00BC6639"/>
    <w:rsid w:val="00BC6789"/>
    <w:rsid w:val="00BC6842"/>
    <w:rsid w:val="00BC6896"/>
    <w:rsid w:val="00BC6DED"/>
    <w:rsid w:val="00BC72C5"/>
    <w:rsid w:val="00BC773A"/>
    <w:rsid w:val="00BC7ABB"/>
    <w:rsid w:val="00BC7C14"/>
    <w:rsid w:val="00BC7C63"/>
    <w:rsid w:val="00BC7D53"/>
    <w:rsid w:val="00BD00A1"/>
    <w:rsid w:val="00BD0546"/>
    <w:rsid w:val="00BD068E"/>
    <w:rsid w:val="00BD0848"/>
    <w:rsid w:val="00BD0B4A"/>
    <w:rsid w:val="00BD0E6C"/>
    <w:rsid w:val="00BD1064"/>
    <w:rsid w:val="00BD129F"/>
    <w:rsid w:val="00BD1570"/>
    <w:rsid w:val="00BD1CEF"/>
    <w:rsid w:val="00BD1ECE"/>
    <w:rsid w:val="00BD1F54"/>
    <w:rsid w:val="00BD2204"/>
    <w:rsid w:val="00BD2602"/>
    <w:rsid w:val="00BD2610"/>
    <w:rsid w:val="00BD2A5E"/>
    <w:rsid w:val="00BD2AC7"/>
    <w:rsid w:val="00BD2EFF"/>
    <w:rsid w:val="00BD307F"/>
    <w:rsid w:val="00BD379B"/>
    <w:rsid w:val="00BD37BB"/>
    <w:rsid w:val="00BD3886"/>
    <w:rsid w:val="00BD3986"/>
    <w:rsid w:val="00BD3A8A"/>
    <w:rsid w:val="00BD4633"/>
    <w:rsid w:val="00BD469F"/>
    <w:rsid w:val="00BD4723"/>
    <w:rsid w:val="00BD475A"/>
    <w:rsid w:val="00BD483C"/>
    <w:rsid w:val="00BD53C6"/>
    <w:rsid w:val="00BD5506"/>
    <w:rsid w:val="00BD586A"/>
    <w:rsid w:val="00BD5A5C"/>
    <w:rsid w:val="00BD63F1"/>
    <w:rsid w:val="00BD6501"/>
    <w:rsid w:val="00BD6C83"/>
    <w:rsid w:val="00BD6E56"/>
    <w:rsid w:val="00BD7025"/>
    <w:rsid w:val="00BD748A"/>
    <w:rsid w:val="00BD7561"/>
    <w:rsid w:val="00BD7676"/>
    <w:rsid w:val="00BD7B3C"/>
    <w:rsid w:val="00BD7DD3"/>
    <w:rsid w:val="00BD7F81"/>
    <w:rsid w:val="00BE025E"/>
    <w:rsid w:val="00BE0789"/>
    <w:rsid w:val="00BE083A"/>
    <w:rsid w:val="00BE0C98"/>
    <w:rsid w:val="00BE0DB5"/>
    <w:rsid w:val="00BE1482"/>
    <w:rsid w:val="00BE1A9E"/>
    <w:rsid w:val="00BE1B19"/>
    <w:rsid w:val="00BE1B3E"/>
    <w:rsid w:val="00BE1C34"/>
    <w:rsid w:val="00BE1ECC"/>
    <w:rsid w:val="00BE1FA8"/>
    <w:rsid w:val="00BE20B6"/>
    <w:rsid w:val="00BE243D"/>
    <w:rsid w:val="00BE24EC"/>
    <w:rsid w:val="00BE2940"/>
    <w:rsid w:val="00BE2C87"/>
    <w:rsid w:val="00BE2FC8"/>
    <w:rsid w:val="00BE3519"/>
    <w:rsid w:val="00BE367B"/>
    <w:rsid w:val="00BE3BE0"/>
    <w:rsid w:val="00BE40F5"/>
    <w:rsid w:val="00BE44F3"/>
    <w:rsid w:val="00BE4933"/>
    <w:rsid w:val="00BE511B"/>
    <w:rsid w:val="00BE5140"/>
    <w:rsid w:val="00BE52E5"/>
    <w:rsid w:val="00BE5321"/>
    <w:rsid w:val="00BE548C"/>
    <w:rsid w:val="00BE5598"/>
    <w:rsid w:val="00BE55B3"/>
    <w:rsid w:val="00BE55ED"/>
    <w:rsid w:val="00BE5D48"/>
    <w:rsid w:val="00BE617F"/>
    <w:rsid w:val="00BE62A3"/>
    <w:rsid w:val="00BE6327"/>
    <w:rsid w:val="00BE6499"/>
    <w:rsid w:val="00BE65E9"/>
    <w:rsid w:val="00BE6ACB"/>
    <w:rsid w:val="00BE6CBE"/>
    <w:rsid w:val="00BE709A"/>
    <w:rsid w:val="00BE70AD"/>
    <w:rsid w:val="00BE763D"/>
    <w:rsid w:val="00BE7798"/>
    <w:rsid w:val="00BE7940"/>
    <w:rsid w:val="00BE7B6E"/>
    <w:rsid w:val="00BE7F8E"/>
    <w:rsid w:val="00BF0235"/>
    <w:rsid w:val="00BF05A9"/>
    <w:rsid w:val="00BF05CD"/>
    <w:rsid w:val="00BF0918"/>
    <w:rsid w:val="00BF09F6"/>
    <w:rsid w:val="00BF0A7F"/>
    <w:rsid w:val="00BF0E89"/>
    <w:rsid w:val="00BF11E5"/>
    <w:rsid w:val="00BF147F"/>
    <w:rsid w:val="00BF15C0"/>
    <w:rsid w:val="00BF1646"/>
    <w:rsid w:val="00BF1B4B"/>
    <w:rsid w:val="00BF206D"/>
    <w:rsid w:val="00BF269F"/>
    <w:rsid w:val="00BF2D94"/>
    <w:rsid w:val="00BF2F52"/>
    <w:rsid w:val="00BF30E7"/>
    <w:rsid w:val="00BF33B1"/>
    <w:rsid w:val="00BF34F7"/>
    <w:rsid w:val="00BF350B"/>
    <w:rsid w:val="00BF37E9"/>
    <w:rsid w:val="00BF39B9"/>
    <w:rsid w:val="00BF3B4A"/>
    <w:rsid w:val="00BF3DBD"/>
    <w:rsid w:val="00BF400E"/>
    <w:rsid w:val="00BF4286"/>
    <w:rsid w:val="00BF4448"/>
    <w:rsid w:val="00BF466E"/>
    <w:rsid w:val="00BF4994"/>
    <w:rsid w:val="00BF4B6A"/>
    <w:rsid w:val="00BF4CD4"/>
    <w:rsid w:val="00BF55D3"/>
    <w:rsid w:val="00BF5A09"/>
    <w:rsid w:val="00BF5CD3"/>
    <w:rsid w:val="00BF5DE7"/>
    <w:rsid w:val="00BF5FE5"/>
    <w:rsid w:val="00BF6003"/>
    <w:rsid w:val="00BF61A4"/>
    <w:rsid w:val="00BF6356"/>
    <w:rsid w:val="00BF6382"/>
    <w:rsid w:val="00BF6418"/>
    <w:rsid w:val="00BF678E"/>
    <w:rsid w:val="00BF69A1"/>
    <w:rsid w:val="00BF6B8B"/>
    <w:rsid w:val="00BF6DB1"/>
    <w:rsid w:val="00BF73DA"/>
    <w:rsid w:val="00BF76AC"/>
    <w:rsid w:val="00BF7D10"/>
    <w:rsid w:val="00BF7D15"/>
    <w:rsid w:val="00BF7D75"/>
    <w:rsid w:val="00C00104"/>
    <w:rsid w:val="00C00266"/>
    <w:rsid w:val="00C002FA"/>
    <w:rsid w:val="00C006CE"/>
    <w:rsid w:val="00C00759"/>
    <w:rsid w:val="00C00793"/>
    <w:rsid w:val="00C0093B"/>
    <w:rsid w:val="00C0143F"/>
    <w:rsid w:val="00C01876"/>
    <w:rsid w:val="00C018B3"/>
    <w:rsid w:val="00C01B51"/>
    <w:rsid w:val="00C01C8A"/>
    <w:rsid w:val="00C01E71"/>
    <w:rsid w:val="00C02015"/>
    <w:rsid w:val="00C020DD"/>
    <w:rsid w:val="00C02334"/>
    <w:rsid w:val="00C02764"/>
    <w:rsid w:val="00C027CC"/>
    <w:rsid w:val="00C02AB7"/>
    <w:rsid w:val="00C02B31"/>
    <w:rsid w:val="00C02C93"/>
    <w:rsid w:val="00C02E3E"/>
    <w:rsid w:val="00C02FB8"/>
    <w:rsid w:val="00C03096"/>
    <w:rsid w:val="00C032E9"/>
    <w:rsid w:val="00C034AB"/>
    <w:rsid w:val="00C035B3"/>
    <w:rsid w:val="00C03E98"/>
    <w:rsid w:val="00C04528"/>
    <w:rsid w:val="00C047C1"/>
    <w:rsid w:val="00C04818"/>
    <w:rsid w:val="00C04DD7"/>
    <w:rsid w:val="00C05542"/>
    <w:rsid w:val="00C059DA"/>
    <w:rsid w:val="00C059EF"/>
    <w:rsid w:val="00C060F2"/>
    <w:rsid w:val="00C062FA"/>
    <w:rsid w:val="00C06428"/>
    <w:rsid w:val="00C067CB"/>
    <w:rsid w:val="00C067D6"/>
    <w:rsid w:val="00C06870"/>
    <w:rsid w:val="00C0697D"/>
    <w:rsid w:val="00C06B27"/>
    <w:rsid w:val="00C06CF1"/>
    <w:rsid w:val="00C07044"/>
    <w:rsid w:val="00C071FF"/>
    <w:rsid w:val="00C07660"/>
    <w:rsid w:val="00C10066"/>
    <w:rsid w:val="00C1018E"/>
    <w:rsid w:val="00C10697"/>
    <w:rsid w:val="00C10EF8"/>
    <w:rsid w:val="00C10F06"/>
    <w:rsid w:val="00C110EF"/>
    <w:rsid w:val="00C112C2"/>
    <w:rsid w:val="00C115BE"/>
    <w:rsid w:val="00C117B6"/>
    <w:rsid w:val="00C11AB8"/>
    <w:rsid w:val="00C1206A"/>
    <w:rsid w:val="00C1206C"/>
    <w:rsid w:val="00C1212A"/>
    <w:rsid w:val="00C121CA"/>
    <w:rsid w:val="00C1224F"/>
    <w:rsid w:val="00C12341"/>
    <w:rsid w:val="00C128F1"/>
    <w:rsid w:val="00C12E2D"/>
    <w:rsid w:val="00C13809"/>
    <w:rsid w:val="00C1384D"/>
    <w:rsid w:val="00C13BAE"/>
    <w:rsid w:val="00C13CE9"/>
    <w:rsid w:val="00C13FBD"/>
    <w:rsid w:val="00C144F2"/>
    <w:rsid w:val="00C1474A"/>
    <w:rsid w:val="00C14AB6"/>
    <w:rsid w:val="00C14F17"/>
    <w:rsid w:val="00C1539F"/>
    <w:rsid w:val="00C155AD"/>
    <w:rsid w:val="00C1598B"/>
    <w:rsid w:val="00C15EA7"/>
    <w:rsid w:val="00C1600E"/>
    <w:rsid w:val="00C164DD"/>
    <w:rsid w:val="00C169E8"/>
    <w:rsid w:val="00C176A7"/>
    <w:rsid w:val="00C176D4"/>
    <w:rsid w:val="00C200CE"/>
    <w:rsid w:val="00C2011A"/>
    <w:rsid w:val="00C20228"/>
    <w:rsid w:val="00C2063C"/>
    <w:rsid w:val="00C209BE"/>
    <w:rsid w:val="00C20C2B"/>
    <w:rsid w:val="00C2181C"/>
    <w:rsid w:val="00C2186F"/>
    <w:rsid w:val="00C21A4E"/>
    <w:rsid w:val="00C21C4F"/>
    <w:rsid w:val="00C22659"/>
    <w:rsid w:val="00C2277A"/>
    <w:rsid w:val="00C22EF2"/>
    <w:rsid w:val="00C22F35"/>
    <w:rsid w:val="00C233F1"/>
    <w:rsid w:val="00C2343D"/>
    <w:rsid w:val="00C2361E"/>
    <w:rsid w:val="00C23C57"/>
    <w:rsid w:val="00C23CFA"/>
    <w:rsid w:val="00C23F6E"/>
    <w:rsid w:val="00C248AE"/>
    <w:rsid w:val="00C248F3"/>
    <w:rsid w:val="00C24B66"/>
    <w:rsid w:val="00C24D0F"/>
    <w:rsid w:val="00C256B0"/>
    <w:rsid w:val="00C25B5E"/>
    <w:rsid w:val="00C25E3B"/>
    <w:rsid w:val="00C26322"/>
    <w:rsid w:val="00C26468"/>
    <w:rsid w:val="00C26607"/>
    <w:rsid w:val="00C26F1F"/>
    <w:rsid w:val="00C2713A"/>
    <w:rsid w:val="00C278DB"/>
    <w:rsid w:val="00C27C45"/>
    <w:rsid w:val="00C27E53"/>
    <w:rsid w:val="00C27E86"/>
    <w:rsid w:val="00C302D7"/>
    <w:rsid w:val="00C30406"/>
    <w:rsid w:val="00C30524"/>
    <w:rsid w:val="00C309B0"/>
    <w:rsid w:val="00C30AFC"/>
    <w:rsid w:val="00C30D88"/>
    <w:rsid w:val="00C30E56"/>
    <w:rsid w:val="00C30F23"/>
    <w:rsid w:val="00C316E7"/>
    <w:rsid w:val="00C31B80"/>
    <w:rsid w:val="00C31C84"/>
    <w:rsid w:val="00C31D97"/>
    <w:rsid w:val="00C31F40"/>
    <w:rsid w:val="00C31FA5"/>
    <w:rsid w:val="00C322D6"/>
    <w:rsid w:val="00C32301"/>
    <w:rsid w:val="00C32627"/>
    <w:rsid w:val="00C32ADC"/>
    <w:rsid w:val="00C32B97"/>
    <w:rsid w:val="00C32F2F"/>
    <w:rsid w:val="00C331FA"/>
    <w:rsid w:val="00C33BA7"/>
    <w:rsid w:val="00C34716"/>
    <w:rsid w:val="00C34792"/>
    <w:rsid w:val="00C34A75"/>
    <w:rsid w:val="00C34F1B"/>
    <w:rsid w:val="00C354F9"/>
    <w:rsid w:val="00C357B4"/>
    <w:rsid w:val="00C35DA6"/>
    <w:rsid w:val="00C35F2A"/>
    <w:rsid w:val="00C36068"/>
    <w:rsid w:val="00C361D1"/>
    <w:rsid w:val="00C36262"/>
    <w:rsid w:val="00C3626C"/>
    <w:rsid w:val="00C3653C"/>
    <w:rsid w:val="00C36C62"/>
    <w:rsid w:val="00C36CF0"/>
    <w:rsid w:val="00C371E9"/>
    <w:rsid w:val="00C37300"/>
    <w:rsid w:val="00C373E6"/>
    <w:rsid w:val="00C374F5"/>
    <w:rsid w:val="00C377F9"/>
    <w:rsid w:val="00C379C4"/>
    <w:rsid w:val="00C37D27"/>
    <w:rsid w:val="00C37DB1"/>
    <w:rsid w:val="00C37EA3"/>
    <w:rsid w:val="00C37FF4"/>
    <w:rsid w:val="00C402B3"/>
    <w:rsid w:val="00C403DD"/>
    <w:rsid w:val="00C406D5"/>
    <w:rsid w:val="00C40B61"/>
    <w:rsid w:val="00C40CE4"/>
    <w:rsid w:val="00C4170D"/>
    <w:rsid w:val="00C418CD"/>
    <w:rsid w:val="00C41B97"/>
    <w:rsid w:val="00C41C6E"/>
    <w:rsid w:val="00C41DFA"/>
    <w:rsid w:val="00C421F7"/>
    <w:rsid w:val="00C424FC"/>
    <w:rsid w:val="00C42728"/>
    <w:rsid w:val="00C427AC"/>
    <w:rsid w:val="00C428AE"/>
    <w:rsid w:val="00C43303"/>
    <w:rsid w:val="00C43DE7"/>
    <w:rsid w:val="00C43F51"/>
    <w:rsid w:val="00C44769"/>
    <w:rsid w:val="00C448C3"/>
    <w:rsid w:val="00C449E0"/>
    <w:rsid w:val="00C44AC5"/>
    <w:rsid w:val="00C44B76"/>
    <w:rsid w:val="00C44F06"/>
    <w:rsid w:val="00C44FD9"/>
    <w:rsid w:val="00C452B7"/>
    <w:rsid w:val="00C45380"/>
    <w:rsid w:val="00C45546"/>
    <w:rsid w:val="00C456D0"/>
    <w:rsid w:val="00C45723"/>
    <w:rsid w:val="00C46019"/>
    <w:rsid w:val="00C46422"/>
    <w:rsid w:val="00C46D92"/>
    <w:rsid w:val="00C46F33"/>
    <w:rsid w:val="00C46FF9"/>
    <w:rsid w:val="00C4712A"/>
    <w:rsid w:val="00C471DA"/>
    <w:rsid w:val="00C4794B"/>
    <w:rsid w:val="00C47B1B"/>
    <w:rsid w:val="00C47BAE"/>
    <w:rsid w:val="00C47FB6"/>
    <w:rsid w:val="00C5008B"/>
    <w:rsid w:val="00C501F6"/>
    <w:rsid w:val="00C5032B"/>
    <w:rsid w:val="00C50560"/>
    <w:rsid w:val="00C5062C"/>
    <w:rsid w:val="00C50787"/>
    <w:rsid w:val="00C50A47"/>
    <w:rsid w:val="00C5102C"/>
    <w:rsid w:val="00C5171B"/>
    <w:rsid w:val="00C517F9"/>
    <w:rsid w:val="00C51D1E"/>
    <w:rsid w:val="00C51D90"/>
    <w:rsid w:val="00C51E3A"/>
    <w:rsid w:val="00C52026"/>
    <w:rsid w:val="00C526C9"/>
    <w:rsid w:val="00C52781"/>
    <w:rsid w:val="00C527BE"/>
    <w:rsid w:val="00C52ACF"/>
    <w:rsid w:val="00C52DBC"/>
    <w:rsid w:val="00C53106"/>
    <w:rsid w:val="00C5316C"/>
    <w:rsid w:val="00C53441"/>
    <w:rsid w:val="00C534A3"/>
    <w:rsid w:val="00C53C1B"/>
    <w:rsid w:val="00C54655"/>
    <w:rsid w:val="00C54A19"/>
    <w:rsid w:val="00C54BBD"/>
    <w:rsid w:val="00C5504B"/>
    <w:rsid w:val="00C555EF"/>
    <w:rsid w:val="00C55728"/>
    <w:rsid w:val="00C5692C"/>
    <w:rsid w:val="00C56AA8"/>
    <w:rsid w:val="00C56AF9"/>
    <w:rsid w:val="00C56EC1"/>
    <w:rsid w:val="00C56F99"/>
    <w:rsid w:val="00C57017"/>
    <w:rsid w:val="00C570E1"/>
    <w:rsid w:val="00C5728D"/>
    <w:rsid w:val="00C57435"/>
    <w:rsid w:val="00C577DE"/>
    <w:rsid w:val="00C57B27"/>
    <w:rsid w:val="00C57FDC"/>
    <w:rsid w:val="00C600DF"/>
    <w:rsid w:val="00C60BE5"/>
    <w:rsid w:val="00C60D3B"/>
    <w:rsid w:val="00C610E4"/>
    <w:rsid w:val="00C6119F"/>
    <w:rsid w:val="00C61426"/>
    <w:rsid w:val="00C61504"/>
    <w:rsid w:val="00C61A2A"/>
    <w:rsid w:val="00C61C86"/>
    <w:rsid w:val="00C61DCE"/>
    <w:rsid w:val="00C62164"/>
    <w:rsid w:val="00C624A9"/>
    <w:rsid w:val="00C625B6"/>
    <w:rsid w:val="00C6262B"/>
    <w:rsid w:val="00C62E21"/>
    <w:rsid w:val="00C63130"/>
    <w:rsid w:val="00C63171"/>
    <w:rsid w:val="00C632D1"/>
    <w:rsid w:val="00C63764"/>
    <w:rsid w:val="00C63A06"/>
    <w:rsid w:val="00C63CE6"/>
    <w:rsid w:val="00C63E1B"/>
    <w:rsid w:val="00C63FCA"/>
    <w:rsid w:val="00C6475B"/>
    <w:rsid w:val="00C64877"/>
    <w:rsid w:val="00C64929"/>
    <w:rsid w:val="00C64946"/>
    <w:rsid w:val="00C64C14"/>
    <w:rsid w:val="00C6518C"/>
    <w:rsid w:val="00C651EB"/>
    <w:rsid w:val="00C655A3"/>
    <w:rsid w:val="00C65CF6"/>
    <w:rsid w:val="00C65D5A"/>
    <w:rsid w:val="00C664CC"/>
    <w:rsid w:val="00C666B1"/>
    <w:rsid w:val="00C66BAF"/>
    <w:rsid w:val="00C6760E"/>
    <w:rsid w:val="00C67A7A"/>
    <w:rsid w:val="00C7018F"/>
    <w:rsid w:val="00C7021F"/>
    <w:rsid w:val="00C70359"/>
    <w:rsid w:val="00C7067D"/>
    <w:rsid w:val="00C70751"/>
    <w:rsid w:val="00C7088E"/>
    <w:rsid w:val="00C70C17"/>
    <w:rsid w:val="00C70D6C"/>
    <w:rsid w:val="00C71095"/>
    <w:rsid w:val="00C719C2"/>
    <w:rsid w:val="00C71A1F"/>
    <w:rsid w:val="00C71EA5"/>
    <w:rsid w:val="00C720E3"/>
    <w:rsid w:val="00C721A7"/>
    <w:rsid w:val="00C7249E"/>
    <w:rsid w:val="00C72723"/>
    <w:rsid w:val="00C72A66"/>
    <w:rsid w:val="00C72E0E"/>
    <w:rsid w:val="00C72E4D"/>
    <w:rsid w:val="00C7305E"/>
    <w:rsid w:val="00C7307D"/>
    <w:rsid w:val="00C7323E"/>
    <w:rsid w:val="00C734B9"/>
    <w:rsid w:val="00C73A47"/>
    <w:rsid w:val="00C746F8"/>
    <w:rsid w:val="00C74796"/>
    <w:rsid w:val="00C747D0"/>
    <w:rsid w:val="00C7480D"/>
    <w:rsid w:val="00C74C48"/>
    <w:rsid w:val="00C74DDD"/>
    <w:rsid w:val="00C75433"/>
    <w:rsid w:val="00C754CA"/>
    <w:rsid w:val="00C7555C"/>
    <w:rsid w:val="00C758BB"/>
    <w:rsid w:val="00C75EE6"/>
    <w:rsid w:val="00C7609F"/>
    <w:rsid w:val="00C76211"/>
    <w:rsid w:val="00C7646A"/>
    <w:rsid w:val="00C76725"/>
    <w:rsid w:val="00C7672A"/>
    <w:rsid w:val="00C76C84"/>
    <w:rsid w:val="00C76D76"/>
    <w:rsid w:val="00C76EE3"/>
    <w:rsid w:val="00C76F06"/>
    <w:rsid w:val="00C77414"/>
    <w:rsid w:val="00C77565"/>
    <w:rsid w:val="00C7793D"/>
    <w:rsid w:val="00C77A11"/>
    <w:rsid w:val="00C80048"/>
    <w:rsid w:val="00C803A8"/>
    <w:rsid w:val="00C807EF"/>
    <w:rsid w:val="00C809E0"/>
    <w:rsid w:val="00C816A4"/>
    <w:rsid w:val="00C818A5"/>
    <w:rsid w:val="00C8194E"/>
    <w:rsid w:val="00C81ACB"/>
    <w:rsid w:val="00C81F3C"/>
    <w:rsid w:val="00C8251A"/>
    <w:rsid w:val="00C8253E"/>
    <w:rsid w:val="00C826E2"/>
    <w:rsid w:val="00C8275D"/>
    <w:rsid w:val="00C834A5"/>
    <w:rsid w:val="00C8361C"/>
    <w:rsid w:val="00C83870"/>
    <w:rsid w:val="00C83F3A"/>
    <w:rsid w:val="00C84082"/>
    <w:rsid w:val="00C84DAC"/>
    <w:rsid w:val="00C8546E"/>
    <w:rsid w:val="00C8572F"/>
    <w:rsid w:val="00C857DC"/>
    <w:rsid w:val="00C863F5"/>
    <w:rsid w:val="00C8649E"/>
    <w:rsid w:val="00C8658F"/>
    <w:rsid w:val="00C86958"/>
    <w:rsid w:val="00C86A40"/>
    <w:rsid w:val="00C86A96"/>
    <w:rsid w:val="00C86BE4"/>
    <w:rsid w:val="00C86FD1"/>
    <w:rsid w:val="00C87573"/>
    <w:rsid w:val="00C877F1"/>
    <w:rsid w:val="00C9011B"/>
    <w:rsid w:val="00C902AB"/>
    <w:rsid w:val="00C9046A"/>
    <w:rsid w:val="00C90631"/>
    <w:rsid w:val="00C90655"/>
    <w:rsid w:val="00C9069F"/>
    <w:rsid w:val="00C90896"/>
    <w:rsid w:val="00C908F3"/>
    <w:rsid w:val="00C909F6"/>
    <w:rsid w:val="00C91193"/>
    <w:rsid w:val="00C912FC"/>
    <w:rsid w:val="00C91316"/>
    <w:rsid w:val="00C91946"/>
    <w:rsid w:val="00C91A9F"/>
    <w:rsid w:val="00C91AEA"/>
    <w:rsid w:val="00C91B04"/>
    <w:rsid w:val="00C91CB2"/>
    <w:rsid w:val="00C91F90"/>
    <w:rsid w:val="00C922F1"/>
    <w:rsid w:val="00C92307"/>
    <w:rsid w:val="00C92627"/>
    <w:rsid w:val="00C927CC"/>
    <w:rsid w:val="00C92D89"/>
    <w:rsid w:val="00C931D8"/>
    <w:rsid w:val="00C93600"/>
    <w:rsid w:val="00C93B7A"/>
    <w:rsid w:val="00C93BC1"/>
    <w:rsid w:val="00C93BDE"/>
    <w:rsid w:val="00C93C00"/>
    <w:rsid w:val="00C93C37"/>
    <w:rsid w:val="00C93CC1"/>
    <w:rsid w:val="00C93E09"/>
    <w:rsid w:val="00C94279"/>
    <w:rsid w:val="00C9481E"/>
    <w:rsid w:val="00C94891"/>
    <w:rsid w:val="00C94AB1"/>
    <w:rsid w:val="00C94E49"/>
    <w:rsid w:val="00C95163"/>
    <w:rsid w:val="00C9559E"/>
    <w:rsid w:val="00C959BA"/>
    <w:rsid w:val="00C95D67"/>
    <w:rsid w:val="00C962EA"/>
    <w:rsid w:val="00C963E1"/>
    <w:rsid w:val="00C96547"/>
    <w:rsid w:val="00C96CCD"/>
    <w:rsid w:val="00C96E40"/>
    <w:rsid w:val="00C97B66"/>
    <w:rsid w:val="00C97B6E"/>
    <w:rsid w:val="00C97BD2"/>
    <w:rsid w:val="00CA034B"/>
    <w:rsid w:val="00CA0570"/>
    <w:rsid w:val="00CA08E1"/>
    <w:rsid w:val="00CA0924"/>
    <w:rsid w:val="00CA0A19"/>
    <w:rsid w:val="00CA0A69"/>
    <w:rsid w:val="00CA0B13"/>
    <w:rsid w:val="00CA0CE2"/>
    <w:rsid w:val="00CA0E72"/>
    <w:rsid w:val="00CA1143"/>
    <w:rsid w:val="00CA1284"/>
    <w:rsid w:val="00CA17F6"/>
    <w:rsid w:val="00CA1875"/>
    <w:rsid w:val="00CA18BA"/>
    <w:rsid w:val="00CA19E5"/>
    <w:rsid w:val="00CA1D60"/>
    <w:rsid w:val="00CA1DCA"/>
    <w:rsid w:val="00CA1E23"/>
    <w:rsid w:val="00CA201D"/>
    <w:rsid w:val="00CA2270"/>
    <w:rsid w:val="00CA2333"/>
    <w:rsid w:val="00CA23D5"/>
    <w:rsid w:val="00CA246A"/>
    <w:rsid w:val="00CA24F1"/>
    <w:rsid w:val="00CA2708"/>
    <w:rsid w:val="00CA27F9"/>
    <w:rsid w:val="00CA2CA7"/>
    <w:rsid w:val="00CA314A"/>
    <w:rsid w:val="00CA32E2"/>
    <w:rsid w:val="00CA3319"/>
    <w:rsid w:val="00CA3CDB"/>
    <w:rsid w:val="00CA3CFD"/>
    <w:rsid w:val="00CA3FAB"/>
    <w:rsid w:val="00CA4016"/>
    <w:rsid w:val="00CA4268"/>
    <w:rsid w:val="00CA43A1"/>
    <w:rsid w:val="00CA43C2"/>
    <w:rsid w:val="00CA4437"/>
    <w:rsid w:val="00CA4997"/>
    <w:rsid w:val="00CA4A6A"/>
    <w:rsid w:val="00CA4B32"/>
    <w:rsid w:val="00CA4B4A"/>
    <w:rsid w:val="00CA5158"/>
    <w:rsid w:val="00CA5360"/>
    <w:rsid w:val="00CA57BF"/>
    <w:rsid w:val="00CA5DFF"/>
    <w:rsid w:val="00CA5FE5"/>
    <w:rsid w:val="00CA617F"/>
    <w:rsid w:val="00CA64CB"/>
    <w:rsid w:val="00CA6BE7"/>
    <w:rsid w:val="00CA6D46"/>
    <w:rsid w:val="00CA6E94"/>
    <w:rsid w:val="00CA6FB6"/>
    <w:rsid w:val="00CA71A0"/>
    <w:rsid w:val="00CA7229"/>
    <w:rsid w:val="00CA7589"/>
    <w:rsid w:val="00CA7DAB"/>
    <w:rsid w:val="00CB0694"/>
    <w:rsid w:val="00CB09D9"/>
    <w:rsid w:val="00CB09F7"/>
    <w:rsid w:val="00CB0C0F"/>
    <w:rsid w:val="00CB0C84"/>
    <w:rsid w:val="00CB18D7"/>
    <w:rsid w:val="00CB1BB3"/>
    <w:rsid w:val="00CB1BD4"/>
    <w:rsid w:val="00CB1E81"/>
    <w:rsid w:val="00CB2117"/>
    <w:rsid w:val="00CB2149"/>
    <w:rsid w:val="00CB23CD"/>
    <w:rsid w:val="00CB283D"/>
    <w:rsid w:val="00CB2F47"/>
    <w:rsid w:val="00CB31AB"/>
    <w:rsid w:val="00CB3253"/>
    <w:rsid w:val="00CB3434"/>
    <w:rsid w:val="00CB3BA7"/>
    <w:rsid w:val="00CB3D12"/>
    <w:rsid w:val="00CB4154"/>
    <w:rsid w:val="00CB4188"/>
    <w:rsid w:val="00CB47CE"/>
    <w:rsid w:val="00CB48A3"/>
    <w:rsid w:val="00CB49CE"/>
    <w:rsid w:val="00CB4B74"/>
    <w:rsid w:val="00CB4BD9"/>
    <w:rsid w:val="00CB4E0D"/>
    <w:rsid w:val="00CB52FD"/>
    <w:rsid w:val="00CB5445"/>
    <w:rsid w:val="00CB560F"/>
    <w:rsid w:val="00CB5CDE"/>
    <w:rsid w:val="00CB5EC4"/>
    <w:rsid w:val="00CB6109"/>
    <w:rsid w:val="00CB642B"/>
    <w:rsid w:val="00CB6521"/>
    <w:rsid w:val="00CB69C7"/>
    <w:rsid w:val="00CB7463"/>
    <w:rsid w:val="00CB768E"/>
    <w:rsid w:val="00CB7757"/>
    <w:rsid w:val="00CB7AA0"/>
    <w:rsid w:val="00CB7C7B"/>
    <w:rsid w:val="00CB7E1A"/>
    <w:rsid w:val="00CC01F8"/>
    <w:rsid w:val="00CC02C9"/>
    <w:rsid w:val="00CC08E3"/>
    <w:rsid w:val="00CC0A64"/>
    <w:rsid w:val="00CC0B52"/>
    <w:rsid w:val="00CC1868"/>
    <w:rsid w:val="00CC2201"/>
    <w:rsid w:val="00CC2446"/>
    <w:rsid w:val="00CC27BD"/>
    <w:rsid w:val="00CC2F7A"/>
    <w:rsid w:val="00CC3170"/>
    <w:rsid w:val="00CC317F"/>
    <w:rsid w:val="00CC34A6"/>
    <w:rsid w:val="00CC3A1A"/>
    <w:rsid w:val="00CC3DDC"/>
    <w:rsid w:val="00CC4250"/>
    <w:rsid w:val="00CC4352"/>
    <w:rsid w:val="00CC468A"/>
    <w:rsid w:val="00CC4EF0"/>
    <w:rsid w:val="00CC50DD"/>
    <w:rsid w:val="00CC538B"/>
    <w:rsid w:val="00CC5AC1"/>
    <w:rsid w:val="00CC6021"/>
    <w:rsid w:val="00CC6D4E"/>
    <w:rsid w:val="00CC72CA"/>
    <w:rsid w:val="00CC7310"/>
    <w:rsid w:val="00CC7368"/>
    <w:rsid w:val="00CC751B"/>
    <w:rsid w:val="00CC7578"/>
    <w:rsid w:val="00CC781E"/>
    <w:rsid w:val="00CC7A64"/>
    <w:rsid w:val="00CC7E4E"/>
    <w:rsid w:val="00CD0113"/>
    <w:rsid w:val="00CD021E"/>
    <w:rsid w:val="00CD035C"/>
    <w:rsid w:val="00CD06E8"/>
    <w:rsid w:val="00CD092F"/>
    <w:rsid w:val="00CD0979"/>
    <w:rsid w:val="00CD0E0D"/>
    <w:rsid w:val="00CD0E89"/>
    <w:rsid w:val="00CD1145"/>
    <w:rsid w:val="00CD15DA"/>
    <w:rsid w:val="00CD161F"/>
    <w:rsid w:val="00CD1680"/>
    <w:rsid w:val="00CD16EB"/>
    <w:rsid w:val="00CD177F"/>
    <w:rsid w:val="00CD1813"/>
    <w:rsid w:val="00CD1F4A"/>
    <w:rsid w:val="00CD21F7"/>
    <w:rsid w:val="00CD2E04"/>
    <w:rsid w:val="00CD31E4"/>
    <w:rsid w:val="00CD3443"/>
    <w:rsid w:val="00CD35D3"/>
    <w:rsid w:val="00CD3B51"/>
    <w:rsid w:val="00CD3E59"/>
    <w:rsid w:val="00CD4137"/>
    <w:rsid w:val="00CD4225"/>
    <w:rsid w:val="00CD4267"/>
    <w:rsid w:val="00CD455F"/>
    <w:rsid w:val="00CD464E"/>
    <w:rsid w:val="00CD499C"/>
    <w:rsid w:val="00CD4F08"/>
    <w:rsid w:val="00CD567C"/>
    <w:rsid w:val="00CD59E7"/>
    <w:rsid w:val="00CD5C5A"/>
    <w:rsid w:val="00CD5F16"/>
    <w:rsid w:val="00CD620D"/>
    <w:rsid w:val="00CD64BC"/>
    <w:rsid w:val="00CD693E"/>
    <w:rsid w:val="00CD7007"/>
    <w:rsid w:val="00CD71C2"/>
    <w:rsid w:val="00CD72CB"/>
    <w:rsid w:val="00CD7AC0"/>
    <w:rsid w:val="00CD7B96"/>
    <w:rsid w:val="00CD7C84"/>
    <w:rsid w:val="00CD7DC5"/>
    <w:rsid w:val="00CD7E4B"/>
    <w:rsid w:val="00CD7EE6"/>
    <w:rsid w:val="00CE0241"/>
    <w:rsid w:val="00CE0450"/>
    <w:rsid w:val="00CE048C"/>
    <w:rsid w:val="00CE0AA2"/>
    <w:rsid w:val="00CE0BE2"/>
    <w:rsid w:val="00CE1139"/>
    <w:rsid w:val="00CE15B1"/>
    <w:rsid w:val="00CE22CA"/>
    <w:rsid w:val="00CE24B0"/>
    <w:rsid w:val="00CE2582"/>
    <w:rsid w:val="00CE293A"/>
    <w:rsid w:val="00CE2A01"/>
    <w:rsid w:val="00CE2B8C"/>
    <w:rsid w:val="00CE2E54"/>
    <w:rsid w:val="00CE2F8C"/>
    <w:rsid w:val="00CE3692"/>
    <w:rsid w:val="00CE3A05"/>
    <w:rsid w:val="00CE3AAC"/>
    <w:rsid w:val="00CE3AE9"/>
    <w:rsid w:val="00CE419F"/>
    <w:rsid w:val="00CE47D9"/>
    <w:rsid w:val="00CE4CAD"/>
    <w:rsid w:val="00CE4DB2"/>
    <w:rsid w:val="00CE4EFE"/>
    <w:rsid w:val="00CE5B2F"/>
    <w:rsid w:val="00CE5F90"/>
    <w:rsid w:val="00CE61E0"/>
    <w:rsid w:val="00CE6743"/>
    <w:rsid w:val="00CE680F"/>
    <w:rsid w:val="00CE6EBA"/>
    <w:rsid w:val="00CE6F88"/>
    <w:rsid w:val="00CE7131"/>
    <w:rsid w:val="00CE7389"/>
    <w:rsid w:val="00CE7494"/>
    <w:rsid w:val="00CE7684"/>
    <w:rsid w:val="00CE7CDD"/>
    <w:rsid w:val="00CE7CFA"/>
    <w:rsid w:val="00CE7F0F"/>
    <w:rsid w:val="00CF0182"/>
    <w:rsid w:val="00CF019E"/>
    <w:rsid w:val="00CF01AD"/>
    <w:rsid w:val="00CF0295"/>
    <w:rsid w:val="00CF03B5"/>
    <w:rsid w:val="00CF045A"/>
    <w:rsid w:val="00CF06FD"/>
    <w:rsid w:val="00CF0719"/>
    <w:rsid w:val="00CF086E"/>
    <w:rsid w:val="00CF09D0"/>
    <w:rsid w:val="00CF0B06"/>
    <w:rsid w:val="00CF11D9"/>
    <w:rsid w:val="00CF1311"/>
    <w:rsid w:val="00CF1383"/>
    <w:rsid w:val="00CF1427"/>
    <w:rsid w:val="00CF1558"/>
    <w:rsid w:val="00CF1856"/>
    <w:rsid w:val="00CF1AFE"/>
    <w:rsid w:val="00CF1BF3"/>
    <w:rsid w:val="00CF1D0D"/>
    <w:rsid w:val="00CF1E4A"/>
    <w:rsid w:val="00CF221D"/>
    <w:rsid w:val="00CF2376"/>
    <w:rsid w:val="00CF26B9"/>
    <w:rsid w:val="00CF2722"/>
    <w:rsid w:val="00CF273F"/>
    <w:rsid w:val="00CF2A66"/>
    <w:rsid w:val="00CF2C39"/>
    <w:rsid w:val="00CF3353"/>
    <w:rsid w:val="00CF3464"/>
    <w:rsid w:val="00CF360D"/>
    <w:rsid w:val="00CF3ADE"/>
    <w:rsid w:val="00CF4153"/>
    <w:rsid w:val="00CF435F"/>
    <w:rsid w:val="00CF4604"/>
    <w:rsid w:val="00CF5399"/>
    <w:rsid w:val="00CF53F3"/>
    <w:rsid w:val="00CF583A"/>
    <w:rsid w:val="00CF58B1"/>
    <w:rsid w:val="00CF5D9F"/>
    <w:rsid w:val="00CF6005"/>
    <w:rsid w:val="00CF62D3"/>
    <w:rsid w:val="00CF64D9"/>
    <w:rsid w:val="00CF6A0B"/>
    <w:rsid w:val="00CF6DF0"/>
    <w:rsid w:val="00CF6FB8"/>
    <w:rsid w:val="00CF7A03"/>
    <w:rsid w:val="00CF7A77"/>
    <w:rsid w:val="00CF7E55"/>
    <w:rsid w:val="00D00377"/>
    <w:rsid w:val="00D003F6"/>
    <w:rsid w:val="00D004E9"/>
    <w:rsid w:val="00D00A31"/>
    <w:rsid w:val="00D01085"/>
    <w:rsid w:val="00D0148A"/>
    <w:rsid w:val="00D017C8"/>
    <w:rsid w:val="00D019FD"/>
    <w:rsid w:val="00D0207D"/>
    <w:rsid w:val="00D02184"/>
    <w:rsid w:val="00D021A4"/>
    <w:rsid w:val="00D028AD"/>
    <w:rsid w:val="00D029C8"/>
    <w:rsid w:val="00D02E5E"/>
    <w:rsid w:val="00D03654"/>
    <w:rsid w:val="00D03B17"/>
    <w:rsid w:val="00D045D0"/>
    <w:rsid w:val="00D0480E"/>
    <w:rsid w:val="00D049EB"/>
    <w:rsid w:val="00D04B89"/>
    <w:rsid w:val="00D04CA2"/>
    <w:rsid w:val="00D050E3"/>
    <w:rsid w:val="00D0552E"/>
    <w:rsid w:val="00D055E0"/>
    <w:rsid w:val="00D059D9"/>
    <w:rsid w:val="00D05C8E"/>
    <w:rsid w:val="00D05D72"/>
    <w:rsid w:val="00D05DB6"/>
    <w:rsid w:val="00D06197"/>
    <w:rsid w:val="00D06501"/>
    <w:rsid w:val="00D066CA"/>
    <w:rsid w:val="00D06969"/>
    <w:rsid w:val="00D06CD6"/>
    <w:rsid w:val="00D06E53"/>
    <w:rsid w:val="00D06E55"/>
    <w:rsid w:val="00D070AB"/>
    <w:rsid w:val="00D0735C"/>
    <w:rsid w:val="00D07440"/>
    <w:rsid w:val="00D07919"/>
    <w:rsid w:val="00D07D21"/>
    <w:rsid w:val="00D07DA4"/>
    <w:rsid w:val="00D07E14"/>
    <w:rsid w:val="00D1043A"/>
    <w:rsid w:val="00D1049A"/>
    <w:rsid w:val="00D10F5E"/>
    <w:rsid w:val="00D11087"/>
    <w:rsid w:val="00D112C6"/>
    <w:rsid w:val="00D114C7"/>
    <w:rsid w:val="00D120B1"/>
    <w:rsid w:val="00D12674"/>
    <w:rsid w:val="00D12866"/>
    <w:rsid w:val="00D12D64"/>
    <w:rsid w:val="00D132B0"/>
    <w:rsid w:val="00D134F0"/>
    <w:rsid w:val="00D135C7"/>
    <w:rsid w:val="00D13A49"/>
    <w:rsid w:val="00D13BD6"/>
    <w:rsid w:val="00D13D33"/>
    <w:rsid w:val="00D13FF5"/>
    <w:rsid w:val="00D140AB"/>
    <w:rsid w:val="00D140C4"/>
    <w:rsid w:val="00D1438D"/>
    <w:rsid w:val="00D14581"/>
    <w:rsid w:val="00D1467C"/>
    <w:rsid w:val="00D147CD"/>
    <w:rsid w:val="00D14BE0"/>
    <w:rsid w:val="00D14C56"/>
    <w:rsid w:val="00D14CC0"/>
    <w:rsid w:val="00D15243"/>
    <w:rsid w:val="00D1555B"/>
    <w:rsid w:val="00D155A2"/>
    <w:rsid w:val="00D15643"/>
    <w:rsid w:val="00D157D8"/>
    <w:rsid w:val="00D157E8"/>
    <w:rsid w:val="00D15800"/>
    <w:rsid w:val="00D15B26"/>
    <w:rsid w:val="00D15B9B"/>
    <w:rsid w:val="00D165A5"/>
    <w:rsid w:val="00D1699A"/>
    <w:rsid w:val="00D16C1F"/>
    <w:rsid w:val="00D16E88"/>
    <w:rsid w:val="00D1709B"/>
    <w:rsid w:val="00D170F0"/>
    <w:rsid w:val="00D174F4"/>
    <w:rsid w:val="00D17A38"/>
    <w:rsid w:val="00D17B23"/>
    <w:rsid w:val="00D17F32"/>
    <w:rsid w:val="00D20015"/>
    <w:rsid w:val="00D20102"/>
    <w:rsid w:val="00D201BC"/>
    <w:rsid w:val="00D20C7D"/>
    <w:rsid w:val="00D21129"/>
    <w:rsid w:val="00D21276"/>
    <w:rsid w:val="00D21492"/>
    <w:rsid w:val="00D215C3"/>
    <w:rsid w:val="00D216D6"/>
    <w:rsid w:val="00D21A11"/>
    <w:rsid w:val="00D21DB4"/>
    <w:rsid w:val="00D223AD"/>
    <w:rsid w:val="00D2240A"/>
    <w:rsid w:val="00D22567"/>
    <w:rsid w:val="00D22EBE"/>
    <w:rsid w:val="00D234FA"/>
    <w:rsid w:val="00D23666"/>
    <w:rsid w:val="00D239B3"/>
    <w:rsid w:val="00D23B7C"/>
    <w:rsid w:val="00D23BB3"/>
    <w:rsid w:val="00D23FFC"/>
    <w:rsid w:val="00D240B9"/>
    <w:rsid w:val="00D24112"/>
    <w:rsid w:val="00D24278"/>
    <w:rsid w:val="00D24508"/>
    <w:rsid w:val="00D24650"/>
    <w:rsid w:val="00D24743"/>
    <w:rsid w:val="00D247B0"/>
    <w:rsid w:val="00D24A6D"/>
    <w:rsid w:val="00D24C5F"/>
    <w:rsid w:val="00D24FD5"/>
    <w:rsid w:val="00D25441"/>
    <w:rsid w:val="00D2544E"/>
    <w:rsid w:val="00D25591"/>
    <w:rsid w:val="00D256C1"/>
    <w:rsid w:val="00D25726"/>
    <w:rsid w:val="00D25A23"/>
    <w:rsid w:val="00D25AFB"/>
    <w:rsid w:val="00D25B2E"/>
    <w:rsid w:val="00D25D0D"/>
    <w:rsid w:val="00D266D2"/>
    <w:rsid w:val="00D2682C"/>
    <w:rsid w:val="00D26908"/>
    <w:rsid w:val="00D26937"/>
    <w:rsid w:val="00D26F3D"/>
    <w:rsid w:val="00D270AD"/>
    <w:rsid w:val="00D27473"/>
    <w:rsid w:val="00D277DB"/>
    <w:rsid w:val="00D2794D"/>
    <w:rsid w:val="00D27BE1"/>
    <w:rsid w:val="00D27E10"/>
    <w:rsid w:val="00D27EA0"/>
    <w:rsid w:val="00D30004"/>
    <w:rsid w:val="00D30474"/>
    <w:rsid w:val="00D31BB8"/>
    <w:rsid w:val="00D31BEB"/>
    <w:rsid w:val="00D31DAF"/>
    <w:rsid w:val="00D321C3"/>
    <w:rsid w:val="00D321FE"/>
    <w:rsid w:val="00D32503"/>
    <w:rsid w:val="00D328A9"/>
    <w:rsid w:val="00D3291E"/>
    <w:rsid w:val="00D329CC"/>
    <w:rsid w:val="00D32BC0"/>
    <w:rsid w:val="00D32C4D"/>
    <w:rsid w:val="00D32EC5"/>
    <w:rsid w:val="00D330DD"/>
    <w:rsid w:val="00D33486"/>
    <w:rsid w:val="00D335A9"/>
    <w:rsid w:val="00D33BE1"/>
    <w:rsid w:val="00D341A9"/>
    <w:rsid w:val="00D341BF"/>
    <w:rsid w:val="00D3444B"/>
    <w:rsid w:val="00D3482C"/>
    <w:rsid w:val="00D34DCA"/>
    <w:rsid w:val="00D352A2"/>
    <w:rsid w:val="00D359A6"/>
    <w:rsid w:val="00D35CC8"/>
    <w:rsid w:val="00D36125"/>
    <w:rsid w:val="00D36300"/>
    <w:rsid w:val="00D366CB"/>
    <w:rsid w:val="00D36759"/>
    <w:rsid w:val="00D36C8B"/>
    <w:rsid w:val="00D37AA6"/>
    <w:rsid w:val="00D4005D"/>
    <w:rsid w:val="00D402C1"/>
    <w:rsid w:val="00D4075B"/>
    <w:rsid w:val="00D4096C"/>
    <w:rsid w:val="00D4097B"/>
    <w:rsid w:val="00D40A95"/>
    <w:rsid w:val="00D40B38"/>
    <w:rsid w:val="00D40CB3"/>
    <w:rsid w:val="00D41031"/>
    <w:rsid w:val="00D41863"/>
    <w:rsid w:val="00D41868"/>
    <w:rsid w:val="00D4198A"/>
    <w:rsid w:val="00D41B55"/>
    <w:rsid w:val="00D42290"/>
    <w:rsid w:val="00D4242F"/>
    <w:rsid w:val="00D42A0E"/>
    <w:rsid w:val="00D42A19"/>
    <w:rsid w:val="00D42B2A"/>
    <w:rsid w:val="00D42D64"/>
    <w:rsid w:val="00D434F3"/>
    <w:rsid w:val="00D436C3"/>
    <w:rsid w:val="00D43BC3"/>
    <w:rsid w:val="00D43E5D"/>
    <w:rsid w:val="00D4417D"/>
    <w:rsid w:val="00D444BF"/>
    <w:rsid w:val="00D447CC"/>
    <w:rsid w:val="00D4492E"/>
    <w:rsid w:val="00D44955"/>
    <w:rsid w:val="00D44BAB"/>
    <w:rsid w:val="00D44C88"/>
    <w:rsid w:val="00D44EDE"/>
    <w:rsid w:val="00D4518B"/>
    <w:rsid w:val="00D453FF"/>
    <w:rsid w:val="00D45B20"/>
    <w:rsid w:val="00D45B60"/>
    <w:rsid w:val="00D45F2C"/>
    <w:rsid w:val="00D45F57"/>
    <w:rsid w:val="00D467B8"/>
    <w:rsid w:val="00D46AA3"/>
    <w:rsid w:val="00D46D64"/>
    <w:rsid w:val="00D46E6C"/>
    <w:rsid w:val="00D4738A"/>
    <w:rsid w:val="00D47515"/>
    <w:rsid w:val="00D475A4"/>
    <w:rsid w:val="00D47C62"/>
    <w:rsid w:val="00D47C8B"/>
    <w:rsid w:val="00D47E55"/>
    <w:rsid w:val="00D47F3E"/>
    <w:rsid w:val="00D501B8"/>
    <w:rsid w:val="00D501CB"/>
    <w:rsid w:val="00D50329"/>
    <w:rsid w:val="00D50373"/>
    <w:rsid w:val="00D5074C"/>
    <w:rsid w:val="00D509A6"/>
    <w:rsid w:val="00D51560"/>
    <w:rsid w:val="00D516FF"/>
    <w:rsid w:val="00D5179C"/>
    <w:rsid w:val="00D51A59"/>
    <w:rsid w:val="00D51C4B"/>
    <w:rsid w:val="00D51D09"/>
    <w:rsid w:val="00D51D27"/>
    <w:rsid w:val="00D52186"/>
    <w:rsid w:val="00D523C9"/>
    <w:rsid w:val="00D5277E"/>
    <w:rsid w:val="00D52A22"/>
    <w:rsid w:val="00D52AE4"/>
    <w:rsid w:val="00D52C0D"/>
    <w:rsid w:val="00D52D5B"/>
    <w:rsid w:val="00D52E27"/>
    <w:rsid w:val="00D52EB7"/>
    <w:rsid w:val="00D5345B"/>
    <w:rsid w:val="00D53650"/>
    <w:rsid w:val="00D53F76"/>
    <w:rsid w:val="00D54085"/>
    <w:rsid w:val="00D541C3"/>
    <w:rsid w:val="00D5433C"/>
    <w:rsid w:val="00D543E3"/>
    <w:rsid w:val="00D54580"/>
    <w:rsid w:val="00D546A3"/>
    <w:rsid w:val="00D548CC"/>
    <w:rsid w:val="00D54E1C"/>
    <w:rsid w:val="00D550D3"/>
    <w:rsid w:val="00D55175"/>
    <w:rsid w:val="00D55BCE"/>
    <w:rsid w:val="00D56169"/>
    <w:rsid w:val="00D562E1"/>
    <w:rsid w:val="00D56766"/>
    <w:rsid w:val="00D56F90"/>
    <w:rsid w:val="00D57460"/>
    <w:rsid w:val="00D57606"/>
    <w:rsid w:val="00D57689"/>
    <w:rsid w:val="00D57839"/>
    <w:rsid w:val="00D5797C"/>
    <w:rsid w:val="00D57ABC"/>
    <w:rsid w:val="00D57B94"/>
    <w:rsid w:val="00D60478"/>
    <w:rsid w:val="00D607A4"/>
    <w:rsid w:val="00D60905"/>
    <w:rsid w:val="00D60D7E"/>
    <w:rsid w:val="00D6101E"/>
    <w:rsid w:val="00D6107D"/>
    <w:rsid w:val="00D61099"/>
    <w:rsid w:val="00D615E1"/>
    <w:rsid w:val="00D61786"/>
    <w:rsid w:val="00D6203D"/>
    <w:rsid w:val="00D62392"/>
    <w:rsid w:val="00D6292E"/>
    <w:rsid w:val="00D62CBE"/>
    <w:rsid w:val="00D62D77"/>
    <w:rsid w:val="00D62DE5"/>
    <w:rsid w:val="00D63677"/>
    <w:rsid w:val="00D63835"/>
    <w:rsid w:val="00D63902"/>
    <w:rsid w:val="00D64160"/>
    <w:rsid w:val="00D6430D"/>
    <w:rsid w:val="00D64419"/>
    <w:rsid w:val="00D64E0E"/>
    <w:rsid w:val="00D64EA7"/>
    <w:rsid w:val="00D65202"/>
    <w:rsid w:val="00D659E7"/>
    <w:rsid w:val="00D659FE"/>
    <w:rsid w:val="00D664AF"/>
    <w:rsid w:val="00D667FB"/>
    <w:rsid w:val="00D6697B"/>
    <w:rsid w:val="00D66B4E"/>
    <w:rsid w:val="00D6720A"/>
    <w:rsid w:val="00D70315"/>
    <w:rsid w:val="00D70688"/>
    <w:rsid w:val="00D70792"/>
    <w:rsid w:val="00D70CD4"/>
    <w:rsid w:val="00D70F05"/>
    <w:rsid w:val="00D7150F"/>
    <w:rsid w:val="00D71764"/>
    <w:rsid w:val="00D7176A"/>
    <w:rsid w:val="00D71B1D"/>
    <w:rsid w:val="00D71C4A"/>
    <w:rsid w:val="00D71C91"/>
    <w:rsid w:val="00D7226F"/>
    <w:rsid w:val="00D7295A"/>
    <w:rsid w:val="00D72F93"/>
    <w:rsid w:val="00D731E5"/>
    <w:rsid w:val="00D73378"/>
    <w:rsid w:val="00D73381"/>
    <w:rsid w:val="00D73737"/>
    <w:rsid w:val="00D738E7"/>
    <w:rsid w:val="00D73906"/>
    <w:rsid w:val="00D73C28"/>
    <w:rsid w:val="00D73C8C"/>
    <w:rsid w:val="00D74159"/>
    <w:rsid w:val="00D7425A"/>
    <w:rsid w:val="00D74453"/>
    <w:rsid w:val="00D74523"/>
    <w:rsid w:val="00D74536"/>
    <w:rsid w:val="00D74654"/>
    <w:rsid w:val="00D74B0A"/>
    <w:rsid w:val="00D74B2E"/>
    <w:rsid w:val="00D74C8B"/>
    <w:rsid w:val="00D75752"/>
    <w:rsid w:val="00D759D0"/>
    <w:rsid w:val="00D75B39"/>
    <w:rsid w:val="00D76315"/>
    <w:rsid w:val="00D76BA9"/>
    <w:rsid w:val="00D770C6"/>
    <w:rsid w:val="00D77354"/>
    <w:rsid w:val="00D7761F"/>
    <w:rsid w:val="00D7789A"/>
    <w:rsid w:val="00D77908"/>
    <w:rsid w:val="00D77ED8"/>
    <w:rsid w:val="00D80518"/>
    <w:rsid w:val="00D807BB"/>
    <w:rsid w:val="00D80A92"/>
    <w:rsid w:val="00D80BFB"/>
    <w:rsid w:val="00D80E80"/>
    <w:rsid w:val="00D813D7"/>
    <w:rsid w:val="00D81502"/>
    <w:rsid w:val="00D818FD"/>
    <w:rsid w:val="00D81BBE"/>
    <w:rsid w:val="00D81C32"/>
    <w:rsid w:val="00D81C5B"/>
    <w:rsid w:val="00D81F93"/>
    <w:rsid w:val="00D82062"/>
    <w:rsid w:val="00D820DC"/>
    <w:rsid w:val="00D8230F"/>
    <w:rsid w:val="00D824F1"/>
    <w:rsid w:val="00D82BA9"/>
    <w:rsid w:val="00D82EF0"/>
    <w:rsid w:val="00D83319"/>
    <w:rsid w:val="00D83481"/>
    <w:rsid w:val="00D8370B"/>
    <w:rsid w:val="00D8397C"/>
    <w:rsid w:val="00D83C09"/>
    <w:rsid w:val="00D84079"/>
    <w:rsid w:val="00D8422B"/>
    <w:rsid w:val="00D8446C"/>
    <w:rsid w:val="00D84A33"/>
    <w:rsid w:val="00D84C92"/>
    <w:rsid w:val="00D84E80"/>
    <w:rsid w:val="00D84FD9"/>
    <w:rsid w:val="00D8503A"/>
    <w:rsid w:val="00D85603"/>
    <w:rsid w:val="00D85AEF"/>
    <w:rsid w:val="00D85B5D"/>
    <w:rsid w:val="00D8604A"/>
    <w:rsid w:val="00D863EB"/>
    <w:rsid w:val="00D86436"/>
    <w:rsid w:val="00D86822"/>
    <w:rsid w:val="00D86EE9"/>
    <w:rsid w:val="00D874EC"/>
    <w:rsid w:val="00D87849"/>
    <w:rsid w:val="00D901B7"/>
    <w:rsid w:val="00D90530"/>
    <w:rsid w:val="00D907A3"/>
    <w:rsid w:val="00D909F0"/>
    <w:rsid w:val="00D90B84"/>
    <w:rsid w:val="00D90D0B"/>
    <w:rsid w:val="00D90D3D"/>
    <w:rsid w:val="00D90DEA"/>
    <w:rsid w:val="00D91063"/>
    <w:rsid w:val="00D910B2"/>
    <w:rsid w:val="00D915B9"/>
    <w:rsid w:val="00D9198C"/>
    <w:rsid w:val="00D919BC"/>
    <w:rsid w:val="00D91A87"/>
    <w:rsid w:val="00D91CA6"/>
    <w:rsid w:val="00D91CB6"/>
    <w:rsid w:val="00D91D1C"/>
    <w:rsid w:val="00D9201D"/>
    <w:rsid w:val="00D922C3"/>
    <w:rsid w:val="00D924AC"/>
    <w:rsid w:val="00D92581"/>
    <w:rsid w:val="00D92B14"/>
    <w:rsid w:val="00D92CD2"/>
    <w:rsid w:val="00D92E81"/>
    <w:rsid w:val="00D93215"/>
    <w:rsid w:val="00D93225"/>
    <w:rsid w:val="00D9356E"/>
    <w:rsid w:val="00D937B4"/>
    <w:rsid w:val="00D938BB"/>
    <w:rsid w:val="00D93C90"/>
    <w:rsid w:val="00D93F8B"/>
    <w:rsid w:val="00D93FB0"/>
    <w:rsid w:val="00D9431F"/>
    <w:rsid w:val="00D94537"/>
    <w:rsid w:val="00D94868"/>
    <w:rsid w:val="00D9495B"/>
    <w:rsid w:val="00D949D6"/>
    <w:rsid w:val="00D94A8F"/>
    <w:rsid w:val="00D94B1F"/>
    <w:rsid w:val="00D95255"/>
    <w:rsid w:val="00D9572F"/>
    <w:rsid w:val="00D95D59"/>
    <w:rsid w:val="00D965F1"/>
    <w:rsid w:val="00D96708"/>
    <w:rsid w:val="00D96833"/>
    <w:rsid w:val="00D9693C"/>
    <w:rsid w:val="00D96AF4"/>
    <w:rsid w:val="00D96C11"/>
    <w:rsid w:val="00D96DE2"/>
    <w:rsid w:val="00D96F13"/>
    <w:rsid w:val="00D96F1E"/>
    <w:rsid w:val="00D96FA7"/>
    <w:rsid w:val="00D97096"/>
    <w:rsid w:val="00D97341"/>
    <w:rsid w:val="00D97463"/>
    <w:rsid w:val="00D97D45"/>
    <w:rsid w:val="00DA04E6"/>
    <w:rsid w:val="00DA083F"/>
    <w:rsid w:val="00DA0FF8"/>
    <w:rsid w:val="00DA12D0"/>
    <w:rsid w:val="00DA176B"/>
    <w:rsid w:val="00DA24F7"/>
    <w:rsid w:val="00DA26D6"/>
    <w:rsid w:val="00DA2B2D"/>
    <w:rsid w:val="00DA3404"/>
    <w:rsid w:val="00DA3591"/>
    <w:rsid w:val="00DA38B3"/>
    <w:rsid w:val="00DA38DA"/>
    <w:rsid w:val="00DA3CE2"/>
    <w:rsid w:val="00DA3F23"/>
    <w:rsid w:val="00DA3FE6"/>
    <w:rsid w:val="00DA4270"/>
    <w:rsid w:val="00DA4520"/>
    <w:rsid w:val="00DA464F"/>
    <w:rsid w:val="00DA475E"/>
    <w:rsid w:val="00DA4D4A"/>
    <w:rsid w:val="00DA5181"/>
    <w:rsid w:val="00DA52D6"/>
    <w:rsid w:val="00DA546A"/>
    <w:rsid w:val="00DA55A6"/>
    <w:rsid w:val="00DA55AF"/>
    <w:rsid w:val="00DA575E"/>
    <w:rsid w:val="00DA57BB"/>
    <w:rsid w:val="00DA5950"/>
    <w:rsid w:val="00DA5C78"/>
    <w:rsid w:val="00DA5F41"/>
    <w:rsid w:val="00DA5FE3"/>
    <w:rsid w:val="00DA6031"/>
    <w:rsid w:val="00DA64F8"/>
    <w:rsid w:val="00DA6774"/>
    <w:rsid w:val="00DA67EB"/>
    <w:rsid w:val="00DA6CE2"/>
    <w:rsid w:val="00DA7100"/>
    <w:rsid w:val="00DA7245"/>
    <w:rsid w:val="00DA7494"/>
    <w:rsid w:val="00DA7503"/>
    <w:rsid w:val="00DA7EE4"/>
    <w:rsid w:val="00DA7F16"/>
    <w:rsid w:val="00DB0192"/>
    <w:rsid w:val="00DB0581"/>
    <w:rsid w:val="00DB069E"/>
    <w:rsid w:val="00DB074D"/>
    <w:rsid w:val="00DB07DD"/>
    <w:rsid w:val="00DB0E64"/>
    <w:rsid w:val="00DB0F04"/>
    <w:rsid w:val="00DB10AF"/>
    <w:rsid w:val="00DB1224"/>
    <w:rsid w:val="00DB14F7"/>
    <w:rsid w:val="00DB151F"/>
    <w:rsid w:val="00DB26C3"/>
    <w:rsid w:val="00DB27EF"/>
    <w:rsid w:val="00DB2950"/>
    <w:rsid w:val="00DB2C63"/>
    <w:rsid w:val="00DB3580"/>
    <w:rsid w:val="00DB38CA"/>
    <w:rsid w:val="00DB393E"/>
    <w:rsid w:val="00DB3ABB"/>
    <w:rsid w:val="00DB4091"/>
    <w:rsid w:val="00DB4509"/>
    <w:rsid w:val="00DB4C68"/>
    <w:rsid w:val="00DB5110"/>
    <w:rsid w:val="00DB5148"/>
    <w:rsid w:val="00DB521F"/>
    <w:rsid w:val="00DB56F1"/>
    <w:rsid w:val="00DB5C32"/>
    <w:rsid w:val="00DB5C51"/>
    <w:rsid w:val="00DB5C81"/>
    <w:rsid w:val="00DB5D89"/>
    <w:rsid w:val="00DB5E5C"/>
    <w:rsid w:val="00DB5F04"/>
    <w:rsid w:val="00DB617D"/>
    <w:rsid w:val="00DB64B4"/>
    <w:rsid w:val="00DB64ED"/>
    <w:rsid w:val="00DB671C"/>
    <w:rsid w:val="00DB6731"/>
    <w:rsid w:val="00DB6961"/>
    <w:rsid w:val="00DB6B50"/>
    <w:rsid w:val="00DB6E5B"/>
    <w:rsid w:val="00DB6E93"/>
    <w:rsid w:val="00DB7136"/>
    <w:rsid w:val="00DB78E2"/>
    <w:rsid w:val="00DB7D2C"/>
    <w:rsid w:val="00DB7FC7"/>
    <w:rsid w:val="00DC00C9"/>
    <w:rsid w:val="00DC0324"/>
    <w:rsid w:val="00DC0EC9"/>
    <w:rsid w:val="00DC1076"/>
    <w:rsid w:val="00DC1174"/>
    <w:rsid w:val="00DC1311"/>
    <w:rsid w:val="00DC13FE"/>
    <w:rsid w:val="00DC149B"/>
    <w:rsid w:val="00DC25CB"/>
    <w:rsid w:val="00DC2A75"/>
    <w:rsid w:val="00DC2A7B"/>
    <w:rsid w:val="00DC2F2B"/>
    <w:rsid w:val="00DC3378"/>
    <w:rsid w:val="00DC356C"/>
    <w:rsid w:val="00DC35B7"/>
    <w:rsid w:val="00DC3B8A"/>
    <w:rsid w:val="00DC4121"/>
    <w:rsid w:val="00DC4335"/>
    <w:rsid w:val="00DC43E8"/>
    <w:rsid w:val="00DC4B1D"/>
    <w:rsid w:val="00DC5393"/>
    <w:rsid w:val="00DC558B"/>
    <w:rsid w:val="00DC5B6B"/>
    <w:rsid w:val="00DC5BBC"/>
    <w:rsid w:val="00DC5DC2"/>
    <w:rsid w:val="00DC616C"/>
    <w:rsid w:val="00DC6324"/>
    <w:rsid w:val="00DC6972"/>
    <w:rsid w:val="00DC6A3F"/>
    <w:rsid w:val="00DC7362"/>
    <w:rsid w:val="00DC75BE"/>
    <w:rsid w:val="00DC781E"/>
    <w:rsid w:val="00DC7ABE"/>
    <w:rsid w:val="00DC7C59"/>
    <w:rsid w:val="00DD031B"/>
    <w:rsid w:val="00DD1030"/>
    <w:rsid w:val="00DD1E51"/>
    <w:rsid w:val="00DD2048"/>
    <w:rsid w:val="00DD2072"/>
    <w:rsid w:val="00DD2396"/>
    <w:rsid w:val="00DD23DA"/>
    <w:rsid w:val="00DD2524"/>
    <w:rsid w:val="00DD2855"/>
    <w:rsid w:val="00DD2867"/>
    <w:rsid w:val="00DD2A6E"/>
    <w:rsid w:val="00DD2D90"/>
    <w:rsid w:val="00DD2DCD"/>
    <w:rsid w:val="00DD2E57"/>
    <w:rsid w:val="00DD2E77"/>
    <w:rsid w:val="00DD328F"/>
    <w:rsid w:val="00DD348A"/>
    <w:rsid w:val="00DD3763"/>
    <w:rsid w:val="00DD3DB8"/>
    <w:rsid w:val="00DD4614"/>
    <w:rsid w:val="00DD4683"/>
    <w:rsid w:val="00DD4886"/>
    <w:rsid w:val="00DD4C72"/>
    <w:rsid w:val="00DD4D15"/>
    <w:rsid w:val="00DD4F05"/>
    <w:rsid w:val="00DD505C"/>
    <w:rsid w:val="00DD5473"/>
    <w:rsid w:val="00DD57CD"/>
    <w:rsid w:val="00DD5B2A"/>
    <w:rsid w:val="00DD5B68"/>
    <w:rsid w:val="00DD5FA9"/>
    <w:rsid w:val="00DD635C"/>
    <w:rsid w:val="00DD667A"/>
    <w:rsid w:val="00DD690D"/>
    <w:rsid w:val="00DD698A"/>
    <w:rsid w:val="00DD6CD3"/>
    <w:rsid w:val="00DD6E6A"/>
    <w:rsid w:val="00DD79A2"/>
    <w:rsid w:val="00DD7D3B"/>
    <w:rsid w:val="00DD7D96"/>
    <w:rsid w:val="00DD7E97"/>
    <w:rsid w:val="00DE028C"/>
    <w:rsid w:val="00DE034B"/>
    <w:rsid w:val="00DE055B"/>
    <w:rsid w:val="00DE0666"/>
    <w:rsid w:val="00DE06FA"/>
    <w:rsid w:val="00DE0F66"/>
    <w:rsid w:val="00DE1113"/>
    <w:rsid w:val="00DE1357"/>
    <w:rsid w:val="00DE15AF"/>
    <w:rsid w:val="00DE170D"/>
    <w:rsid w:val="00DE1A65"/>
    <w:rsid w:val="00DE20DB"/>
    <w:rsid w:val="00DE2177"/>
    <w:rsid w:val="00DE232A"/>
    <w:rsid w:val="00DE2649"/>
    <w:rsid w:val="00DE26F6"/>
    <w:rsid w:val="00DE2718"/>
    <w:rsid w:val="00DE292F"/>
    <w:rsid w:val="00DE2978"/>
    <w:rsid w:val="00DE2B17"/>
    <w:rsid w:val="00DE2B80"/>
    <w:rsid w:val="00DE2C7F"/>
    <w:rsid w:val="00DE2FE0"/>
    <w:rsid w:val="00DE30C8"/>
    <w:rsid w:val="00DE388C"/>
    <w:rsid w:val="00DE39A4"/>
    <w:rsid w:val="00DE3C1D"/>
    <w:rsid w:val="00DE3D6F"/>
    <w:rsid w:val="00DE3E1D"/>
    <w:rsid w:val="00DE3E25"/>
    <w:rsid w:val="00DE3E34"/>
    <w:rsid w:val="00DE3EBB"/>
    <w:rsid w:val="00DE3F75"/>
    <w:rsid w:val="00DE42F1"/>
    <w:rsid w:val="00DE4655"/>
    <w:rsid w:val="00DE4A94"/>
    <w:rsid w:val="00DE4BA1"/>
    <w:rsid w:val="00DE4DCC"/>
    <w:rsid w:val="00DE5239"/>
    <w:rsid w:val="00DE549F"/>
    <w:rsid w:val="00DE55B9"/>
    <w:rsid w:val="00DE5C90"/>
    <w:rsid w:val="00DE5F3E"/>
    <w:rsid w:val="00DE60AA"/>
    <w:rsid w:val="00DE6235"/>
    <w:rsid w:val="00DE627B"/>
    <w:rsid w:val="00DE639D"/>
    <w:rsid w:val="00DE643D"/>
    <w:rsid w:val="00DE6537"/>
    <w:rsid w:val="00DE6780"/>
    <w:rsid w:val="00DE6ADC"/>
    <w:rsid w:val="00DE6F6F"/>
    <w:rsid w:val="00DE737D"/>
    <w:rsid w:val="00DE78B2"/>
    <w:rsid w:val="00DE7936"/>
    <w:rsid w:val="00DE7A68"/>
    <w:rsid w:val="00DE7E3E"/>
    <w:rsid w:val="00DF02BB"/>
    <w:rsid w:val="00DF05F7"/>
    <w:rsid w:val="00DF06CE"/>
    <w:rsid w:val="00DF0AB8"/>
    <w:rsid w:val="00DF10E6"/>
    <w:rsid w:val="00DF120B"/>
    <w:rsid w:val="00DF12DB"/>
    <w:rsid w:val="00DF1316"/>
    <w:rsid w:val="00DF1AFD"/>
    <w:rsid w:val="00DF1CB8"/>
    <w:rsid w:val="00DF1CCE"/>
    <w:rsid w:val="00DF1F31"/>
    <w:rsid w:val="00DF2149"/>
    <w:rsid w:val="00DF26C2"/>
    <w:rsid w:val="00DF291B"/>
    <w:rsid w:val="00DF312C"/>
    <w:rsid w:val="00DF37B6"/>
    <w:rsid w:val="00DF3F24"/>
    <w:rsid w:val="00DF41A0"/>
    <w:rsid w:val="00DF42C9"/>
    <w:rsid w:val="00DF470D"/>
    <w:rsid w:val="00DF4A23"/>
    <w:rsid w:val="00DF4D77"/>
    <w:rsid w:val="00DF4F08"/>
    <w:rsid w:val="00DF5409"/>
    <w:rsid w:val="00DF5420"/>
    <w:rsid w:val="00DF54FC"/>
    <w:rsid w:val="00DF56E8"/>
    <w:rsid w:val="00DF593E"/>
    <w:rsid w:val="00DF5AB2"/>
    <w:rsid w:val="00DF5B79"/>
    <w:rsid w:val="00DF5D21"/>
    <w:rsid w:val="00DF5E07"/>
    <w:rsid w:val="00DF5EB2"/>
    <w:rsid w:val="00DF5F73"/>
    <w:rsid w:val="00DF61A8"/>
    <w:rsid w:val="00DF61F6"/>
    <w:rsid w:val="00DF626C"/>
    <w:rsid w:val="00DF6B36"/>
    <w:rsid w:val="00DF6C26"/>
    <w:rsid w:val="00DF7383"/>
    <w:rsid w:val="00DF73B1"/>
    <w:rsid w:val="00DF74CC"/>
    <w:rsid w:val="00DF762B"/>
    <w:rsid w:val="00DF7A6E"/>
    <w:rsid w:val="00DF7AC1"/>
    <w:rsid w:val="00E00081"/>
    <w:rsid w:val="00E003F5"/>
    <w:rsid w:val="00E00694"/>
    <w:rsid w:val="00E009A0"/>
    <w:rsid w:val="00E00F0A"/>
    <w:rsid w:val="00E010EF"/>
    <w:rsid w:val="00E013F0"/>
    <w:rsid w:val="00E0159B"/>
    <w:rsid w:val="00E01846"/>
    <w:rsid w:val="00E01E08"/>
    <w:rsid w:val="00E01F15"/>
    <w:rsid w:val="00E01F4A"/>
    <w:rsid w:val="00E0208C"/>
    <w:rsid w:val="00E022A6"/>
    <w:rsid w:val="00E026AD"/>
    <w:rsid w:val="00E026C0"/>
    <w:rsid w:val="00E02ACE"/>
    <w:rsid w:val="00E034D7"/>
    <w:rsid w:val="00E03BEF"/>
    <w:rsid w:val="00E04153"/>
    <w:rsid w:val="00E0441F"/>
    <w:rsid w:val="00E04A79"/>
    <w:rsid w:val="00E04BAC"/>
    <w:rsid w:val="00E04FEE"/>
    <w:rsid w:val="00E051EA"/>
    <w:rsid w:val="00E05510"/>
    <w:rsid w:val="00E05DE6"/>
    <w:rsid w:val="00E060BD"/>
    <w:rsid w:val="00E062F8"/>
    <w:rsid w:val="00E064FD"/>
    <w:rsid w:val="00E06783"/>
    <w:rsid w:val="00E072BC"/>
    <w:rsid w:val="00E07375"/>
    <w:rsid w:val="00E07877"/>
    <w:rsid w:val="00E078E9"/>
    <w:rsid w:val="00E07F09"/>
    <w:rsid w:val="00E10442"/>
    <w:rsid w:val="00E1053A"/>
    <w:rsid w:val="00E10BB3"/>
    <w:rsid w:val="00E10C1C"/>
    <w:rsid w:val="00E10DD9"/>
    <w:rsid w:val="00E10EFE"/>
    <w:rsid w:val="00E11037"/>
    <w:rsid w:val="00E1111A"/>
    <w:rsid w:val="00E114EE"/>
    <w:rsid w:val="00E11548"/>
    <w:rsid w:val="00E11AA9"/>
    <w:rsid w:val="00E11EFF"/>
    <w:rsid w:val="00E12155"/>
    <w:rsid w:val="00E1261F"/>
    <w:rsid w:val="00E13211"/>
    <w:rsid w:val="00E13284"/>
    <w:rsid w:val="00E132A3"/>
    <w:rsid w:val="00E132EE"/>
    <w:rsid w:val="00E13607"/>
    <w:rsid w:val="00E139BB"/>
    <w:rsid w:val="00E13C27"/>
    <w:rsid w:val="00E13C38"/>
    <w:rsid w:val="00E13E0F"/>
    <w:rsid w:val="00E1404E"/>
    <w:rsid w:val="00E1415F"/>
    <w:rsid w:val="00E1422B"/>
    <w:rsid w:val="00E1447D"/>
    <w:rsid w:val="00E146B5"/>
    <w:rsid w:val="00E14D08"/>
    <w:rsid w:val="00E14E0F"/>
    <w:rsid w:val="00E14E86"/>
    <w:rsid w:val="00E15516"/>
    <w:rsid w:val="00E15C64"/>
    <w:rsid w:val="00E16450"/>
    <w:rsid w:val="00E165A7"/>
    <w:rsid w:val="00E16E78"/>
    <w:rsid w:val="00E170A2"/>
    <w:rsid w:val="00E1726E"/>
    <w:rsid w:val="00E178E7"/>
    <w:rsid w:val="00E17A3A"/>
    <w:rsid w:val="00E203E7"/>
    <w:rsid w:val="00E20964"/>
    <w:rsid w:val="00E20FCF"/>
    <w:rsid w:val="00E210CA"/>
    <w:rsid w:val="00E21A46"/>
    <w:rsid w:val="00E221EC"/>
    <w:rsid w:val="00E22A06"/>
    <w:rsid w:val="00E22C20"/>
    <w:rsid w:val="00E22D76"/>
    <w:rsid w:val="00E22F6C"/>
    <w:rsid w:val="00E2320B"/>
    <w:rsid w:val="00E232D5"/>
    <w:rsid w:val="00E23446"/>
    <w:rsid w:val="00E23788"/>
    <w:rsid w:val="00E2389B"/>
    <w:rsid w:val="00E23B31"/>
    <w:rsid w:val="00E23C17"/>
    <w:rsid w:val="00E2445E"/>
    <w:rsid w:val="00E24602"/>
    <w:rsid w:val="00E247BF"/>
    <w:rsid w:val="00E2485C"/>
    <w:rsid w:val="00E24860"/>
    <w:rsid w:val="00E248BD"/>
    <w:rsid w:val="00E24C8F"/>
    <w:rsid w:val="00E24CD9"/>
    <w:rsid w:val="00E251B5"/>
    <w:rsid w:val="00E25452"/>
    <w:rsid w:val="00E25482"/>
    <w:rsid w:val="00E25579"/>
    <w:rsid w:val="00E256A8"/>
    <w:rsid w:val="00E257EA"/>
    <w:rsid w:val="00E25E4B"/>
    <w:rsid w:val="00E25EFA"/>
    <w:rsid w:val="00E26295"/>
    <w:rsid w:val="00E26344"/>
    <w:rsid w:val="00E26776"/>
    <w:rsid w:val="00E26CC2"/>
    <w:rsid w:val="00E26E2B"/>
    <w:rsid w:val="00E26EE9"/>
    <w:rsid w:val="00E2724E"/>
    <w:rsid w:val="00E278C3"/>
    <w:rsid w:val="00E303F8"/>
    <w:rsid w:val="00E3079A"/>
    <w:rsid w:val="00E30CD3"/>
    <w:rsid w:val="00E30D46"/>
    <w:rsid w:val="00E30EE1"/>
    <w:rsid w:val="00E312B5"/>
    <w:rsid w:val="00E313AE"/>
    <w:rsid w:val="00E31CC9"/>
    <w:rsid w:val="00E32093"/>
    <w:rsid w:val="00E32327"/>
    <w:rsid w:val="00E32517"/>
    <w:rsid w:val="00E32551"/>
    <w:rsid w:val="00E3279B"/>
    <w:rsid w:val="00E32DC9"/>
    <w:rsid w:val="00E33A20"/>
    <w:rsid w:val="00E33E6A"/>
    <w:rsid w:val="00E33E90"/>
    <w:rsid w:val="00E34C47"/>
    <w:rsid w:val="00E34CB7"/>
    <w:rsid w:val="00E35007"/>
    <w:rsid w:val="00E35008"/>
    <w:rsid w:val="00E3526B"/>
    <w:rsid w:val="00E354C7"/>
    <w:rsid w:val="00E357B6"/>
    <w:rsid w:val="00E35911"/>
    <w:rsid w:val="00E35B12"/>
    <w:rsid w:val="00E35CE1"/>
    <w:rsid w:val="00E35D96"/>
    <w:rsid w:val="00E35E00"/>
    <w:rsid w:val="00E36ADA"/>
    <w:rsid w:val="00E37061"/>
    <w:rsid w:val="00E3710A"/>
    <w:rsid w:val="00E3796A"/>
    <w:rsid w:val="00E37A2F"/>
    <w:rsid w:val="00E37D71"/>
    <w:rsid w:val="00E40149"/>
    <w:rsid w:val="00E40249"/>
    <w:rsid w:val="00E4043B"/>
    <w:rsid w:val="00E40C8F"/>
    <w:rsid w:val="00E40D1D"/>
    <w:rsid w:val="00E4110E"/>
    <w:rsid w:val="00E41C26"/>
    <w:rsid w:val="00E41C4A"/>
    <w:rsid w:val="00E41F0A"/>
    <w:rsid w:val="00E42087"/>
    <w:rsid w:val="00E42256"/>
    <w:rsid w:val="00E42414"/>
    <w:rsid w:val="00E429B0"/>
    <w:rsid w:val="00E42AA3"/>
    <w:rsid w:val="00E42AC1"/>
    <w:rsid w:val="00E42EE7"/>
    <w:rsid w:val="00E43229"/>
    <w:rsid w:val="00E43352"/>
    <w:rsid w:val="00E433B0"/>
    <w:rsid w:val="00E435CD"/>
    <w:rsid w:val="00E43A0A"/>
    <w:rsid w:val="00E43BEA"/>
    <w:rsid w:val="00E43EA2"/>
    <w:rsid w:val="00E43FFF"/>
    <w:rsid w:val="00E441A7"/>
    <w:rsid w:val="00E444A1"/>
    <w:rsid w:val="00E4478B"/>
    <w:rsid w:val="00E44C89"/>
    <w:rsid w:val="00E44CC4"/>
    <w:rsid w:val="00E44DBA"/>
    <w:rsid w:val="00E44F59"/>
    <w:rsid w:val="00E451A0"/>
    <w:rsid w:val="00E45304"/>
    <w:rsid w:val="00E45710"/>
    <w:rsid w:val="00E45E08"/>
    <w:rsid w:val="00E45E1C"/>
    <w:rsid w:val="00E45FBB"/>
    <w:rsid w:val="00E46473"/>
    <w:rsid w:val="00E4659E"/>
    <w:rsid w:val="00E4662F"/>
    <w:rsid w:val="00E47005"/>
    <w:rsid w:val="00E471FC"/>
    <w:rsid w:val="00E476A1"/>
    <w:rsid w:val="00E47B6A"/>
    <w:rsid w:val="00E47F39"/>
    <w:rsid w:val="00E500C2"/>
    <w:rsid w:val="00E50169"/>
    <w:rsid w:val="00E5027F"/>
    <w:rsid w:val="00E505C9"/>
    <w:rsid w:val="00E505E6"/>
    <w:rsid w:val="00E5086A"/>
    <w:rsid w:val="00E508EF"/>
    <w:rsid w:val="00E508FD"/>
    <w:rsid w:val="00E50A6E"/>
    <w:rsid w:val="00E50CB2"/>
    <w:rsid w:val="00E50DF8"/>
    <w:rsid w:val="00E510D2"/>
    <w:rsid w:val="00E5114C"/>
    <w:rsid w:val="00E5114F"/>
    <w:rsid w:val="00E51333"/>
    <w:rsid w:val="00E51774"/>
    <w:rsid w:val="00E519FD"/>
    <w:rsid w:val="00E51CEB"/>
    <w:rsid w:val="00E5206D"/>
    <w:rsid w:val="00E521F0"/>
    <w:rsid w:val="00E52323"/>
    <w:rsid w:val="00E5276B"/>
    <w:rsid w:val="00E52BFB"/>
    <w:rsid w:val="00E52C56"/>
    <w:rsid w:val="00E52F54"/>
    <w:rsid w:val="00E530E6"/>
    <w:rsid w:val="00E532A3"/>
    <w:rsid w:val="00E539BC"/>
    <w:rsid w:val="00E53EFD"/>
    <w:rsid w:val="00E5447D"/>
    <w:rsid w:val="00E54A34"/>
    <w:rsid w:val="00E550BE"/>
    <w:rsid w:val="00E553B2"/>
    <w:rsid w:val="00E558A8"/>
    <w:rsid w:val="00E55E76"/>
    <w:rsid w:val="00E55EED"/>
    <w:rsid w:val="00E55F04"/>
    <w:rsid w:val="00E564FD"/>
    <w:rsid w:val="00E565E1"/>
    <w:rsid w:val="00E56645"/>
    <w:rsid w:val="00E577FA"/>
    <w:rsid w:val="00E57915"/>
    <w:rsid w:val="00E57A8F"/>
    <w:rsid w:val="00E57AB8"/>
    <w:rsid w:val="00E57EE4"/>
    <w:rsid w:val="00E57FC2"/>
    <w:rsid w:val="00E6036E"/>
    <w:rsid w:val="00E604FE"/>
    <w:rsid w:val="00E60698"/>
    <w:rsid w:val="00E60CD3"/>
    <w:rsid w:val="00E61221"/>
    <w:rsid w:val="00E61292"/>
    <w:rsid w:val="00E61393"/>
    <w:rsid w:val="00E616DE"/>
    <w:rsid w:val="00E617C0"/>
    <w:rsid w:val="00E61822"/>
    <w:rsid w:val="00E61DBF"/>
    <w:rsid w:val="00E61E25"/>
    <w:rsid w:val="00E62275"/>
    <w:rsid w:val="00E62701"/>
    <w:rsid w:val="00E62740"/>
    <w:rsid w:val="00E62B63"/>
    <w:rsid w:val="00E62C8C"/>
    <w:rsid w:val="00E63169"/>
    <w:rsid w:val="00E6325C"/>
    <w:rsid w:val="00E63504"/>
    <w:rsid w:val="00E6356A"/>
    <w:rsid w:val="00E63572"/>
    <w:rsid w:val="00E63749"/>
    <w:rsid w:val="00E63971"/>
    <w:rsid w:val="00E639EB"/>
    <w:rsid w:val="00E63D51"/>
    <w:rsid w:val="00E63FF7"/>
    <w:rsid w:val="00E64029"/>
    <w:rsid w:val="00E64118"/>
    <w:rsid w:val="00E64415"/>
    <w:rsid w:val="00E64A52"/>
    <w:rsid w:val="00E64A5A"/>
    <w:rsid w:val="00E64B5B"/>
    <w:rsid w:val="00E64E25"/>
    <w:rsid w:val="00E64E93"/>
    <w:rsid w:val="00E64FB9"/>
    <w:rsid w:val="00E654B4"/>
    <w:rsid w:val="00E6582B"/>
    <w:rsid w:val="00E65987"/>
    <w:rsid w:val="00E65A18"/>
    <w:rsid w:val="00E65C97"/>
    <w:rsid w:val="00E65DB8"/>
    <w:rsid w:val="00E66812"/>
    <w:rsid w:val="00E669F3"/>
    <w:rsid w:val="00E66CC9"/>
    <w:rsid w:val="00E670C4"/>
    <w:rsid w:val="00E67289"/>
    <w:rsid w:val="00E67364"/>
    <w:rsid w:val="00E67AC6"/>
    <w:rsid w:val="00E67C3A"/>
    <w:rsid w:val="00E700B6"/>
    <w:rsid w:val="00E7031B"/>
    <w:rsid w:val="00E70440"/>
    <w:rsid w:val="00E704F0"/>
    <w:rsid w:val="00E70500"/>
    <w:rsid w:val="00E70CA9"/>
    <w:rsid w:val="00E70D7B"/>
    <w:rsid w:val="00E70E0B"/>
    <w:rsid w:val="00E714D4"/>
    <w:rsid w:val="00E716D3"/>
    <w:rsid w:val="00E7184D"/>
    <w:rsid w:val="00E72028"/>
    <w:rsid w:val="00E722D3"/>
    <w:rsid w:val="00E7231F"/>
    <w:rsid w:val="00E725C4"/>
    <w:rsid w:val="00E727E9"/>
    <w:rsid w:val="00E72BD3"/>
    <w:rsid w:val="00E73538"/>
    <w:rsid w:val="00E73AE1"/>
    <w:rsid w:val="00E73BBA"/>
    <w:rsid w:val="00E73BCD"/>
    <w:rsid w:val="00E73CAA"/>
    <w:rsid w:val="00E73CF7"/>
    <w:rsid w:val="00E741B7"/>
    <w:rsid w:val="00E741CB"/>
    <w:rsid w:val="00E742C1"/>
    <w:rsid w:val="00E7475F"/>
    <w:rsid w:val="00E74EC3"/>
    <w:rsid w:val="00E74F22"/>
    <w:rsid w:val="00E7506F"/>
    <w:rsid w:val="00E7545E"/>
    <w:rsid w:val="00E75C52"/>
    <w:rsid w:val="00E75F8A"/>
    <w:rsid w:val="00E75FDD"/>
    <w:rsid w:val="00E76211"/>
    <w:rsid w:val="00E76230"/>
    <w:rsid w:val="00E76257"/>
    <w:rsid w:val="00E7647A"/>
    <w:rsid w:val="00E7661E"/>
    <w:rsid w:val="00E76A6D"/>
    <w:rsid w:val="00E76DE0"/>
    <w:rsid w:val="00E77025"/>
    <w:rsid w:val="00E770E3"/>
    <w:rsid w:val="00E771AF"/>
    <w:rsid w:val="00E771DF"/>
    <w:rsid w:val="00E773A1"/>
    <w:rsid w:val="00E77706"/>
    <w:rsid w:val="00E7775A"/>
    <w:rsid w:val="00E77AE8"/>
    <w:rsid w:val="00E77EC6"/>
    <w:rsid w:val="00E77FF7"/>
    <w:rsid w:val="00E800D9"/>
    <w:rsid w:val="00E8028E"/>
    <w:rsid w:val="00E802BB"/>
    <w:rsid w:val="00E8065D"/>
    <w:rsid w:val="00E8068F"/>
    <w:rsid w:val="00E80821"/>
    <w:rsid w:val="00E80E23"/>
    <w:rsid w:val="00E8160E"/>
    <w:rsid w:val="00E81953"/>
    <w:rsid w:val="00E81C3B"/>
    <w:rsid w:val="00E81C7D"/>
    <w:rsid w:val="00E81CC8"/>
    <w:rsid w:val="00E820F4"/>
    <w:rsid w:val="00E82670"/>
    <w:rsid w:val="00E8281B"/>
    <w:rsid w:val="00E82BA6"/>
    <w:rsid w:val="00E82FFC"/>
    <w:rsid w:val="00E837BF"/>
    <w:rsid w:val="00E83AA5"/>
    <w:rsid w:val="00E83B06"/>
    <w:rsid w:val="00E84314"/>
    <w:rsid w:val="00E844C4"/>
    <w:rsid w:val="00E8499F"/>
    <w:rsid w:val="00E84DD3"/>
    <w:rsid w:val="00E85282"/>
    <w:rsid w:val="00E85294"/>
    <w:rsid w:val="00E85322"/>
    <w:rsid w:val="00E85463"/>
    <w:rsid w:val="00E859E8"/>
    <w:rsid w:val="00E85B87"/>
    <w:rsid w:val="00E85CE6"/>
    <w:rsid w:val="00E85E35"/>
    <w:rsid w:val="00E860E0"/>
    <w:rsid w:val="00E86331"/>
    <w:rsid w:val="00E8638A"/>
    <w:rsid w:val="00E864AF"/>
    <w:rsid w:val="00E86576"/>
    <w:rsid w:val="00E86D55"/>
    <w:rsid w:val="00E870E1"/>
    <w:rsid w:val="00E87249"/>
    <w:rsid w:val="00E875C7"/>
    <w:rsid w:val="00E876DC"/>
    <w:rsid w:val="00E878E3"/>
    <w:rsid w:val="00E87E66"/>
    <w:rsid w:val="00E9007F"/>
    <w:rsid w:val="00E908F1"/>
    <w:rsid w:val="00E909F5"/>
    <w:rsid w:val="00E90A0A"/>
    <w:rsid w:val="00E90D3D"/>
    <w:rsid w:val="00E90D7C"/>
    <w:rsid w:val="00E911C9"/>
    <w:rsid w:val="00E9129F"/>
    <w:rsid w:val="00E9147A"/>
    <w:rsid w:val="00E914F5"/>
    <w:rsid w:val="00E915F0"/>
    <w:rsid w:val="00E91935"/>
    <w:rsid w:val="00E91D19"/>
    <w:rsid w:val="00E91FD1"/>
    <w:rsid w:val="00E92255"/>
    <w:rsid w:val="00E929EC"/>
    <w:rsid w:val="00E92DCF"/>
    <w:rsid w:val="00E931B6"/>
    <w:rsid w:val="00E934BD"/>
    <w:rsid w:val="00E935DD"/>
    <w:rsid w:val="00E9373A"/>
    <w:rsid w:val="00E93798"/>
    <w:rsid w:val="00E93817"/>
    <w:rsid w:val="00E93836"/>
    <w:rsid w:val="00E939D3"/>
    <w:rsid w:val="00E93AD8"/>
    <w:rsid w:val="00E93E72"/>
    <w:rsid w:val="00E93FC7"/>
    <w:rsid w:val="00E94129"/>
    <w:rsid w:val="00E94250"/>
    <w:rsid w:val="00E942C7"/>
    <w:rsid w:val="00E9459D"/>
    <w:rsid w:val="00E94689"/>
    <w:rsid w:val="00E946BE"/>
    <w:rsid w:val="00E9518F"/>
    <w:rsid w:val="00E9581B"/>
    <w:rsid w:val="00E95868"/>
    <w:rsid w:val="00E95FEA"/>
    <w:rsid w:val="00E961BF"/>
    <w:rsid w:val="00E9650F"/>
    <w:rsid w:val="00E965CA"/>
    <w:rsid w:val="00E9690F"/>
    <w:rsid w:val="00E96B33"/>
    <w:rsid w:val="00E97365"/>
    <w:rsid w:val="00E97691"/>
    <w:rsid w:val="00E976CB"/>
    <w:rsid w:val="00E97D5F"/>
    <w:rsid w:val="00EA0418"/>
    <w:rsid w:val="00EA0626"/>
    <w:rsid w:val="00EA07C6"/>
    <w:rsid w:val="00EA08EE"/>
    <w:rsid w:val="00EA0B24"/>
    <w:rsid w:val="00EA0B32"/>
    <w:rsid w:val="00EA0D45"/>
    <w:rsid w:val="00EA10AB"/>
    <w:rsid w:val="00EA1661"/>
    <w:rsid w:val="00EA1C3E"/>
    <w:rsid w:val="00EA1D68"/>
    <w:rsid w:val="00EA1D83"/>
    <w:rsid w:val="00EA2227"/>
    <w:rsid w:val="00EA286D"/>
    <w:rsid w:val="00EA2D88"/>
    <w:rsid w:val="00EA369E"/>
    <w:rsid w:val="00EA36B4"/>
    <w:rsid w:val="00EA37C0"/>
    <w:rsid w:val="00EA417B"/>
    <w:rsid w:val="00EA4186"/>
    <w:rsid w:val="00EA43EC"/>
    <w:rsid w:val="00EA446E"/>
    <w:rsid w:val="00EA4709"/>
    <w:rsid w:val="00EA4C7A"/>
    <w:rsid w:val="00EA4D2D"/>
    <w:rsid w:val="00EA4F41"/>
    <w:rsid w:val="00EA5092"/>
    <w:rsid w:val="00EA57C4"/>
    <w:rsid w:val="00EA57E3"/>
    <w:rsid w:val="00EA57EA"/>
    <w:rsid w:val="00EA5C20"/>
    <w:rsid w:val="00EA5D50"/>
    <w:rsid w:val="00EA5E30"/>
    <w:rsid w:val="00EA5EC2"/>
    <w:rsid w:val="00EA5F74"/>
    <w:rsid w:val="00EA6062"/>
    <w:rsid w:val="00EA6161"/>
    <w:rsid w:val="00EA623A"/>
    <w:rsid w:val="00EA634D"/>
    <w:rsid w:val="00EA635E"/>
    <w:rsid w:val="00EA67D6"/>
    <w:rsid w:val="00EA6B75"/>
    <w:rsid w:val="00EA6DBA"/>
    <w:rsid w:val="00EA6FB2"/>
    <w:rsid w:val="00EA703A"/>
    <w:rsid w:val="00EA7127"/>
    <w:rsid w:val="00EA7835"/>
    <w:rsid w:val="00EA7E82"/>
    <w:rsid w:val="00EA7FDF"/>
    <w:rsid w:val="00EB0B76"/>
    <w:rsid w:val="00EB0DC8"/>
    <w:rsid w:val="00EB178B"/>
    <w:rsid w:val="00EB185E"/>
    <w:rsid w:val="00EB1C65"/>
    <w:rsid w:val="00EB2007"/>
    <w:rsid w:val="00EB20E0"/>
    <w:rsid w:val="00EB2694"/>
    <w:rsid w:val="00EB31E6"/>
    <w:rsid w:val="00EB32F4"/>
    <w:rsid w:val="00EB36DE"/>
    <w:rsid w:val="00EB3734"/>
    <w:rsid w:val="00EB4462"/>
    <w:rsid w:val="00EB45C6"/>
    <w:rsid w:val="00EB4767"/>
    <w:rsid w:val="00EB4AA1"/>
    <w:rsid w:val="00EB4F82"/>
    <w:rsid w:val="00EB501C"/>
    <w:rsid w:val="00EB5289"/>
    <w:rsid w:val="00EB580B"/>
    <w:rsid w:val="00EB5A84"/>
    <w:rsid w:val="00EB61A2"/>
    <w:rsid w:val="00EB6273"/>
    <w:rsid w:val="00EB6CFE"/>
    <w:rsid w:val="00EB6D85"/>
    <w:rsid w:val="00EB6EA3"/>
    <w:rsid w:val="00EB7221"/>
    <w:rsid w:val="00EB73D2"/>
    <w:rsid w:val="00EB7584"/>
    <w:rsid w:val="00EB7DA5"/>
    <w:rsid w:val="00EC001E"/>
    <w:rsid w:val="00EC008A"/>
    <w:rsid w:val="00EC055B"/>
    <w:rsid w:val="00EC05B1"/>
    <w:rsid w:val="00EC05E5"/>
    <w:rsid w:val="00EC0664"/>
    <w:rsid w:val="00EC0B57"/>
    <w:rsid w:val="00EC115A"/>
    <w:rsid w:val="00EC117D"/>
    <w:rsid w:val="00EC12ED"/>
    <w:rsid w:val="00EC18B5"/>
    <w:rsid w:val="00EC1A84"/>
    <w:rsid w:val="00EC1FC5"/>
    <w:rsid w:val="00EC27B2"/>
    <w:rsid w:val="00EC27FC"/>
    <w:rsid w:val="00EC2807"/>
    <w:rsid w:val="00EC2B93"/>
    <w:rsid w:val="00EC2DA4"/>
    <w:rsid w:val="00EC2E27"/>
    <w:rsid w:val="00EC3483"/>
    <w:rsid w:val="00EC3671"/>
    <w:rsid w:val="00EC3DAA"/>
    <w:rsid w:val="00EC3F8D"/>
    <w:rsid w:val="00EC4117"/>
    <w:rsid w:val="00EC489F"/>
    <w:rsid w:val="00EC48CC"/>
    <w:rsid w:val="00EC492E"/>
    <w:rsid w:val="00EC4D02"/>
    <w:rsid w:val="00EC4D65"/>
    <w:rsid w:val="00EC50A5"/>
    <w:rsid w:val="00EC5424"/>
    <w:rsid w:val="00EC587A"/>
    <w:rsid w:val="00EC651C"/>
    <w:rsid w:val="00EC66EB"/>
    <w:rsid w:val="00EC6928"/>
    <w:rsid w:val="00EC6C28"/>
    <w:rsid w:val="00EC6F8A"/>
    <w:rsid w:val="00EC7333"/>
    <w:rsid w:val="00EC7358"/>
    <w:rsid w:val="00EC739B"/>
    <w:rsid w:val="00EC7489"/>
    <w:rsid w:val="00EC7712"/>
    <w:rsid w:val="00EC7952"/>
    <w:rsid w:val="00EC79B0"/>
    <w:rsid w:val="00EC7D00"/>
    <w:rsid w:val="00EC7E03"/>
    <w:rsid w:val="00ED0018"/>
    <w:rsid w:val="00ED0BC3"/>
    <w:rsid w:val="00ED101C"/>
    <w:rsid w:val="00ED10BB"/>
    <w:rsid w:val="00ED15B3"/>
    <w:rsid w:val="00ED1738"/>
    <w:rsid w:val="00ED18EB"/>
    <w:rsid w:val="00ED19AC"/>
    <w:rsid w:val="00ED1B35"/>
    <w:rsid w:val="00ED1C4A"/>
    <w:rsid w:val="00ED2225"/>
    <w:rsid w:val="00ED272D"/>
    <w:rsid w:val="00ED294C"/>
    <w:rsid w:val="00ED29DD"/>
    <w:rsid w:val="00ED2A54"/>
    <w:rsid w:val="00ED2A5B"/>
    <w:rsid w:val="00ED2C62"/>
    <w:rsid w:val="00ED2DE2"/>
    <w:rsid w:val="00ED2E7E"/>
    <w:rsid w:val="00ED2EF3"/>
    <w:rsid w:val="00ED3C71"/>
    <w:rsid w:val="00ED3F17"/>
    <w:rsid w:val="00ED4009"/>
    <w:rsid w:val="00ED4468"/>
    <w:rsid w:val="00ED4D8D"/>
    <w:rsid w:val="00ED4FF2"/>
    <w:rsid w:val="00ED50BE"/>
    <w:rsid w:val="00ED54FB"/>
    <w:rsid w:val="00ED55D2"/>
    <w:rsid w:val="00ED57BE"/>
    <w:rsid w:val="00ED5C3E"/>
    <w:rsid w:val="00ED6712"/>
    <w:rsid w:val="00ED6754"/>
    <w:rsid w:val="00ED6C95"/>
    <w:rsid w:val="00ED6D10"/>
    <w:rsid w:val="00ED7297"/>
    <w:rsid w:val="00ED7395"/>
    <w:rsid w:val="00ED75BF"/>
    <w:rsid w:val="00ED7909"/>
    <w:rsid w:val="00ED7F8D"/>
    <w:rsid w:val="00EE015B"/>
    <w:rsid w:val="00EE033C"/>
    <w:rsid w:val="00EE06BA"/>
    <w:rsid w:val="00EE0824"/>
    <w:rsid w:val="00EE0CE1"/>
    <w:rsid w:val="00EE0EE9"/>
    <w:rsid w:val="00EE1053"/>
    <w:rsid w:val="00EE1469"/>
    <w:rsid w:val="00EE1483"/>
    <w:rsid w:val="00EE14AF"/>
    <w:rsid w:val="00EE1C3B"/>
    <w:rsid w:val="00EE2242"/>
    <w:rsid w:val="00EE2B18"/>
    <w:rsid w:val="00EE2C73"/>
    <w:rsid w:val="00EE30A3"/>
    <w:rsid w:val="00EE32D6"/>
    <w:rsid w:val="00EE3495"/>
    <w:rsid w:val="00EE3584"/>
    <w:rsid w:val="00EE3621"/>
    <w:rsid w:val="00EE3793"/>
    <w:rsid w:val="00EE38DA"/>
    <w:rsid w:val="00EE3A3C"/>
    <w:rsid w:val="00EE3ABB"/>
    <w:rsid w:val="00EE3B38"/>
    <w:rsid w:val="00EE3BF5"/>
    <w:rsid w:val="00EE3E9D"/>
    <w:rsid w:val="00EE4101"/>
    <w:rsid w:val="00EE4887"/>
    <w:rsid w:val="00EE48CD"/>
    <w:rsid w:val="00EE4A18"/>
    <w:rsid w:val="00EE4A81"/>
    <w:rsid w:val="00EE4D0C"/>
    <w:rsid w:val="00EE50D1"/>
    <w:rsid w:val="00EE54DD"/>
    <w:rsid w:val="00EE5995"/>
    <w:rsid w:val="00EE5FA2"/>
    <w:rsid w:val="00EE6163"/>
    <w:rsid w:val="00EE61C3"/>
    <w:rsid w:val="00EE6279"/>
    <w:rsid w:val="00EE68B6"/>
    <w:rsid w:val="00EE694F"/>
    <w:rsid w:val="00EE6A2B"/>
    <w:rsid w:val="00EE760A"/>
    <w:rsid w:val="00EE7A07"/>
    <w:rsid w:val="00EE7A40"/>
    <w:rsid w:val="00EE7C2C"/>
    <w:rsid w:val="00EE7DD9"/>
    <w:rsid w:val="00EF0747"/>
    <w:rsid w:val="00EF075D"/>
    <w:rsid w:val="00EF0B12"/>
    <w:rsid w:val="00EF129B"/>
    <w:rsid w:val="00EF12D7"/>
    <w:rsid w:val="00EF18F0"/>
    <w:rsid w:val="00EF2039"/>
    <w:rsid w:val="00EF23E9"/>
    <w:rsid w:val="00EF26F8"/>
    <w:rsid w:val="00EF2AC5"/>
    <w:rsid w:val="00EF2FDA"/>
    <w:rsid w:val="00EF3C5F"/>
    <w:rsid w:val="00EF41D1"/>
    <w:rsid w:val="00EF42B0"/>
    <w:rsid w:val="00EF43F5"/>
    <w:rsid w:val="00EF45CC"/>
    <w:rsid w:val="00EF4EE6"/>
    <w:rsid w:val="00EF519F"/>
    <w:rsid w:val="00EF548C"/>
    <w:rsid w:val="00EF5ECA"/>
    <w:rsid w:val="00EF5F9A"/>
    <w:rsid w:val="00EF64D3"/>
    <w:rsid w:val="00EF6548"/>
    <w:rsid w:val="00EF66B2"/>
    <w:rsid w:val="00EF6740"/>
    <w:rsid w:val="00EF678E"/>
    <w:rsid w:val="00EF6902"/>
    <w:rsid w:val="00EF6BD6"/>
    <w:rsid w:val="00EF71A2"/>
    <w:rsid w:val="00EF7469"/>
    <w:rsid w:val="00EF7993"/>
    <w:rsid w:val="00F00015"/>
    <w:rsid w:val="00F00347"/>
    <w:rsid w:val="00F006BE"/>
    <w:rsid w:val="00F00D8C"/>
    <w:rsid w:val="00F00DE7"/>
    <w:rsid w:val="00F013BF"/>
    <w:rsid w:val="00F018CD"/>
    <w:rsid w:val="00F01948"/>
    <w:rsid w:val="00F01ACF"/>
    <w:rsid w:val="00F01E7B"/>
    <w:rsid w:val="00F02145"/>
    <w:rsid w:val="00F0219F"/>
    <w:rsid w:val="00F021F8"/>
    <w:rsid w:val="00F02238"/>
    <w:rsid w:val="00F0256F"/>
    <w:rsid w:val="00F02722"/>
    <w:rsid w:val="00F0282F"/>
    <w:rsid w:val="00F02ACD"/>
    <w:rsid w:val="00F02D14"/>
    <w:rsid w:val="00F03183"/>
    <w:rsid w:val="00F0351B"/>
    <w:rsid w:val="00F03AE8"/>
    <w:rsid w:val="00F03B30"/>
    <w:rsid w:val="00F03CB9"/>
    <w:rsid w:val="00F042D1"/>
    <w:rsid w:val="00F04374"/>
    <w:rsid w:val="00F043EB"/>
    <w:rsid w:val="00F04DE4"/>
    <w:rsid w:val="00F053D3"/>
    <w:rsid w:val="00F0563C"/>
    <w:rsid w:val="00F0584A"/>
    <w:rsid w:val="00F05FCD"/>
    <w:rsid w:val="00F062FC"/>
    <w:rsid w:val="00F063F5"/>
    <w:rsid w:val="00F06431"/>
    <w:rsid w:val="00F06A71"/>
    <w:rsid w:val="00F06CC8"/>
    <w:rsid w:val="00F07000"/>
    <w:rsid w:val="00F072DF"/>
    <w:rsid w:val="00F07313"/>
    <w:rsid w:val="00F077E5"/>
    <w:rsid w:val="00F07811"/>
    <w:rsid w:val="00F0782E"/>
    <w:rsid w:val="00F078DA"/>
    <w:rsid w:val="00F07958"/>
    <w:rsid w:val="00F079D4"/>
    <w:rsid w:val="00F07E06"/>
    <w:rsid w:val="00F10190"/>
    <w:rsid w:val="00F1020D"/>
    <w:rsid w:val="00F104A3"/>
    <w:rsid w:val="00F106B4"/>
    <w:rsid w:val="00F10821"/>
    <w:rsid w:val="00F10F97"/>
    <w:rsid w:val="00F11349"/>
    <w:rsid w:val="00F117E8"/>
    <w:rsid w:val="00F11DD3"/>
    <w:rsid w:val="00F12288"/>
    <w:rsid w:val="00F122FB"/>
    <w:rsid w:val="00F1282B"/>
    <w:rsid w:val="00F12848"/>
    <w:rsid w:val="00F12C0E"/>
    <w:rsid w:val="00F12E1A"/>
    <w:rsid w:val="00F1359C"/>
    <w:rsid w:val="00F138A9"/>
    <w:rsid w:val="00F13FA8"/>
    <w:rsid w:val="00F13FE7"/>
    <w:rsid w:val="00F13FEB"/>
    <w:rsid w:val="00F13FFD"/>
    <w:rsid w:val="00F1453A"/>
    <w:rsid w:val="00F1467D"/>
    <w:rsid w:val="00F1470E"/>
    <w:rsid w:val="00F14CBE"/>
    <w:rsid w:val="00F15048"/>
    <w:rsid w:val="00F15476"/>
    <w:rsid w:val="00F154E1"/>
    <w:rsid w:val="00F15503"/>
    <w:rsid w:val="00F155FA"/>
    <w:rsid w:val="00F15755"/>
    <w:rsid w:val="00F15E1C"/>
    <w:rsid w:val="00F15EAF"/>
    <w:rsid w:val="00F16FE2"/>
    <w:rsid w:val="00F1773F"/>
    <w:rsid w:val="00F17AA3"/>
    <w:rsid w:val="00F17B5D"/>
    <w:rsid w:val="00F17BAB"/>
    <w:rsid w:val="00F17D38"/>
    <w:rsid w:val="00F17E0A"/>
    <w:rsid w:val="00F17E3F"/>
    <w:rsid w:val="00F20370"/>
    <w:rsid w:val="00F20564"/>
    <w:rsid w:val="00F2093A"/>
    <w:rsid w:val="00F2097E"/>
    <w:rsid w:val="00F20C9A"/>
    <w:rsid w:val="00F215F4"/>
    <w:rsid w:val="00F2186C"/>
    <w:rsid w:val="00F22B27"/>
    <w:rsid w:val="00F23785"/>
    <w:rsid w:val="00F237F3"/>
    <w:rsid w:val="00F23862"/>
    <w:rsid w:val="00F23898"/>
    <w:rsid w:val="00F238F2"/>
    <w:rsid w:val="00F23B25"/>
    <w:rsid w:val="00F23B86"/>
    <w:rsid w:val="00F23EB4"/>
    <w:rsid w:val="00F24202"/>
    <w:rsid w:val="00F242EB"/>
    <w:rsid w:val="00F24465"/>
    <w:rsid w:val="00F244F2"/>
    <w:rsid w:val="00F24728"/>
    <w:rsid w:val="00F24ED1"/>
    <w:rsid w:val="00F25269"/>
    <w:rsid w:val="00F2536F"/>
    <w:rsid w:val="00F25547"/>
    <w:rsid w:val="00F255B2"/>
    <w:rsid w:val="00F25BE5"/>
    <w:rsid w:val="00F25D08"/>
    <w:rsid w:val="00F26287"/>
    <w:rsid w:val="00F263A3"/>
    <w:rsid w:val="00F264AA"/>
    <w:rsid w:val="00F26697"/>
    <w:rsid w:val="00F26A1E"/>
    <w:rsid w:val="00F26A65"/>
    <w:rsid w:val="00F26BB4"/>
    <w:rsid w:val="00F26EF9"/>
    <w:rsid w:val="00F279B7"/>
    <w:rsid w:val="00F27B81"/>
    <w:rsid w:val="00F27C7B"/>
    <w:rsid w:val="00F27EAF"/>
    <w:rsid w:val="00F27FA2"/>
    <w:rsid w:val="00F3001F"/>
    <w:rsid w:val="00F30176"/>
    <w:rsid w:val="00F30A1D"/>
    <w:rsid w:val="00F30C49"/>
    <w:rsid w:val="00F30F51"/>
    <w:rsid w:val="00F31B51"/>
    <w:rsid w:val="00F31C78"/>
    <w:rsid w:val="00F31D20"/>
    <w:rsid w:val="00F31E5F"/>
    <w:rsid w:val="00F31FAB"/>
    <w:rsid w:val="00F32082"/>
    <w:rsid w:val="00F32242"/>
    <w:rsid w:val="00F32264"/>
    <w:rsid w:val="00F32485"/>
    <w:rsid w:val="00F32649"/>
    <w:rsid w:val="00F329B1"/>
    <w:rsid w:val="00F32AC9"/>
    <w:rsid w:val="00F32ADF"/>
    <w:rsid w:val="00F32B3C"/>
    <w:rsid w:val="00F32D5A"/>
    <w:rsid w:val="00F32E49"/>
    <w:rsid w:val="00F32F16"/>
    <w:rsid w:val="00F32FE4"/>
    <w:rsid w:val="00F33098"/>
    <w:rsid w:val="00F330DD"/>
    <w:rsid w:val="00F33AA0"/>
    <w:rsid w:val="00F33B55"/>
    <w:rsid w:val="00F33BBC"/>
    <w:rsid w:val="00F33DE3"/>
    <w:rsid w:val="00F34206"/>
    <w:rsid w:val="00F34AC3"/>
    <w:rsid w:val="00F3519A"/>
    <w:rsid w:val="00F3535B"/>
    <w:rsid w:val="00F35391"/>
    <w:rsid w:val="00F353FA"/>
    <w:rsid w:val="00F3558F"/>
    <w:rsid w:val="00F35692"/>
    <w:rsid w:val="00F35FEC"/>
    <w:rsid w:val="00F361DB"/>
    <w:rsid w:val="00F36605"/>
    <w:rsid w:val="00F36F54"/>
    <w:rsid w:val="00F371DE"/>
    <w:rsid w:val="00F371EB"/>
    <w:rsid w:val="00F3749D"/>
    <w:rsid w:val="00F37944"/>
    <w:rsid w:val="00F37FB6"/>
    <w:rsid w:val="00F401FD"/>
    <w:rsid w:val="00F40424"/>
    <w:rsid w:val="00F40537"/>
    <w:rsid w:val="00F40603"/>
    <w:rsid w:val="00F40783"/>
    <w:rsid w:val="00F407E0"/>
    <w:rsid w:val="00F408EA"/>
    <w:rsid w:val="00F40964"/>
    <w:rsid w:val="00F41116"/>
    <w:rsid w:val="00F41136"/>
    <w:rsid w:val="00F41220"/>
    <w:rsid w:val="00F41642"/>
    <w:rsid w:val="00F41CB2"/>
    <w:rsid w:val="00F42747"/>
    <w:rsid w:val="00F42B13"/>
    <w:rsid w:val="00F42C56"/>
    <w:rsid w:val="00F43085"/>
    <w:rsid w:val="00F4318F"/>
    <w:rsid w:val="00F43517"/>
    <w:rsid w:val="00F439C2"/>
    <w:rsid w:val="00F43FCF"/>
    <w:rsid w:val="00F44226"/>
    <w:rsid w:val="00F44939"/>
    <w:rsid w:val="00F45442"/>
    <w:rsid w:val="00F454CC"/>
    <w:rsid w:val="00F459C4"/>
    <w:rsid w:val="00F45A85"/>
    <w:rsid w:val="00F45C60"/>
    <w:rsid w:val="00F45DD7"/>
    <w:rsid w:val="00F45E41"/>
    <w:rsid w:val="00F45EE5"/>
    <w:rsid w:val="00F4601B"/>
    <w:rsid w:val="00F460C4"/>
    <w:rsid w:val="00F460C9"/>
    <w:rsid w:val="00F460EA"/>
    <w:rsid w:val="00F46752"/>
    <w:rsid w:val="00F4679E"/>
    <w:rsid w:val="00F469B6"/>
    <w:rsid w:val="00F46D37"/>
    <w:rsid w:val="00F47343"/>
    <w:rsid w:val="00F473D1"/>
    <w:rsid w:val="00F475C2"/>
    <w:rsid w:val="00F47682"/>
    <w:rsid w:val="00F476C6"/>
    <w:rsid w:val="00F47718"/>
    <w:rsid w:val="00F478B9"/>
    <w:rsid w:val="00F47D70"/>
    <w:rsid w:val="00F50016"/>
    <w:rsid w:val="00F500A6"/>
    <w:rsid w:val="00F501EC"/>
    <w:rsid w:val="00F50573"/>
    <w:rsid w:val="00F510EA"/>
    <w:rsid w:val="00F51103"/>
    <w:rsid w:val="00F51CA9"/>
    <w:rsid w:val="00F5256E"/>
    <w:rsid w:val="00F527BB"/>
    <w:rsid w:val="00F52F73"/>
    <w:rsid w:val="00F534F6"/>
    <w:rsid w:val="00F53697"/>
    <w:rsid w:val="00F53CC7"/>
    <w:rsid w:val="00F53E70"/>
    <w:rsid w:val="00F53E87"/>
    <w:rsid w:val="00F53F58"/>
    <w:rsid w:val="00F53FBE"/>
    <w:rsid w:val="00F540A0"/>
    <w:rsid w:val="00F54762"/>
    <w:rsid w:val="00F54CAD"/>
    <w:rsid w:val="00F5519A"/>
    <w:rsid w:val="00F55A86"/>
    <w:rsid w:val="00F55C08"/>
    <w:rsid w:val="00F5611D"/>
    <w:rsid w:val="00F56593"/>
    <w:rsid w:val="00F566B5"/>
    <w:rsid w:val="00F566E5"/>
    <w:rsid w:val="00F56B22"/>
    <w:rsid w:val="00F5726B"/>
    <w:rsid w:val="00F57278"/>
    <w:rsid w:val="00F57497"/>
    <w:rsid w:val="00F57C72"/>
    <w:rsid w:val="00F57F33"/>
    <w:rsid w:val="00F6005B"/>
    <w:rsid w:val="00F6039D"/>
    <w:rsid w:val="00F60B88"/>
    <w:rsid w:val="00F60C89"/>
    <w:rsid w:val="00F60E26"/>
    <w:rsid w:val="00F60F5A"/>
    <w:rsid w:val="00F61FFE"/>
    <w:rsid w:val="00F62632"/>
    <w:rsid w:val="00F626C7"/>
    <w:rsid w:val="00F62850"/>
    <w:rsid w:val="00F628F0"/>
    <w:rsid w:val="00F62AB8"/>
    <w:rsid w:val="00F62DB5"/>
    <w:rsid w:val="00F6300D"/>
    <w:rsid w:val="00F63209"/>
    <w:rsid w:val="00F6372A"/>
    <w:rsid w:val="00F63735"/>
    <w:rsid w:val="00F63798"/>
    <w:rsid w:val="00F63D75"/>
    <w:rsid w:val="00F64211"/>
    <w:rsid w:val="00F64277"/>
    <w:rsid w:val="00F644ED"/>
    <w:rsid w:val="00F64C25"/>
    <w:rsid w:val="00F64DFF"/>
    <w:rsid w:val="00F651C4"/>
    <w:rsid w:val="00F65AE0"/>
    <w:rsid w:val="00F65E30"/>
    <w:rsid w:val="00F6619D"/>
    <w:rsid w:val="00F666AE"/>
    <w:rsid w:val="00F666B1"/>
    <w:rsid w:val="00F6679C"/>
    <w:rsid w:val="00F66C1A"/>
    <w:rsid w:val="00F66C6A"/>
    <w:rsid w:val="00F66F7F"/>
    <w:rsid w:val="00F672B1"/>
    <w:rsid w:val="00F6796A"/>
    <w:rsid w:val="00F679A4"/>
    <w:rsid w:val="00F67B5B"/>
    <w:rsid w:val="00F67D0C"/>
    <w:rsid w:val="00F67E8D"/>
    <w:rsid w:val="00F70299"/>
    <w:rsid w:val="00F70344"/>
    <w:rsid w:val="00F7034F"/>
    <w:rsid w:val="00F70356"/>
    <w:rsid w:val="00F70835"/>
    <w:rsid w:val="00F70CA7"/>
    <w:rsid w:val="00F70CB8"/>
    <w:rsid w:val="00F70DEE"/>
    <w:rsid w:val="00F71014"/>
    <w:rsid w:val="00F719B0"/>
    <w:rsid w:val="00F71A50"/>
    <w:rsid w:val="00F71D66"/>
    <w:rsid w:val="00F71EA1"/>
    <w:rsid w:val="00F7219F"/>
    <w:rsid w:val="00F72A27"/>
    <w:rsid w:val="00F72CC3"/>
    <w:rsid w:val="00F72CDB"/>
    <w:rsid w:val="00F731DB"/>
    <w:rsid w:val="00F731F8"/>
    <w:rsid w:val="00F7335C"/>
    <w:rsid w:val="00F73389"/>
    <w:rsid w:val="00F73A67"/>
    <w:rsid w:val="00F73AF1"/>
    <w:rsid w:val="00F73B78"/>
    <w:rsid w:val="00F73CB8"/>
    <w:rsid w:val="00F73D64"/>
    <w:rsid w:val="00F73EB6"/>
    <w:rsid w:val="00F740C1"/>
    <w:rsid w:val="00F74E5D"/>
    <w:rsid w:val="00F7503C"/>
    <w:rsid w:val="00F7533E"/>
    <w:rsid w:val="00F7552F"/>
    <w:rsid w:val="00F75551"/>
    <w:rsid w:val="00F75686"/>
    <w:rsid w:val="00F756D8"/>
    <w:rsid w:val="00F75853"/>
    <w:rsid w:val="00F75B2C"/>
    <w:rsid w:val="00F75C0D"/>
    <w:rsid w:val="00F75C20"/>
    <w:rsid w:val="00F7683F"/>
    <w:rsid w:val="00F76D37"/>
    <w:rsid w:val="00F76D5B"/>
    <w:rsid w:val="00F76D7F"/>
    <w:rsid w:val="00F76F01"/>
    <w:rsid w:val="00F773B3"/>
    <w:rsid w:val="00F7763D"/>
    <w:rsid w:val="00F77649"/>
    <w:rsid w:val="00F77F8B"/>
    <w:rsid w:val="00F801BC"/>
    <w:rsid w:val="00F80860"/>
    <w:rsid w:val="00F809B8"/>
    <w:rsid w:val="00F80D0A"/>
    <w:rsid w:val="00F80EC3"/>
    <w:rsid w:val="00F80F34"/>
    <w:rsid w:val="00F8122D"/>
    <w:rsid w:val="00F81967"/>
    <w:rsid w:val="00F81C5A"/>
    <w:rsid w:val="00F81CA7"/>
    <w:rsid w:val="00F81E59"/>
    <w:rsid w:val="00F82420"/>
    <w:rsid w:val="00F824B0"/>
    <w:rsid w:val="00F824FB"/>
    <w:rsid w:val="00F82A47"/>
    <w:rsid w:val="00F82D19"/>
    <w:rsid w:val="00F82E0D"/>
    <w:rsid w:val="00F82E79"/>
    <w:rsid w:val="00F831E9"/>
    <w:rsid w:val="00F8333A"/>
    <w:rsid w:val="00F839D5"/>
    <w:rsid w:val="00F83AF6"/>
    <w:rsid w:val="00F83E10"/>
    <w:rsid w:val="00F840E1"/>
    <w:rsid w:val="00F8424D"/>
    <w:rsid w:val="00F84728"/>
    <w:rsid w:val="00F84908"/>
    <w:rsid w:val="00F84A02"/>
    <w:rsid w:val="00F84AB0"/>
    <w:rsid w:val="00F84CAC"/>
    <w:rsid w:val="00F84CE5"/>
    <w:rsid w:val="00F85115"/>
    <w:rsid w:val="00F85620"/>
    <w:rsid w:val="00F85678"/>
    <w:rsid w:val="00F85B51"/>
    <w:rsid w:val="00F85F4F"/>
    <w:rsid w:val="00F86015"/>
    <w:rsid w:val="00F866A6"/>
    <w:rsid w:val="00F86F9A"/>
    <w:rsid w:val="00F86FDE"/>
    <w:rsid w:val="00F871B9"/>
    <w:rsid w:val="00F8771B"/>
    <w:rsid w:val="00F87BB4"/>
    <w:rsid w:val="00F90250"/>
    <w:rsid w:val="00F90547"/>
    <w:rsid w:val="00F905EE"/>
    <w:rsid w:val="00F90AF9"/>
    <w:rsid w:val="00F90DD4"/>
    <w:rsid w:val="00F90E23"/>
    <w:rsid w:val="00F90F1F"/>
    <w:rsid w:val="00F91202"/>
    <w:rsid w:val="00F91DB7"/>
    <w:rsid w:val="00F91F43"/>
    <w:rsid w:val="00F91FC1"/>
    <w:rsid w:val="00F9213C"/>
    <w:rsid w:val="00F9239C"/>
    <w:rsid w:val="00F92594"/>
    <w:rsid w:val="00F928C5"/>
    <w:rsid w:val="00F92BE3"/>
    <w:rsid w:val="00F93256"/>
    <w:rsid w:val="00F934BA"/>
    <w:rsid w:val="00F9362F"/>
    <w:rsid w:val="00F93751"/>
    <w:rsid w:val="00F93AE1"/>
    <w:rsid w:val="00F9405C"/>
    <w:rsid w:val="00F94800"/>
    <w:rsid w:val="00F94A8F"/>
    <w:rsid w:val="00F94C4B"/>
    <w:rsid w:val="00F94F68"/>
    <w:rsid w:val="00F95133"/>
    <w:rsid w:val="00F95162"/>
    <w:rsid w:val="00F9519F"/>
    <w:rsid w:val="00F95344"/>
    <w:rsid w:val="00F95554"/>
    <w:rsid w:val="00F955E9"/>
    <w:rsid w:val="00F956F8"/>
    <w:rsid w:val="00F95A02"/>
    <w:rsid w:val="00F95C75"/>
    <w:rsid w:val="00F95FC7"/>
    <w:rsid w:val="00F9633E"/>
    <w:rsid w:val="00F96716"/>
    <w:rsid w:val="00F96827"/>
    <w:rsid w:val="00F96CFE"/>
    <w:rsid w:val="00F976FA"/>
    <w:rsid w:val="00F97903"/>
    <w:rsid w:val="00F97945"/>
    <w:rsid w:val="00F97AE5"/>
    <w:rsid w:val="00FA0506"/>
    <w:rsid w:val="00FA08CF"/>
    <w:rsid w:val="00FA0922"/>
    <w:rsid w:val="00FA0BE9"/>
    <w:rsid w:val="00FA0E48"/>
    <w:rsid w:val="00FA1357"/>
    <w:rsid w:val="00FA165A"/>
    <w:rsid w:val="00FA16B7"/>
    <w:rsid w:val="00FA179A"/>
    <w:rsid w:val="00FA1FDA"/>
    <w:rsid w:val="00FA21D3"/>
    <w:rsid w:val="00FA222E"/>
    <w:rsid w:val="00FA25BB"/>
    <w:rsid w:val="00FA2823"/>
    <w:rsid w:val="00FA2AEA"/>
    <w:rsid w:val="00FA2B3D"/>
    <w:rsid w:val="00FA2B98"/>
    <w:rsid w:val="00FA2C2F"/>
    <w:rsid w:val="00FA2EBE"/>
    <w:rsid w:val="00FA3084"/>
    <w:rsid w:val="00FA31FE"/>
    <w:rsid w:val="00FA3574"/>
    <w:rsid w:val="00FA37D2"/>
    <w:rsid w:val="00FA3BAB"/>
    <w:rsid w:val="00FA3CBA"/>
    <w:rsid w:val="00FA42E8"/>
    <w:rsid w:val="00FA47D6"/>
    <w:rsid w:val="00FA4C1B"/>
    <w:rsid w:val="00FA4CD7"/>
    <w:rsid w:val="00FA5126"/>
    <w:rsid w:val="00FA515F"/>
    <w:rsid w:val="00FA522D"/>
    <w:rsid w:val="00FA5475"/>
    <w:rsid w:val="00FA585A"/>
    <w:rsid w:val="00FA5906"/>
    <w:rsid w:val="00FA678D"/>
    <w:rsid w:val="00FA67A5"/>
    <w:rsid w:val="00FA6830"/>
    <w:rsid w:val="00FA6BC1"/>
    <w:rsid w:val="00FA6C5F"/>
    <w:rsid w:val="00FA6D30"/>
    <w:rsid w:val="00FA6F73"/>
    <w:rsid w:val="00FA7268"/>
    <w:rsid w:val="00FA7347"/>
    <w:rsid w:val="00FA7480"/>
    <w:rsid w:val="00FA78E4"/>
    <w:rsid w:val="00FA7A0E"/>
    <w:rsid w:val="00FA7C66"/>
    <w:rsid w:val="00FA7EF5"/>
    <w:rsid w:val="00FA7F09"/>
    <w:rsid w:val="00FB02C6"/>
    <w:rsid w:val="00FB02D8"/>
    <w:rsid w:val="00FB047D"/>
    <w:rsid w:val="00FB04E2"/>
    <w:rsid w:val="00FB09B2"/>
    <w:rsid w:val="00FB09E4"/>
    <w:rsid w:val="00FB0A29"/>
    <w:rsid w:val="00FB0C82"/>
    <w:rsid w:val="00FB0D95"/>
    <w:rsid w:val="00FB0FDA"/>
    <w:rsid w:val="00FB1343"/>
    <w:rsid w:val="00FB145B"/>
    <w:rsid w:val="00FB1BEE"/>
    <w:rsid w:val="00FB1EED"/>
    <w:rsid w:val="00FB1F93"/>
    <w:rsid w:val="00FB2105"/>
    <w:rsid w:val="00FB2705"/>
    <w:rsid w:val="00FB2762"/>
    <w:rsid w:val="00FB2D5F"/>
    <w:rsid w:val="00FB2E34"/>
    <w:rsid w:val="00FB2FD3"/>
    <w:rsid w:val="00FB343A"/>
    <w:rsid w:val="00FB346A"/>
    <w:rsid w:val="00FB3C46"/>
    <w:rsid w:val="00FB3CA1"/>
    <w:rsid w:val="00FB3CD0"/>
    <w:rsid w:val="00FB42DA"/>
    <w:rsid w:val="00FB4723"/>
    <w:rsid w:val="00FB47CA"/>
    <w:rsid w:val="00FB4910"/>
    <w:rsid w:val="00FB5029"/>
    <w:rsid w:val="00FB50B1"/>
    <w:rsid w:val="00FB5119"/>
    <w:rsid w:val="00FB517D"/>
    <w:rsid w:val="00FB5523"/>
    <w:rsid w:val="00FB56D2"/>
    <w:rsid w:val="00FB585F"/>
    <w:rsid w:val="00FB5B3A"/>
    <w:rsid w:val="00FB5E8A"/>
    <w:rsid w:val="00FB5F8A"/>
    <w:rsid w:val="00FB6099"/>
    <w:rsid w:val="00FB61A8"/>
    <w:rsid w:val="00FB6531"/>
    <w:rsid w:val="00FB66CF"/>
    <w:rsid w:val="00FB6A70"/>
    <w:rsid w:val="00FB6B2B"/>
    <w:rsid w:val="00FB6C4A"/>
    <w:rsid w:val="00FB6C6D"/>
    <w:rsid w:val="00FB6E20"/>
    <w:rsid w:val="00FB72D3"/>
    <w:rsid w:val="00FB73A0"/>
    <w:rsid w:val="00FB7572"/>
    <w:rsid w:val="00FB75BA"/>
    <w:rsid w:val="00FB7694"/>
    <w:rsid w:val="00FB7B40"/>
    <w:rsid w:val="00FB7C67"/>
    <w:rsid w:val="00FB7CB5"/>
    <w:rsid w:val="00FC0094"/>
    <w:rsid w:val="00FC0105"/>
    <w:rsid w:val="00FC071A"/>
    <w:rsid w:val="00FC0A47"/>
    <w:rsid w:val="00FC0CF6"/>
    <w:rsid w:val="00FC0DBE"/>
    <w:rsid w:val="00FC0F1C"/>
    <w:rsid w:val="00FC12C7"/>
    <w:rsid w:val="00FC168D"/>
    <w:rsid w:val="00FC1987"/>
    <w:rsid w:val="00FC1D7B"/>
    <w:rsid w:val="00FC2390"/>
    <w:rsid w:val="00FC2716"/>
    <w:rsid w:val="00FC2D03"/>
    <w:rsid w:val="00FC31FF"/>
    <w:rsid w:val="00FC3778"/>
    <w:rsid w:val="00FC37B1"/>
    <w:rsid w:val="00FC3A62"/>
    <w:rsid w:val="00FC4408"/>
    <w:rsid w:val="00FC4699"/>
    <w:rsid w:val="00FC490E"/>
    <w:rsid w:val="00FC4ACC"/>
    <w:rsid w:val="00FC50EB"/>
    <w:rsid w:val="00FC5816"/>
    <w:rsid w:val="00FC5A7F"/>
    <w:rsid w:val="00FC5F19"/>
    <w:rsid w:val="00FC5FD7"/>
    <w:rsid w:val="00FC6060"/>
    <w:rsid w:val="00FC621F"/>
    <w:rsid w:val="00FC62B7"/>
    <w:rsid w:val="00FC6711"/>
    <w:rsid w:val="00FC6718"/>
    <w:rsid w:val="00FC68DB"/>
    <w:rsid w:val="00FC6999"/>
    <w:rsid w:val="00FC6C4B"/>
    <w:rsid w:val="00FC6FDD"/>
    <w:rsid w:val="00FC7046"/>
    <w:rsid w:val="00FC7048"/>
    <w:rsid w:val="00FC70DC"/>
    <w:rsid w:val="00FC7221"/>
    <w:rsid w:val="00FC7702"/>
    <w:rsid w:val="00FC77B4"/>
    <w:rsid w:val="00FC787E"/>
    <w:rsid w:val="00FC7B60"/>
    <w:rsid w:val="00FD0147"/>
    <w:rsid w:val="00FD0161"/>
    <w:rsid w:val="00FD01AC"/>
    <w:rsid w:val="00FD08AD"/>
    <w:rsid w:val="00FD0C12"/>
    <w:rsid w:val="00FD0E6E"/>
    <w:rsid w:val="00FD139D"/>
    <w:rsid w:val="00FD14C4"/>
    <w:rsid w:val="00FD16E1"/>
    <w:rsid w:val="00FD195B"/>
    <w:rsid w:val="00FD1A95"/>
    <w:rsid w:val="00FD1EFA"/>
    <w:rsid w:val="00FD23C1"/>
    <w:rsid w:val="00FD24A4"/>
    <w:rsid w:val="00FD2CB5"/>
    <w:rsid w:val="00FD307E"/>
    <w:rsid w:val="00FD31C0"/>
    <w:rsid w:val="00FD32EC"/>
    <w:rsid w:val="00FD3569"/>
    <w:rsid w:val="00FD3658"/>
    <w:rsid w:val="00FD3E4D"/>
    <w:rsid w:val="00FD4046"/>
    <w:rsid w:val="00FD4180"/>
    <w:rsid w:val="00FD424C"/>
    <w:rsid w:val="00FD4345"/>
    <w:rsid w:val="00FD45AC"/>
    <w:rsid w:val="00FD5AB0"/>
    <w:rsid w:val="00FD5BAF"/>
    <w:rsid w:val="00FD5C61"/>
    <w:rsid w:val="00FD5CF4"/>
    <w:rsid w:val="00FD6853"/>
    <w:rsid w:val="00FD692A"/>
    <w:rsid w:val="00FD6AEA"/>
    <w:rsid w:val="00FD6C88"/>
    <w:rsid w:val="00FD706A"/>
    <w:rsid w:val="00FD73CF"/>
    <w:rsid w:val="00FD7739"/>
    <w:rsid w:val="00FD79FA"/>
    <w:rsid w:val="00FD7A78"/>
    <w:rsid w:val="00FD7AC3"/>
    <w:rsid w:val="00FD7C7A"/>
    <w:rsid w:val="00FD7E0E"/>
    <w:rsid w:val="00FE00DC"/>
    <w:rsid w:val="00FE0387"/>
    <w:rsid w:val="00FE0400"/>
    <w:rsid w:val="00FE04B9"/>
    <w:rsid w:val="00FE0A7B"/>
    <w:rsid w:val="00FE0D8D"/>
    <w:rsid w:val="00FE1B9B"/>
    <w:rsid w:val="00FE1C57"/>
    <w:rsid w:val="00FE1F0D"/>
    <w:rsid w:val="00FE20DF"/>
    <w:rsid w:val="00FE3042"/>
    <w:rsid w:val="00FE3168"/>
    <w:rsid w:val="00FE316E"/>
    <w:rsid w:val="00FE3FD3"/>
    <w:rsid w:val="00FE446A"/>
    <w:rsid w:val="00FE49B8"/>
    <w:rsid w:val="00FE4A01"/>
    <w:rsid w:val="00FE4EB3"/>
    <w:rsid w:val="00FE508B"/>
    <w:rsid w:val="00FE544D"/>
    <w:rsid w:val="00FE57FD"/>
    <w:rsid w:val="00FE58E1"/>
    <w:rsid w:val="00FE5918"/>
    <w:rsid w:val="00FE60F0"/>
    <w:rsid w:val="00FE6146"/>
    <w:rsid w:val="00FE6608"/>
    <w:rsid w:val="00FE6665"/>
    <w:rsid w:val="00FE6B26"/>
    <w:rsid w:val="00FE7882"/>
    <w:rsid w:val="00FE7C58"/>
    <w:rsid w:val="00FF08B4"/>
    <w:rsid w:val="00FF0E1F"/>
    <w:rsid w:val="00FF116A"/>
    <w:rsid w:val="00FF16C3"/>
    <w:rsid w:val="00FF1734"/>
    <w:rsid w:val="00FF1768"/>
    <w:rsid w:val="00FF17EF"/>
    <w:rsid w:val="00FF2103"/>
    <w:rsid w:val="00FF223B"/>
    <w:rsid w:val="00FF242F"/>
    <w:rsid w:val="00FF2620"/>
    <w:rsid w:val="00FF2F3B"/>
    <w:rsid w:val="00FF333F"/>
    <w:rsid w:val="00FF3705"/>
    <w:rsid w:val="00FF3DD7"/>
    <w:rsid w:val="00FF3DF6"/>
    <w:rsid w:val="00FF3E83"/>
    <w:rsid w:val="00FF3F3C"/>
    <w:rsid w:val="00FF3F60"/>
    <w:rsid w:val="00FF499A"/>
    <w:rsid w:val="00FF4CC5"/>
    <w:rsid w:val="00FF4F82"/>
    <w:rsid w:val="00FF53F4"/>
    <w:rsid w:val="00FF58A7"/>
    <w:rsid w:val="00FF65F2"/>
    <w:rsid w:val="00FF688E"/>
    <w:rsid w:val="00FF7494"/>
    <w:rsid w:val="00FF7844"/>
    <w:rsid w:val="00FF7935"/>
    <w:rsid w:val="00FF7ACE"/>
    <w:rsid w:val="00FF7D32"/>
    <w:rsid w:val="00FF7E2E"/>
    <w:rsid w:val="00FF7E6A"/>
    <w:rsid w:val="33EED3D6"/>
    <w:rsid w:val="3FCA9FBB"/>
    <w:rsid w:val="56CC5C69"/>
    <w:rsid w:val="70D42DE0"/>
    <w:rsid w:val="7B773066"/>
    <w:rsid w:val="7EFEF7AA"/>
    <w:rsid w:val="7EFF18EE"/>
    <w:rsid w:val="7F7733C2"/>
    <w:rsid w:val="7FF96756"/>
    <w:rsid w:val="D7FE3708"/>
    <w:rsid w:val="F8DFED77"/>
    <w:rsid w:val="FD5F2B19"/>
    <w:rsid w:val="FE6D8159"/>
    <w:rsid w:val="FFF75FAC"/>
    <w:rsid w:val="FFFFE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7"/>
    <w:semiHidden/>
    <w:unhideWhenUsed/>
    <w:qFormat/>
    <w:uiPriority w:val="99"/>
    <w:pPr>
      <w:jc w:val="left"/>
    </w:pPr>
  </w:style>
  <w:style w:type="paragraph" w:styleId="3">
    <w:name w:val="Date"/>
    <w:basedOn w:val="1"/>
    <w:next w:val="1"/>
    <w:link w:val="14"/>
    <w:semiHidden/>
    <w:unhideWhenUsed/>
    <w:qFormat/>
    <w:uiPriority w:val="99"/>
    <w:pPr>
      <w:ind w:left="100" w:leftChars="2500"/>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color w:val="000000"/>
      <w:kern w:val="0"/>
      <w:sz w:val="24"/>
      <w:szCs w:val="24"/>
    </w:rPr>
  </w:style>
  <w:style w:type="paragraph" w:styleId="8">
    <w:name w:val="annotation subject"/>
    <w:basedOn w:val="2"/>
    <w:next w:val="2"/>
    <w:link w:val="58"/>
    <w:semiHidden/>
    <w:unhideWhenUsed/>
    <w:qFormat/>
    <w:uiPriority w:val="99"/>
    <w:rPr>
      <w:b/>
      <w:bCs/>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日期 字符"/>
    <w:basedOn w:val="10"/>
    <w:link w:val="3"/>
    <w:semiHidden/>
    <w:qFormat/>
    <w:uiPriority w:val="99"/>
    <w:rPr>
      <w:rFonts w:ascii="Times New Roman" w:hAnsi="Times New Roman" w:eastAsia="宋体" w:cs="Times New Roman"/>
    </w:rPr>
  </w:style>
  <w:style w:type="character" w:customStyle="1" w:styleId="15">
    <w:name w:val="页眉 字符"/>
    <w:basedOn w:val="10"/>
    <w:link w:val="6"/>
    <w:qFormat/>
    <w:uiPriority w:val="99"/>
    <w:rPr>
      <w:rFonts w:ascii="Times New Roman" w:hAnsi="Times New Roman" w:eastAsia="宋体" w:cs="Times New Roman"/>
      <w:sz w:val="18"/>
      <w:szCs w:val="18"/>
    </w:rPr>
  </w:style>
  <w:style w:type="character" w:customStyle="1" w:styleId="16">
    <w:name w:val="页脚 字符"/>
    <w:basedOn w:val="10"/>
    <w:link w:val="5"/>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character" w:customStyle="1" w:styleId="18">
    <w:name w:val="页脚 Char1"/>
    <w:basedOn w:val="10"/>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List Paragraph1"/>
    <w:basedOn w:val="1"/>
    <w:qFormat/>
    <w:uiPriority w:val="99"/>
    <w:pPr>
      <w:ind w:firstLine="420" w:firstLineChars="200"/>
    </w:pPr>
  </w:style>
  <w:style w:type="character" w:customStyle="1" w:styleId="21">
    <w:name w:val="批注框文本 字符"/>
    <w:basedOn w:val="10"/>
    <w:link w:val="4"/>
    <w:semiHidden/>
    <w:qFormat/>
    <w:uiPriority w:val="99"/>
    <w:rPr>
      <w:rFonts w:ascii="Times New Roman" w:hAnsi="Times New Roman" w:eastAsia="宋体" w:cs="Times New Roman"/>
      <w:sz w:val="18"/>
      <w:szCs w:val="18"/>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
    <w:name w:val="xl6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7">
    <w:name w:val="xl6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8">
    <w:name w:val="xl6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4">
    <w:name w:val="xl85"/>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45">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
    <w:name w:val="_Style 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
    <w:name w:val="Char"/>
    <w:basedOn w:val="1"/>
    <w:qFormat/>
    <w:uiPriority w:val="0"/>
    <w:pPr>
      <w:ind w:firstLine="538" w:firstLineChars="192"/>
    </w:pPr>
    <w:rPr>
      <w:szCs w:val="24"/>
    </w:rPr>
  </w:style>
  <w:style w:type="character" w:customStyle="1" w:styleId="50">
    <w:name w:val="正文文本 (2) + 9.5 pt"/>
    <w:basedOn w:val="10"/>
    <w:qFormat/>
    <w:uiPriority w:val="0"/>
    <w:rPr>
      <w:rFonts w:ascii="宋体" w:hAnsi="宋体" w:eastAsia="宋体" w:cs="宋体"/>
      <w:color w:val="000000"/>
      <w:spacing w:val="10"/>
      <w:w w:val="100"/>
      <w:position w:val="0"/>
      <w:sz w:val="19"/>
      <w:szCs w:val="19"/>
      <w:u w:val="none"/>
      <w:lang w:val="zh-CN" w:eastAsia="zh-CN" w:bidi="zh-CN"/>
    </w:rPr>
  </w:style>
  <w:style w:type="character" w:customStyle="1" w:styleId="51">
    <w:name w:val="正文文本 (2)_"/>
    <w:basedOn w:val="10"/>
    <w:link w:val="52"/>
    <w:qFormat/>
    <w:uiPriority w:val="0"/>
    <w:rPr>
      <w:rFonts w:ascii="宋体" w:hAnsi="宋体" w:eastAsia="宋体" w:cs="宋体"/>
      <w:sz w:val="17"/>
      <w:szCs w:val="17"/>
      <w:shd w:val="clear" w:color="auto" w:fill="FFFFFF"/>
    </w:rPr>
  </w:style>
  <w:style w:type="paragraph" w:customStyle="1" w:styleId="52">
    <w:name w:val="正文文本 (2)"/>
    <w:basedOn w:val="1"/>
    <w:link w:val="51"/>
    <w:qFormat/>
    <w:uiPriority w:val="0"/>
    <w:pPr>
      <w:shd w:val="clear" w:color="auto" w:fill="FFFFFF"/>
      <w:spacing w:line="0" w:lineRule="atLeast"/>
      <w:ind w:hanging="900"/>
      <w:jc w:val="left"/>
    </w:pPr>
    <w:rPr>
      <w:rFonts w:ascii="宋体" w:hAnsi="宋体" w:cs="宋体"/>
      <w:sz w:val="17"/>
      <w:szCs w:val="17"/>
    </w:rPr>
  </w:style>
  <w:style w:type="character" w:customStyle="1" w:styleId="53">
    <w:name w:val="正文文本 (2) + Times New Roman"/>
    <w:basedOn w:val="51"/>
    <w:qFormat/>
    <w:uiPriority w:val="0"/>
    <w:rPr>
      <w:rFonts w:ascii="Times New Roman" w:hAnsi="Times New Roman" w:eastAsia="Times New Roman" w:cs="Times New Roman"/>
      <w:color w:val="000000"/>
      <w:spacing w:val="0"/>
      <w:w w:val="100"/>
      <w:position w:val="0"/>
      <w:sz w:val="19"/>
      <w:szCs w:val="19"/>
      <w:u w:val="none"/>
      <w:shd w:val="clear" w:color="auto" w:fill="FFFFFF"/>
      <w:lang w:val="en-US" w:eastAsia="en-US" w:bidi="en-US"/>
    </w:rPr>
  </w:style>
  <w:style w:type="character" w:customStyle="1" w:styleId="54">
    <w:name w:val="fontstyle01"/>
    <w:basedOn w:val="10"/>
    <w:qFormat/>
    <w:uiPriority w:val="0"/>
    <w:rPr>
      <w:rFonts w:hint="eastAsia" w:ascii="华文宋体" w:hAnsi="华文宋体" w:eastAsia="华文宋体"/>
      <w:color w:val="000000"/>
      <w:sz w:val="18"/>
      <w:szCs w:val="18"/>
    </w:rPr>
  </w:style>
  <w:style w:type="character" w:customStyle="1" w:styleId="55">
    <w:name w:val="其他_"/>
    <w:basedOn w:val="10"/>
    <w:link w:val="56"/>
    <w:qFormat/>
    <w:uiPriority w:val="0"/>
    <w:rPr>
      <w:rFonts w:ascii="宋体" w:hAnsi="宋体" w:eastAsia="宋体" w:cs="宋体"/>
      <w:sz w:val="18"/>
      <w:szCs w:val="18"/>
    </w:rPr>
  </w:style>
  <w:style w:type="paragraph" w:customStyle="1" w:styleId="56">
    <w:name w:val="其他"/>
    <w:basedOn w:val="1"/>
    <w:link w:val="55"/>
    <w:qFormat/>
    <w:uiPriority w:val="0"/>
    <w:pPr>
      <w:spacing w:line="232" w:lineRule="exact"/>
      <w:jc w:val="center"/>
    </w:pPr>
    <w:rPr>
      <w:rFonts w:ascii="宋体" w:hAnsi="宋体" w:cs="宋体"/>
      <w:sz w:val="18"/>
      <w:szCs w:val="18"/>
    </w:rPr>
  </w:style>
  <w:style w:type="character" w:customStyle="1" w:styleId="57">
    <w:name w:val="批注文字 字符"/>
    <w:basedOn w:val="10"/>
    <w:link w:val="2"/>
    <w:semiHidden/>
    <w:qFormat/>
    <w:uiPriority w:val="99"/>
    <w:rPr>
      <w:rFonts w:ascii="Times New Roman" w:hAnsi="Times New Roman" w:eastAsia="宋体" w:cs="Times New Roman"/>
    </w:rPr>
  </w:style>
  <w:style w:type="character" w:customStyle="1" w:styleId="58">
    <w:name w:val="批注主题 字符"/>
    <w:basedOn w:val="57"/>
    <w:link w:val="8"/>
    <w:semiHidden/>
    <w:qFormat/>
    <w:uiPriority w:val="99"/>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50</Pages>
  <Words>4744</Words>
  <Characters>27044</Characters>
  <Lines>225</Lines>
  <Paragraphs>63</Paragraphs>
  <TotalTime>31</TotalTime>
  <ScaleCrop>false</ScaleCrop>
  <LinksUpToDate>false</LinksUpToDate>
  <CharactersWithSpaces>31725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2019-06-01T04:50:00Z</dcterms:created>
  <dc:creator>茆爽</dc:creator>
  <cp:lastModifiedBy>Xmeng</cp:lastModifiedBy>
  <cp:lastPrinted>2023-01-17T09:58:00Z</cp:lastPrinted>
  <dcterms:modified xsi:type="dcterms:W3CDTF">2023-01-17T14:27:30Z</dcterms:modified>
  <dc:title>四川省生态环境厅办公室</dc:title>
  <cp:revision>12988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5E1A0C79C36E4989B86967F635664D22</vt:lpwstr>
  </property>
</Properties>
</file>