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Toc31317"/>
      <w:r>
        <w:rPr>
          <w:rFonts w:hint="eastAsia" w:ascii="黑体" w:hAnsi="黑体" w:eastAsia="黑体"/>
          <w:sz w:val="32"/>
          <w:szCs w:val="32"/>
        </w:rPr>
        <w:t>附件</w:t>
      </w:r>
      <w:bookmarkEnd w:id="0"/>
    </w:p>
    <w:p>
      <w:pPr>
        <w:widowControl/>
        <w:jc w:val="left"/>
        <w:rPr>
          <w:rFonts w:ascii="黑体" w:hAnsi="黑体" w:eastAsia="黑体"/>
          <w:sz w:val="32"/>
          <w:szCs w:val="32"/>
        </w:rPr>
      </w:pPr>
    </w:p>
    <w:p>
      <w:pPr>
        <w:pStyle w:val="15"/>
        <w:overflowPunct w:val="0"/>
        <w:topLinePunct/>
        <w:spacing w:line="660" w:lineRule="exact"/>
        <w:jc w:val="center"/>
        <w:rPr>
          <w:rFonts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sz w:val="44"/>
          <w:szCs w:val="28"/>
        </w:rPr>
        <w:t>比选报名表</w:t>
      </w:r>
    </w:p>
    <w:p>
      <w:pPr>
        <w:pStyle w:val="15"/>
        <w:overflowPunct w:val="0"/>
        <w:topLinePunct/>
        <w:spacing w:line="660" w:lineRule="exact"/>
        <w:jc w:val="center"/>
        <w:rPr>
          <w:rFonts w:ascii="Times New Roman" w:hAnsi="Times New Roman" w:eastAsia="方正小标宋_GBK"/>
          <w:b/>
          <w:sz w:val="44"/>
          <w:szCs w:val="28"/>
        </w:rPr>
      </w:pPr>
    </w:p>
    <w:tbl>
      <w:tblPr>
        <w:tblStyle w:val="8"/>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216"/>
        <w:gridCol w:w="2724"/>
        <w:gridCol w:w="1346"/>
        <w:gridCol w:w="3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05"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pStyle w:val="15"/>
              <w:overflowPunct w:val="0"/>
              <w:topLinePunct/>
              <w:spacing w:line="580" w:lineRule="exact"/>
              <w:jc w:val="center"/>
              <w:rPr>
                <w:rFonts w:ascii="Times New Roman" w:hAnsi="Times New Roman" w:eastAsia="方正小标宋_GBK"/>
                <w:b/>
                <w:bCs/>
                <w:sz w:val="28"/>
                <w:szCs w:val="28"/>
              </w:rPr>
            </w:pPr>
            <w:r>
              <w:rPr>
                <w:rFonts w:hint="eastAsia" w:ascii="Times New Roman" w:hAnsi="Times New Roman" w:eastAsia="仿宋_GB2312" w:cs="宋体"/>
                <w:b/>
                <w:bCs/>
                <w:kern w:val="0"/>
                <w:sz w:val="28"/>
                <w:szCs w:val="28"/>
              </w:rPr>
              <w:t>项目名称</w:t>
            </w:r>
          </w:p>
        </w:tc>
        <w:tc>
          <w:tcPr>
            <w:tcW w:w="7080" w:type="dxa"/>
            <w:gridSpan w:val="3"/>
            <w:tcBorders>
              <w:top w:val="single" w:color="000000" w:sz="4" w:space="0"/>
              <w:left w:val="single" w:color="000000" w:sz="4" w:space="0"/>
              <w:bottom w:val="single" w:color="000000" w:sz="4" w:space="0"/>
              <w:right w:val="single" w:color="000000" w:sz="4" w:space="0"/>
            </w:tcBorders>
            <w:vAlign w:val="center"/>
          </w:tcPr>
          <w:p>
            <w:pPr>
              <w:pStyle w:val="15"/>
              <w:overflowPunct w:val="0"/>
              <w:topLinePunct/>
              <w:spacing w:line="580" w:lineRule="exact"/>
              <w:jc w:val="center"/>
              <w:rPr>
                <w:rFonts w:ascii="Times New Roman" w:hAnsi="Times New Roman" w:eastAsia="仿宋_GB2312"/>
                <w:sz w:val="32"/>
                <w:szCs w:val="32"/>
              </w:rPr>
            </w:pPr>
            <w:r>
              <w:rPr>
                <w:rFonts w:hint="default" w:ascii="Times New Roman" w:hAnsi="Times New Roman" w:eastAsia="仿宋_GB2312" w:cs="Times New Roman"/>
                <w:sz w:val="32"/>
                <w:szCs w:val="32"/>
                <w:lang w:eastAsia="zh-CN"/>
              </w:rPr>
              <w:t>环境问题专题片拍摄、剪辑、配音</w:t>
            </w:r>
            <w:r>
              <w:rPr>
                <w:rFonts w:hint="default" w:ascii="Times New Roman" w:hAnsi="Times New Roman" w:eastAsia="仿宋_GB2312" w:cs="Times New Roman"/>
                <w:sz w:val="32"/>
                <w:szCs w:val="32"/>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05"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pStyle w:val="15"/>
              <w:overflowPunct w:val="0"/>
              <w:topLinePunct/>
              <w:spacing w:line="580" w:lineRule="exact"/>
              <w:jc w:val="center"/>
              <w:rPr>
                <w:rFonts w:ascii="Times New Roman" w:hAnsi="Times New Roman" w:eastAsia="仿宋_GB2312" w:cs="宋体"/>
                <w:b/>
                <w:bCs/>
                <w:kern w:val="0"/>
                <w:sz w:val="28"/>
                <w:szCs w:val="28"/>
              </w:rPr>
            </w:pPr>
            <w:r>
              <w:rPr>
                <w:rFonts w:hint="eastAsia" w:ascii="Times New Roman" w:hAnsi="Times New Roman" w:eastAsia="仿宋_GB2312" w:cs="宋体"/>
                <w:b/>
                <w:bCs/>
                <w:kern w:val="0"/>
                <w:sz w:val="28"/>
                <w:szCs w:val="28"/>
              </w:rPr>
              <w:t>单位名称</w:t>
            </w:r>
          </w:p>
        </w:tc>
        <w:tc>
          <w:tcPr>
            <w:tcW w:w="7080" w:type="dxa"/>
            <w:gridSpan w:val="3"/>
            <w:tcBorders>
              <w:top w:val="single" w:color="000000" w:sz="4" w:space="0"/>
              <w:left w:val="single" w:color="000000" w:sz="4" w:space="0"/>
              <w:bottom w:val="single" w:color="000000" w:sz="4" w:space="0"/>
              <w:right w:val="single" w:color="000000" w:sz="4" w:space="0"/>
            </w:tcBorders>
            <w:vAlign w:val="center"/>
          </w:tcPr>
          <w:p>
            <w:pPr>
              <w:pStyle w:val="15"/>
              <w:overflowPunct w:val="0"/>
              <w:topLinePunct/>
              <w:spacing w:line="580" w:lineRule="exact"/>
              <w:rPr>
                <w:rFonts w:ascii="Times New Roman" w:hAnsi="Times New Roman"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c>
          <w:tcPr>
            <w:tcW w:w="1216" w:type="dxa"/>
            <w:tcBorders>
              <w:top w:val="single" w:color="000000" w:sz="4" w:space="0"/>
              <w:left w:val="single" w:color="000000" w:sz="4" w:space="0"/>
              <w:bottom w:val="single" w:color="000000" w:sz="4" w:space="0"/>
              <w:right w:val="single" w:color="auto" w:sz="2" w:space="0"/>
            </w:tcBorders>
            <w:vAlign w:val="center"/>
          </w:tcPr>
          <w:p>
            <w:pPr>
              <w:pStyle w:val="15"/>
              <w:overflowPunct w:val="0"/>
              <w:topLinePunct/>
              <w:spacing w:line="580" w:lineRule="exact"/>
              <w:jc w:val="center"/>
              <w:rPr>
                <w:rFonts w:ascii="Times New Roman" w:hAnsi="Times New Roman" w:eastAsia="仿宋_GB2312" w:cs="宋体"/>
                <w:b/>
                <w:bCs/>
                <w:kern w:val="0"/>
                <w:sz w:val="28"/>
                <w:szCs w:val="28"/>
              </w:rPr>
            </w:pPr>
            <w:r>
              <w:rPr>
                <w:rFonts w:hint="eastAsia" w:ascii="Times New Roman" w:hAnsi="Times New Roman" w:eastAsia="仿宋_GB2312" w:cs="宋体"/>
                <w:b/>
                <w:bCs/>
                <w:kern w:val="0"/>
                <w:sz w:val="28"/>
                <w:szCs w:val="28"/>
              </w:rPr>
              <w:t>单位地址</w:t>
            </w:r>
          </w:p>
        </w:tc>
        <w:tc>
          <w:tcPr>
            <w:tcW w:w="7080" w:type="dxa"/>
            <w:gridSpan w:val="3"/>
            <w:tcBorders>
              <w:top w:val="single" w:color="000000" w:sz="4" w:space="0"/>
              <w:left w:val="single" w:color="auto" w:sz="2" w:space="0"/>
              <w:bottom w:val="single" w:color="000000" w:sz="4" w:space="0"/>
              <w:right w:val="single" w:color="000000" w:sz="4" w:space="0"/>
            </w:tcBorders>
            <w:vAlign w:val="center"/>
          </w:tcPr>
          <w:p>
            <w:pPr>
              <w:pStyle w:val="15"/>
              <w:overflowPunct w:val="0"/>
              <w:topLinePunct/>
              <w:spacing w:line="580" w:lineRule="exact"/>
              <w:rPr>
                <w:rFonts w:ascii="Times New Roman" w:hAnsi="Times New Roman"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c>
          <w:tcPr>
            <w:tcW w:w="1216" w:type="dxa"/>
            <w:tcBorders>
              <w:top w:val="single" w:color="000000" w:sz="4" w:space="0"/>
              <w:left w:val="single" w:color="000000" w:sz="4" w:space="0"/>
              <w:bottom w:val="single" w:color="000000" w:sz="4" w:space="0"/>
              <w:right w:val="single" w:color="auto" w:sz="2" w:space="0"/>
            </w:tcBorders>
            <w:vAlign w:val="center"/>
          </w:tcPr>
          <w:p>
            <w:pPr>
              <w:pStyle w:val="15"/>
              <w:overflowPunct w:val="0"/>
              <w:topLinePunct/>
              <w:spacing w:line="660" w:lineRule="exact"/>
              <w:jc w:val="center"/>
              <w:rPr>
                <w:rFonts w:ascii="Times New Roman" w:hAnsi="Times New Roman" w:eastAsia="仿宋_GB2312" w:cs="宋体"/>
                <w:b/>
                <w:bCs/>
                <w:kern w:val="0"/>
                <w:sz w:val="28"/>
                <w:szCs w:val="28"/>
              </w:rPr>
            </w:pPr>
            <w:r>
              <w:rPr>
                <w:rFonts w:hint="eastAsia" w:ascii="Times New Roman" w:hAnsi="Times New Roman" w:eastAsia="仿宋_GB2312" w:cs="宋体"/>
                <w:b/>
                <w:bCs/>
                <w:kern w:val="0"/>
                <w:sz w:val="28"/>
                <w:szCs w:val="28"/>
              </w:rPr>
              <w:t>联系人</w:t>
            </w:r>
          </w:p>
        </w:tc>
        <w:tc>
          <w:tcPr>
            <w:tcW w:w="2724" w:type="dxa"/>
            <w:tcBorders>
              <w:top w:val="single" w:color="000000" w:sz="4" w:space="0"/>
              <w:left w:val="single" w:color="auto" w:sz="2" w:space="0"/>
              <w:bottom w:val="single" w:color="000000" w:sz="4" w:space="0"/>
              <w:right w:val="single" w:color="auto" w:sz="2" w:space="0"/>
            </w:tcBorders>
            <w:vAlign w:val="center"/>
          </w:tcPr>
          <w:p>
            <w:pPr>
              <w:pStyle w:val="15"/>
              <w:overflowPunct w:val="0"/>
              <w:topLinePunct/>
              <w:spacing w:line="580" w:lineRule="exact"/>
              <w:rPr>
                <w:rFonts w:ascii="Times New Roman" w:hAnsi="Times New Roman" w:eastAsia="仿宋_GB2312" w:cs="宋体"/>
                <w:kern w:val="0"/>
                <w:sz w:val="28"/>
                <w:szCs w:val="28"/>
              </w:rPr>
            </w:pPr>
          </w:p>
        </w:tc>
        <w:tc>
          <w:tcPr>
            <w:tcW w:w="1346" w:type="dxa"/>
            <w:tcBorders>
              <w:top w:val="single" w:color="000000" w:sz="4" w:space="0"/>
              <w:left w:val="single" w:color="auto" w:sz="2" w:space="0"/>
              <w:bottom w:val="single" w:color="000000" w:sz="4" w:space="0"/>
              <w:right w:val="single" w:color="auto" w:sz="2" w:space="0"/>
            </w:tcBorders>
            <w:vAlign w:val="center"/>
          </w:tcPr>
          <w:p>
            <w:pPr>
              <w:pStyle w:val="15"/>
              <w:overflowPunct w:val="0"/>
              <w:topLinePunct/>
              <w:spacing w:line="580" w:lineRule="exact"/>
              <w:rPr>
                <w:rFonts w:ascii="Times New Roman" w:hAnsi="Times New Roman" w:eastAsia="仿宋_GB2312" w:cs="宋体"/>
                <w:kern w:val="0"/>
                <w:sz w:val="28"/>
                <w:szCs w:val="28"/>
              </w:rPr>
            </w:pPr>
            <w:r>
              <w:rPr>
                <w:rFonts w:hint="eastAsia" w:ascii="Times New Roman" w:hAnsi="Times New Roman" w:eastAsia="仿宋_GB2312" w:cs="宋体"/>
                <w:b/>
                <w:bCs/>
                <w:kern w:val="0"/>
                <w:sz w:val="28"/>
                <w:szCs w:val="28"/>
              </w:rPr>
              <w:t>联系电话</w:t>
            </w:r>
          </w:p>
        </w:tc>
        <w:tc>
          <w:tcPr>
            <w:tcW w:w="3010" w:type="dxa"/>
            <w:tcBorders>
              <w:top w:val="single" w:color="000000" w:sz="4" w:space="0"/>
              <w:left w:val="single" w:color="auto" w:sz="2" w:space="0"/>
              <w:bottom w:val="single" w:color="000000" w:sz="4" w:space="0"/>
              <w:right w:val="single" w:color="000000" w:sz="4" w:space="0"/>
            </w:tcBorders>
            <w:vAlign w:val="center"/>
          </w:tcPr>
          <w:p>
            <w:pPr>
              <w:pStyle w:val="15"/>
              <w:overflowPunct w:val="0"/>
              <w:topLinePunct/>
              <w:spacing w:line="660" w:lineRule="exact"/>
              <w:rPr>
                <w:rFonts w:ascii="Times New Roman" w:hAnsi="Times New Roman" w:eastAsia="方正小标宋_GBK"/>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948"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pStyle w:val="15"/>
              <w:overflowPunct w:val="0"/>
              <w:topLinePunct/>
              <w:spacing w:line="660" w:lineRule="exact"/>
              <w:jc w:val="center"/>
              <w:rPr>
                <w:rFonts w:ascii="Times New Roman" w:hAnsi="Times New Roman" w:eastAsia="仿宋_GB2312" w:cs="宋体"/>
                <w:b/>
                <w:bCs/>
                <w:kern w:val="0"/>
                <w:sz w:val="28"/>
                <w:szCs w:val="28"/>
              </w:rPr>
            </w:pPr>
            <w:r>
              <w:rPr>
                <w:rFonts w:hint="eastAsia" w:ascii="Times New Roman" w:hAnsi="Times New Roman" w:eastAsia="仿宋_GB2312" w:cs="宋体"/>
                <w:b/>
                <w:bCs/>
                <w:kern w:val="0"/>
                <w:sz w:val="28"/>
                <w:szCs w:val="28"/>
              </w:rPr>
              <w:t>主要业绩</w:t>
            </w:r>
          </w:p>
        </w:tc>
        <w:tc>
          <w:tcPr>
            <w:tcW w:w="7080" w:type="dxa"/>
            <w:gridSpan w:val="3"/>
            <w:tcBorders>
              <w:top w:val="single" w:color="000000" w:sz="4" w:space="0"/>
              <w:left w:val="single" w:color="000000" w:sz="4" w:space="0"/>
              <w:bottom w:val="single" w:color="000000" w:sz="4" w:space="0"/>
              <w:right w:val="single" w:color="000000" w:sz="4" w:space="0"/>
            </w:tcBorders>
          </w:tcPr>
          <w:p>
            <w:pPr>
              <w:pStyle w:val="15"/>
              <w:overflowPunct w:val="0"/>
              <w:topLinePunct/>
              <w:spacing w:line="400" w:lineRule="exact"/>
              <w:rPr>
                <w:rFonts w:ascii="Times New Roman" w:hAnsi="Times New Roman" w:eastAsia="方正小标宋_GBK"/>
                <w:b/>
                <w:sz w:val="4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627" w:hRule="atLeast"/>
        </w:trPr>
        <w:tc>
          <w:tcPr>
            <w:tcW w:w="8296"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autoSpaceDE/>
              <w:autoSpaceDN/>
              <w:bidi w:val="0"/>
              <w:adjustRightInd/>
              <w:snapToGrid/>
              <w:spacing w:line="400" w:lineRule="exact"/>
              <w:ind w:firstLine="560" w:firstLineChars="200"/>
              <w:jc w:val="both"/>
              <w:textAlignment w:val="auto"/>
              <w:rPr>
                <w:rFonts w:ascii="Times New Roman" w:hAnsi="Times New Roman" w:eastAsia="仿宋_GB2312" w:cs="宋体"/>
                <w:kern w:val="0"/>
                <w:sz w:val="28"/>
                <w:szCs w:val="28"/>
                <w:lang w:val="en-US" w:eastAsia="zh-CN" w:bidi="ar-SA"/>
              </w:rPr>
            </w:pPr>
            <w:r>
              <w:rPr>
                <w:rFonts w:hint="eastAsia" w:ascii="Times New Roman" w:hAnsi="Times New Roman" w:eastAsia="仿宋_GB2312" w:cs="宋体"/>
                <w:kern w:val="0"/>
                <w:sz w:val="28"/>
                <w:szCs w:val="28"/>
                <w:lang w:val="en-US" w:eastAsia="zh-CN" w:bidi="ar-SA"/>
              </w:rPr>
              <w:t>我方自愿接受《四川省生态环境厅机关服务中心第二监察专员办公室关于环境问题专题片拍摄、剪辑、配音项目比选的公告》要求，参与比选工作，保证所填事项及所提交资料均全部真实、有效，近三年没有相关严重违法违规、失信记录。如违反上述承诺，我方自愿承担一切责任。</w:t>
            </w:r>
          </w:p>
          <w:p>
            <w:pPr>
              <w:pStyle w:val="15"/>
              <w:keepNext w:val="0"/>
              <w:keepLines w:val="0"/>
              <w:pageBreakBefore w:val="0"/>
              <w:widowControl w:val="0"/>
              <w:kinsoku/>
              <w:wordWrap/>
              <w:overflowPunct w:val="0"/>
              <w:topLinePunct/>
              <w:autoSpaceDE/>
              <w:autoSpaceDN/>
              <w:bidi w:val="0"/>
              <w:adjustRightInd/>
              <w:snapToGrid/>
              <w:spacing w:line="400" w:lineRule="exact"/>
              <w:textAlignment w:val="auto"/>
              <w:rPr>
                <w:rFonts w:ascii="Times New Roman" w:hAnsi="Times New Roman" w:eastAsia="仿宋_GB2312" w:cs="宋体"/>
                <w:kern w:val="0"/>
                <w:sz w:val="28"/>
                <w:szCs w:val="28"/>
              </w:rPr>
            </w:pPr>
          </w:p>
          <w:p>
            <w:pPr>
              <w:pStyle w:val="15"/>
              <w:keepNext w:val="0"/>
              <w:keepLines w:val="0"/>
              <w:pageBreakBefore w:val="0"/>
              <w:widowControl w:val="0"/>
              <w:kinsoku/>
              <w:wordWrap/>
              <w:overflowPunct w:val="0"/>
              <w:topLinePunct/>
              <w:autoSpaceDE/>
              <w:autoSpaceDN/>
              <w:bidi w:val="0"/>
              <w:adjustRightInd/>
              <w:snapToGrid/>
              <w:spacing w:line="400" w:lineRule="exact"/>
              <w:ind w:firstLine="560" w:firstLineChars="200"/>
              <w:textAlignment w:val="auto"/>
              <w:rPr>
                <w:rFonts w:ascii="Times New Roman" w:hAnsi="Times New Roman" w:eastAsia="仿宋_GB2312" w:cs="宋体"/>
                <w:kern w:val="0"/>
                <w:sz w:val="28"/>
                <w:szCs w:val="28"/>
              </w:rPr>
            </w:pPr>
            <w:r>
              <w:rPr>
                <w:rFonts w:ascii="Times New Roman" w:hAnsi="Times New Roman" w:eastAsia="仿宋_GB2312" w:cs="宋体"/>
                <w:kern w:val="0"/>
                <w:sz w:val="28"/>
                <w:szCs w:val="28"/>
              </w:rPr>
              <w:t>比选申请人名称（公章）</w:t>
            </w:r>
            <w:r>
              <w:rPr>
                <w:rFonts w:hint="eastAsia" w:ascii="Times New Roman" w:hAnsi="Times New Roman" w:eastAsia="仿宋_GB2312" w:cs="宋体"/>
                <w:kern w:val="0"/>
                <w:sz w:val="28"/>
                <w:szCs w:val="28"/>
              </w:rPr>
              <w:t>：</w:t>
            </w:r>
          </w:p>
          <w:p>
            <w:pPr>
              <w:pStyle w:val="15"/>
              <w:keepNext w:val="0"/>
              <w:keepLines w:val="0"/>
              <w:pageBreakBefore w:val="0"/>
              <w:widowControl w:val="0"/>
              <w:kinsoku/>
              <w:wordWrap/>
              <w:overflowPunct w:val="0"/>
              <w:topLinePunct/>
              <w:autoSpaceDE/>
              <w:autoSpaceDN/>
              <w:bidi w:val="0"/>
              <w:adjustRightInd/>
              <w:snapToGrid/>
              <w:spacing w:line="400" w:lineRule="exact"/>
              <w:ind w:firstLine="560" w:firstLineChars="200"/>
              <w:textAlignment w:val="auto"/>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法定代表人或授权代表（签字）：</w:t>
            </w:r>
            <w:r>
              <w:rPr>
                <w:rFonts w:ascii="Times New Roman" w:hAnsi="Times New Roman" w:eastAsia="仿宋_GB2312" w:cs="宋体"/>
                <w:kern w:val="0"/>
                <w:sz w:val="28"/>
                <w:szCs w:val="28"/>
              </w:rPr>
              <w:t xml:space="preserve"> </w:t>
            </w:r>
          </w:p>
          <w:p>
            <w:pPr>
              <w:pStyle w:val="15"/>
              <w:overflowPunct w:val="0"/>
              <w:topLinePunct/>
              <w:spacing w:line="400" w:lineRule="exact"/>
              <w:ind w:firstLine="560" w:firstLineChars="200"/>
              <w:rPr>
                <w:rFonts w:ascii="Times New Roman" w:hAnsi="Times New Roman" w:eastAsia="仿宋_GB2312" w:cs="宋体"/>
                <w:kern w:val="0"/>
                <w:sz w:val="28"/>
                <w:szCs w:val="28"/>
              </w:rPr>
            </w:pPr>
          </w:p>
          <w:p>
            <w:pPr>
              <w:pStyle w:val="15"/>
              <w:overflowPunct w:val="0"/>
              <w:topLinePunct/>
              <w:spacing w:line="400" w:lineRule="exact"/>
              <w:ind w:firstLine="4200" w:firstLineChars="1500"/>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 xml:space="preserve">日 </w:t>
            </w:r>
            <w:r>
              <w:rPr>
                <w:rFonts w:ascii="Times New Roman" w:hAnsi="Times New Roman" w:eastAsia="仿宋_GB2312" w:cs="宋体"/>
                <w:kern w:val="0"/>
                <w:sz w:val="28"/>
                <w:szCs w:val="28"/>
              </w:rPr>
              <w:t xml:space="preserve"> </w:t>
            </w:r>
            <w:r>
              <w:rPr>
                <w:rFonts w:hint="eastAsia" w:ascii="Times New Roman" w:hAnsi="Times New Roman" w:eastAsia="仿宋_GB2312" w:cs="宋体"/>
                <w:kern w:val="0"/>
                <w:sz w:val="28"/>
                <w:szCs w:val="28"/>
              </w:rPr>
              <w:t>期：</w:t>
            </w:r>
            <w:r>
              <w:rPr>
                <w:rFonts w:ascii="Times New Roman" w:hAnsi="Times New Roman" w:eastAsia="仿宋_GB2312" w:cs="宋体"/>
                <w:kern w:val="0"/>
                <w:sz w:val="28"/>
                <w:szCs w:val="28"/>
              </w:rPr>
              <w:t xml:space="preserve">   </w:t>
            </w:r>
            <w:r>
              <w:rPr>
                <w:rFonts w:hint="eastAsia" w:ascii="Times New Roman" w:hAnsi="Times New Roman" w:eastAsia="仿宋_GB2312" w:cs="宋体"/>
                <w:kern w:val="0"/>
                <w:sz w:val="28"/>
                <w:szCs w:val="28"/>
              </w:rPr>
              <w:t>年</w:t>
            </w:r>
            <w:r>
              <w:rPr>
                <w:rFonts w:ascii="Times New Roman" w:hAnsi="Times New Roman" w:eastAsia="仿宋_GB2312" w:cs="宋体"/>
                <w:kern w:val="0"/>
                <w:sz w:val="28"/>
                <w:szCs w:val="28"/>
              </w:rPr>
              <w:t xml:space="preserve">   </w:t>
            </w:r>
            <w:r>
              <w:rPr>
                <w:rFonts w:hint="eastAsia" w:ascii="Times New Roman" w:hAnsi="Times New Roman" w:eastAsia="仿宋_GB2312" w:cs="宋体"/>
                <w:kern w:val="0"/>
                <w:sz w:val="28"/>
                <w:szCs w:val="28"/>
              </w:rPr>
              <w:t>月</w:t>
            </w:r>
            <w:r>
              <w:rPr>
                <w:rFonts w:ascii="Times New Roman" w:hAnsi="Times New Roman" w:eastAsia="仿宋_GB2312" w:cs="宋体"/>
                <w:kern w:val="0"/>
                <w:sz w:val="28"/>
                <w:szCs w:val="28"/>
              </w:rPr>
              <w:t xml:space="preserve">   </w:t>
            </w:r>
            <w:r>
              <w:rPr>
                <w:rFonts w:hint="eastAsia" w:ascii="Times New Roman" w:hAnsi="Times New Roman" w:eastAsia="仿宋_GB2312" w:cs="宋体"/>
                <w:kern w:val="0"/>
                <w:sz w:val="28"/>
                <w:szCs w:val="28"/>
              </w:rPr>
              <w:t>日</w:t>
            </w:r>
          </w:p>
          <w:p>
            <w:pPr>
              <w:pStyle w:val="15"/>
              <w:overflowPunct w:val="0"/>
              <w:topLinePunct/>
              <w:spacing w:line="400" w:lineRule="exact"/>
              <w:ind w:firstLine="4200" w:firstLineChars="1500"/>
              <w:rPr>
                <w:rFonts w:ascii="Times New Roman" w:hAnsi="Times New Roman" w:eastAsia="仿宋_GB2312" w:cs="宋体"/>
                <w:kern w:val="0"/>
                <w:sz w:val="28"/>
                <w:szCs w:val="28"/>
              </w:rPr>
            </w:pPr>
          </w:p>
        </w:tc>
      </w:tr>
    </w:tbl>
    <w:p>
      <w:pPr>
        <w:rPr>
          <w:rFonts w:ascii="Calibri" w:hAnsi="Calibri" w:eastAsia="宋体" w:cs="Times New Roman"/>
          <w:szCs w:val="24"/>
        </w:rPr>
      </w:pPr>
    </w:p>
    <w:p>
      <w:pPr>
        <w:pStyle w:val="3"/>
        <w:rPr>
          <w:rFonts w:ascii="Times New Roman" w:hAnsi="Times New Roman" w:eastAsia="方正小标宋简体" w:cs="Times New Roman"/>
          <w:bCs/>
          <w:sz w:val="44"/>
          <w:szCs w:val="44"/>
        </w:rPr>
      </w:pPr>
    </w:p>
    <w:p>
      <w:pPr>
        <w:pStyle w:val="3"/>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报价函</w:t>
      </w:r>
    </w:p>
    <w:p>
      <w:pPr>
        <w:widowControl/>
        <w:adjustRightInd w:val="0"/>
        <w:snapToGrid w:val="0"/>
        <w:spacing w:line="580" w:lineRule="exact"/>
        <w:jc w:val="left"/>
        <w:rPr>
          <w:rFonts w:ascii="Times New Roman" w:hAnsi="Times New Roman" w:cs="Times New Roman"/>
          <w:color w:val="333333"/>
          <w:kern w:val="0"/>
          <w:sz w:val="28"/>
          <w:szCs w:val="28"/>
          <w:lang w:bidi="ar"/>
        </w:rPr>
      </w:pPr>
    </w:p>
    <w:p>
      <w:pPr>
        <w:widowControl/>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u w:val="single"/>
          <w:lang w:bidi="ar"/>
        </w:rPr>
        <w:t>                    </w:t>
      </w:r>
      <w:r>
        <w:rPr>
          <w:rFonts w:ascii="Times New Roman" w:hAnsi="Times New Roman" w:eastAsia="仿宋_GB2312" w:cs="Times New Roman"/>
          <w:color w:val="333333"/>
          <w:kern w:val="0"/>
          <w:sz w:val="32"/>
          <w:szCs w:val="32"/>
          <w:lang w:bidi="ar"/>
        </w:rPr>
        <w:t>（</w:t>
      </w:r>
      <w:r>
        <w:rPr>
          <w:rFonts w:hint="eastAsia" w:ascii="Times New Roman" w:hAnsi="Times New Roman" w:eastAsia="仿宋_GB2312" w:cs="Times New Roman"/>
          <w:color w:val="333333"/>
          <w:kern w:val="0"/>
          <w:sz w:val="32"/>
          <w:szCs w:val="32"/>
          <w:lang w:bidi="ar"/>
        </w:rPr>
        <w:t>比选申请人</w:t>
      </w:r>
      <w:r>
        <w:rPr>
          <w:rFonts w:ascii="Times New Roman" w:hAnsi="Times New Roman" w:eastAsia="仿宋_GB2312" w:cs="Times New Roman"/>
          <w:color w:val="333333"/>
          <w:kern w:val="0"/>
          <w:sz w:val="32"/>
          <w:szCs w:val="32"/>
          <w:lang w:bidi="ar"/>
        </w:rPr>
        <w:t>名称）</w:t>
      </w:r>
    </w:p>
    <w:p>
      <w:pPr>
        <w:widowControl/>
        <w:adjustRightInd w:val="0"/>
        <w:snapToGrid w:val="0"/>
        <w:spacing w:line="580" w:lineRule="exact"/>
        <w:ind w:firstLine="560"/>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lang w:bidi="ar"/>
        </w:rPr>
        <w:t>根据</w:t>
      </w:r>
      <w:r>
        <w:rPr>
          <w:rFonts w:hint="eastAsia" w:ascii="Times New Roman" w:hAnsi="Times New Roman" w:eastAsia="仿宋_GB2312" w:cs="Times New Roman"/>
          <w:color w:val="333333"/>
          <w:kern w:val="0"/>
          <w:sz w:val="32"/>
          <w:szCs w:val="32"/>
          <w:lang w:bidi="ar"/>
        </w:rPr>
        <w:t>你</w:t>
      </w:r>
      <w:r>
        <w:rPr>
          <w:rFonts w:ascii="Times New Roman" w:hAnsi="Times New Roman" w:eastAsia="仿宋_GB2312" w:cs="Times New Roman"/>
          <w:color w:val="333333"/>
          <w:kern w:val="0"/>
          <w:sz w:val="32"/>
          <w:szCs w:val="32"/>
          <w:lang w:bidi="ar"/>
        </w:rPr>
        <w:t>方</w:t>
      </w:r>
      <w:r>
        <w:rPr>
          <w:rFonts w:hint="eastAsia" w:ascii="Times New Roman" w:hAnsi="Times New Roman" w:eastAsia="仿宋_GB2312" w:cs="Times New Roman"/>
          <w:color w:val="333333"/>
          <w:kern w:val="0"/>
          <w:sz w:val="32"/>
          <w:szCs w:val="32"/>
          <w:u w:val="single"/>
          <w:lang w:bidi="ar"/>
        </w:rPr>
        <w:t xml:space="preserve"> </w:t>
      </w:r>
      <w:r>
        <w:rPr>
          <w:rFonts w:ascii="Times New Roman" w:hAnsi="Times New Roman" w:eastAsia="仿宋_GB2312" w:cs="Times New Roman"/>
          <w:color w:val="333333"/>
          <w:kern w:val="0"/>
          <w:sz w:val="32"/>
          <w:szCs w:val="32"/>
          <w:u w:val="single"/>
          <w:lang w:bidi="ar"/>
        </w:rPr>
        <w:t xml:space="preserve">  </w:t>
      </w:r>
      <w:r>
        <w:rPr>
          <w:rFonts w:hint="eastAsia" w:ascii="Times New Roman" w:hAnsi="Times New Roman" w:eastAsia="仿宋_GB2312" w:cs="Times New Roman"/>
          <w:color w:val="333333"/>
          <w:kern w:val="0"/>
          <w:sz w:val="32"/>
          <w:szCs w:val="32"/>
          <w:u w:val="single"/>
          <w:lang w:bidi="ar"/>
        </w:rPr>
        <w:t xml:space="preserve">环境问题专题片拍摄、剪辑、配音项目 </w:t>
      </w:r>
      <w:r>
        <w:rPr>
          <w:rFonts w:ascii="Times New Roman" w:hAnsi="Times New Roman" w:eastAsia="仿宋_GB2312" w:cs="Times New Roman"/>
          <w:color w:val="333333"/>
          <w:kern w:val="0"/>
          <w:sz w:val="32"/>
          <w:szCs w:val="32"/>
          <w:u w:val="single"/>
          <w:lang w:bidi="ar"/>
        </w:rPr>
        <w:t xml:space="preserve"> </w:t>
      </w:r>
      <w:r>
        <w:rPr>
          <w:rFonts w:ascii="Times New Roman" w:hAnsi="Times New Roman" w:eastAsia="仿宋_GB2312" w:cs="Times New Roman"/>
          <w:color w:val="333333"/>
          <w:kern w:val="0"/>
          <w:sz w:val="32"/>
          <w:szCs w:val="32"/>
          <w:lang w:bidi="ar"/>
        </w:rPr>
        <w:t>的</w:t>
      </w:r>
      <w:r>
        <w:rPr>
          <w:rFonts w:hint="eastAsia" w:ascii="Times New Roman" w:hAnsi="Times New Roman" w:eastAsia="仿宋_GB2312" w:cs="Times New Roman"/>
          <w:color w:val="333333"/>
          <w:kern w:val="0"/>
          <w:sz w:val="32"/>
          <w:szCs w:val="32"/>
          <w:lang w:bidi="ar"/>
        </w:rPr>
        <w:t>公告</w:t>
      </w:r>
      <w:r>
        <w:rPr>
          <w:rFonts w:ascii="Times New Roman" w:hAnsi="Times New Roman" w:eastAsia="仿宋_GB2312" w:cs="Times New Roman"/>
          <w:color w:val="333333"/>
          <w:kern w:val="0"/>
          <w:sz w:val="32"/>
          <w:szCs w:val="32"/>
          <w:lang w:bidi="ar"/>
        </w:rPr>
        <w:t>文件，我方正式提交响应性文件正本壹份、副本贰份。</w:t>
      </w:r>
      <w:r>
        <w:rPr>
          <w:rFonts w:ascii="Times New Roman" w:hAnsi="Times New Roman" w:eastAsia="仿宋_GB2312" w:cs="Times New Roman"/>
          <w:color w:val="333333"/>
          <w:sz w:val="32"/>
          <w:szCs w:val="32"/>
          <w:lang w:bidi="ar"/>
        </w:rPr>
        <w:t>根据项目最高限价，我</w:t>
      </w:r>
      <w:r>
        <w:rPr>
          <w:rFonts w:hint="eastAsia" w:ascii="Times New Roman" w:hAnsi="Times New Roman" w:eastAsia="仿宋_GB2312" w:cs="Times New Roman"/>
          <w:color w:val="333333"/>
          <w:sz w:val="32"/>
          <w:szCs w:val="32"/>
          <w:lang w:bidi="ar"/>
        </w:rPr>
        <w:t>方</w:t>
      </w:r>
      <w:r>
        <w:rPr>
          <w:rFonts w:ascii="Times New Roman" w:hAnsi="Times New Roman" w:eastAsia="仿宋_GB2312" w:cs="Times New Roman"/>
          <w:color w:val="333333"/>
          <w:sz w:val="32"/>
          <w:szCs w:val="32"/>
          <w:lang w:bidi="ar"/>
        </w:rPr>
        <w:t>的报价为人民币：</w:t>
      </w:r>
      <w:r>
        <w:rPr>
          <w:rFonts w:ascii="Times New Roman" w:hAnsi="Times New Roman" w:eastAsia="仿宋_GB2312" w:cs="Times New Roman"/>
          <w:color w:val="333333"/>
          <w:kern w:val="0"/>
          <w:sz w:val="32"/>
          <w:szCs w:val="32"/>
          <w:u w:val="single"/>
          <w:lang w:bidi="ar"/>
        </w:rPr>
        <w:t>            万元（大写：                  </w:t>
      </w:r>
      <w:r>
        <w:rPr>
          <w:rFonts w:ascii="Times New Roman" w:hAnsi="Times New Roman" w:eastAsia="仿宋_GB2312" w:cs="Times New Roman"/>
          <w:color w:val="333333"/>
          <w:sz w:val="32"/>
          <w:szCs w:val="32"/>
          <w:lang w:bidi="ar"/>
        </w:rPr>
        <w:t>）。</w:t>
      </w: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bookmarkStart w:id="1" w:name="_Hlk88422676"/>
      <w:r>
        <w:rPr>
          <w:rFonts w:hint="eastAsia" w:ascii="Times New Roman" w:hAnsi="Times New Roman" w:eastAsia="仿宋_GB2312" w:cs="Times New Roman"/>
          <w:color w:val="333333"/>
          <w:sz w:val="32"/>
          <w:szCs w:val="32"/>
          <w:lang w:bidi="ar"/>
        </w:rPr>
        <w:t>法定代表人或授权代表（签字）</w:t>
      </w:r>
      <w:bookmarkEnd w:id="1"/>
      <w:r>
        <w:rPr>
          <w:rFonts w:hint="eastAsia" w:ascii="Times New Roman" w:hAnsi="Times New Roman" w:eastAsia="仿宋_GB2312" w:cs="Times New Roman"/>
          <w:color w:val="333333"/>
          <w:sz w:val="32"/>
          <w:szCs w:val="32"/>
          <w:lang w:bidi="ar"/>
        </w:rPr>
        <w:t>：</w:t>
      </w:r>
    </w:p>
    <w:p>
      <w:pPr>
        <w:widowControl/>
        <w:adjustRightInd w:val="0"/>
        <w:snapToGrid w:val="0"/>
        <w:spacing w:line="580" w:lineRule="exact"/>
        <w:ind w:firstLine="1600" w:firstLineChars="500"/>
        <w:jc w:val="left"/>
        <w:rPr>
          <w:rFonts w:ascii="Times New Roman" w:hAnsi="Times New Roman" w:eastAsia="仿宋_GB2312" w:cs="Times New Roman"/>
          <w:color w:val="333333"/>
          <w:sz w:val="32"/>
          <w:szCs w:val="32"/>
          <w:lang w:bidi="ar"/>
        </w:rPr>
      </w:pPr>
      <w:bookmarkStart w:id="2" w:name="_Hlk88422758"/>
      <w:r>
        <w:rPr>
          <w:rFonts w:ascii="Times New Roman" w:hAnsi="Times New Roman" w:eastAsia="仿宋_GB2312" w:cs="Times New Roman"/>
          <w:sz w:val="32"/>
          <w:szCs w:val="32"/>
        </w:rPr>
        <w:t>比选申请人名称</w:t>
      </w:r>
      <w:r>
        <w:rPr>
          <w:rFonts w:ascii="Times New Roman" w:hAnsi="Times New Roman" w:eastAsia="仿宋_GB2312" w:cs="Times New Roman"/>
          <w:color w:val="333333"/>
          <w:sz w:val="32"/>
          <w:szCs w:val="32"/>
          <w:lang w:bidi="ar"/>
        </w:rPr>
        <w:t>（公章）：</w:t>
      </w:r>
    </w:p>
    <w:bookmarkEnd w:id="2"/>
    <w:p>
      <w:pPr>
        <w:widowControl/>
        <w:adjustRightInd w:val="0"/>
        <w:snapToGrid w:val="0"/>
        <w:spacing w:line="580" w:lineRule="exact"/>
        <w:ind w:firstLine="1600" w:firstLineChars="500"/>
        <w:jc w:val="left"/>
        <w:rPr>
          <w:rFonts w:ascii="Times New Roman" w:hAnsi="Times New Roman" w:cs="Times New Roman"/>
        </w:rPr>
      </w:pPr>
      <w:r>
        <w:rPr>
          <w:rFonts w:ascii="Times New Roman" w:hAnsi="Times New Roman" w:eastAsia="仿宋_GB2312" w:cs="Times New Roman"/>
          <w:kern w:val="0"/>
          <w:sz w:val="32"/>
          <w:szCs w:val="32"/>
          <w:lang w:bidi="ar"/>
        </w:rPr>
        <w:t>日</w:t>
      </w:r>
      <w:r>
        <w:rPr>
          <w:rFonts w:hint="eastAsia" w:ascii="Times New Roman" w:hAnsi="Times New Roman" w:eastAsia="仿宋_GB2312" w:cs="Times New Roman"/>
          <w:kern w:val="0"/>
          <w:sz w:val="32"/>
          <w:szCs w:val="32"/>
          <w:lang w:bidi="ar"/>
        </w:rPr>
        <w:t xml:space="preserve"> </w:t>
      </w:r>
      <w:r>
        <w:rPr>
          <w:rFonts w:ascii="Times New Roman" w:hAnsi="Times New Roman" w:eastAsia="仿宋_GB2312" w:cs="Times New Roman"/>
          <w:kern w:val="0"/>
          <w:sz w:val="32"/>
          <w:szCs w:val="32"/>
          <w:lang w:bidi="ar"/>
        </w:rPr>
        <w:t xml:space="preserve">         期：</w:t>
      </w:r>
      <w:r>
        <w:rPr>
          <w:rFonts w:ascii="Times New Roman" w:hAnsi="Times New Roman" w:eastAsia="仿宋_GB2312" w:cs="Times New Roman"/>
          <w:color w:val="333333"/>
          <w:sz w:val="32"/>
          <w:szCs w:val="32"/>
          <w:lang w:bidi="ar"/>
        </w:rPr>
        <w:t xml:space="preserve">     年</w:t>
      </w:r>
      <w:r>
        <w:rPr>
          <w:rFonts w:ascii="Times New Roman" w:hAnsi="Times New Roman" w:eastAsia="仿宋_GB2312" w:cs="Times New Roman"/>
          <w:color w:val="333333"/>
          <w:kern w:val="0"/>
          <w:sz w:val="32"/>
          <w:szCs w:val="32"/>
          <w:lang w:bidi="ar"/>
        </w:rPr>
        <w:t xml:space="preserve">   </w:t>
      </w:r>
      <w:r>
        <w:rPr>
          <w:rFonts w:ascii="Times New Roman" w:hAnsi="Times New Roman" w:eastAsia="仿宋_GB2312" w:cs="Times New Roman"/>
          <w:color w:val="333333"/>
          <w:sz w:val="32"/>
          <w:szCs w:val="32"/>
          <w:lang w:bidi="ar"/>
        </w:rPr>
        <w:t>月</w:t>
      </w:r>
      <w:r>
        <w:rPr>
          <w:rFonts w:ascii="Times New Roman" w:hAnsi="Times New Roman" w:eastAsia="仿宋_GB2312" w:cs="Times New Roman"/>
          <w:color w:val="333333"/>
          <w:kern w:val="0"/>
          <w:sz w:val="32"/>
          <w:szCs w:val="32"/>
          <w:lang w:bidi="ar"/>
        </w:rPr>
        <w:t>     </w:t>
      </w:r>
      <w:r>
        <w:rPr>
          <w:rFonts w:ascii="Times New Roman" w:hAnsi="Times New Roman" w:eastAsia="仿宋_GB2312" w:cs="Times New Roman"/>
          <w:color w:val="333333"/>
          <w:sz w:val="32"/>
          <w:szCs w:val="32"/>
          <w:lang w:bidi="ar"/>
        </w:rPr>
        <w:t>日</w:t>
      </w:r>
    </w:p>
    <w:p>
      <w:pPr>
        <w:jc w:val="center"/>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3"/>
        <w:rPr>
          <w:rFonts w:ascii="Times New Roman" w:hAnsi="Times New Roman" w:eastAsia="仿宋_GB2312" w:cs="Times New Roman"/>
          <w:sz w:val="32"/>
          <w:szCs w:val="32"/>
        </w:rPr>
      </w:pPr>
    </w:p>
    <w:p>
      <w:pPr>
        <w:ind w:left="420"/>
        <w:jc w:val="center"/>
        <w:outlineLvl w:val="1"/>
        <w:rPr>
          <w:rFonts w:ascii="Times New Roman" w:hAnsi="Times New Roman" w:eastAsia="方正小标宋简体" w:cs="Times New Roman"/>
          <w:bCs/>
          <w:sz w:val="44"/>
          <w:szCs w:val="44"/>
        </w:rPr>
      </w:pPr>
      <w:bookmarkStart w:id="3" w:name="_Toc6995"/>
      <w:r>
        <w:rPr>
          <w:rFonts w:ascii="Times New Roman" w:hAnsi="Times New Roman" w:eastAsia="方正小标宋简体" w:cs="Times New Roman"/>
          <w:bCs/>
          <w:sz w:val="44"/>
          <w:szCs w:val="44"/>
        </w:rPr>
        <w:t>授权委托书</w:t>
      </w:r>
      <w:bookmarkEnd w:id="3"/>
    </w:p>
    <w:p>
      <w:pPr>
        <w:autoSpaceDE w:val="0"/>
        <w:autoSpaceDN w:val="0"/>
        <w:adjustRightInd w:val="0"/>
        <w:spacing w:line="520" w:lineRule="exact"/>
        <w:ind w:firstLine="640" w:firstLineChars="200"/>
        <w:jc w:val="left"/>
        <w:rPr>
          <w:rFonts w:ascii="Times New Roman" w:hAnsi="Times New Roman" w:eastAsia="仿宋_GB2312" w:cs="Times New Roman"/>
          <w:kern w:val="0"/>
          <w:sz w:val="32"/>
          <w:szCs w:val="32"/>
        </w:rPr>
      </w:pPr>
    </w:p>
    <w:p>
      <w:pPr>
        <w:autoSpaceDE w:val="0"/>
        <w:autoSpaceDN w:val="0"/>
        <w:adjustRightInd w:val="0"/>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 xml:space="preserve">本授权委托书声明：我 </w:t>
      </w:r>
      <w:r>
        <w:rPr>
          <w:rFonts w:ascii="Times New Roman" w:hAnsi="Times New Roman" w:eastAsia="仿宋_GB2312" w:cs="Times New Roman"/>
          <w:kern w:val="0"/>
          <w:sz w:val="32"/>
          <w:szCs w:val="32"/>
          <w:u w:val="single"/>
          <w:lang w:bidi="ar"/>
        </w:rPr>
        <w:t xml:space="preserve">（姓名） </w:t>
      </w:r>
      <w:r>
        <w:rPr>
          <w:rFonts w:ascii="Times New Roman" w:hAnsi="Times New Roman" w:eastAsia="仿宋_GB2312" w:cs="Times New Roman"/>
          <w:kern w:val="0"/>
          <w:sz w:val="32"/>
          <w:szCs w:val="32"/>
          <w:lang w:bidi="ar"/>
        </w:rPr>
        <w:t>系</w:t>
      </w:r>
      <w:r>
        <w:rPr>
          <w:rFonts w:ascii="Times New Roman" w:hAnsi="Times New Roman" w:eastAsia="仿宋_GB2312" w:cs="Times New Roman"/>
          <w:kern w:val="0"/>
          <w:sz w:val="32"/>
          <w:szCs w:val="32"/>
          <w:u w:val="single"/>
          <w:lang w:bidi="ar"/>
        </w:rPr>
        <w:t xml:space="preserve"> （比选申请人名称） </w:t>
      </w:r>
      <w:r>
        <w:rPr>
          <w:rFonts w:ascii="Times New Roman" w:hAnsi="Times New Roman" w:eastAsia="仿宋_GB2312" w:cs="Times New Roman"/>
          <w:kern w:val="0"/>
          <w:sz w:val="32"/>
          <w:szCs w:val="32"/>
          <w:lang w:bidi="ar"/>
        </w:rPr>
        <w:t>的法定代表人，现授权</w:t>
      </w:r>
      <w:r>
        <w:rPr>
          <w:rFonts w:ascii="Times New Roman" w:hAnsi="Times New Roman" w:eastAsia="仿宋_GB2312" w:cs="Times New Roman"/>
          <w:kern w:val="0"/>
          <w:sz w:val="32"/>
          <w:szCs w:val="32"/>
          <w:u w:val="single"/>
          <w:lang w:bidi="ar"/>
        </w:rPr>
        <w:t xml:space="preserve"> （姓名） </w:t>
      </w:r>
      <w:r>
        <w:rPr>
          <w:rFonts w:ascii="Times New Roman" w:hAnsi="Times New Roman" w:eastAsia="仿宋_GB2312" w:cs="Times New Roman"/>
          <w:kern w:val="0"/>
          <w:sz w:val="32"/>
          <w:szCs w:val="32"/>
          <w:lang w:bidi="ar"/>
        </w:rPr>
        <w:t>为我单位委托代理人，以本单位的名义参加</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环境问题专题片拍摄、剪辑、配音项目</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pPr>
        <w:autoSpaceDE w:val="0"/>
        <w:autoSpaceDN w:val="0"/>
        <w:adjustRightInd w:val="0"/>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委托代理人无转委托权。特此委托。</w:t>
      </w:r>
    </w:p>
    <w:p>
      <w:pPr>
        <w:autoSpaceDE w:val="0"/>
        <w:autoSpaceDN w:val="0"/>
        <w:adjustRightInd w:val="0"/>
        <w:spacing w:line="520" w:lineRule="exact"/>
        <w:jc w:val="left"/>
        <w:rPr>
          <w:rFonts w:ascii="Times New Roman" w:hAnsi="Times New Roman" w:eastAsia="仿宋_GB2312" w:cs="Times New Roman"/>
          <w:kern w:val="0"/>
          <w:sz w:val="32"/>
          <w:szCs w:val="32"/>
          <w:lang w:bidi="ar"/>
        </w:rPr>
      </w:pPr>
    </w:p>
    <w:p>
      <w:pPr>
        <w:autoSpaceDE w:val="0"/>
        <w:autoSpaceDN w:val="0"/>
        <w:adjustRightInd w:val="0"/>
        <w:spacing w:line="520" w:lineRule="exact"/>
        <w:jc w:val="left"/>
        <w:rPr>
          <w:rFonts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bidi="ar"/>
        </w:rPr>
        <w:t>法定代表人或授权代表（签字）</w:t>
      </w:r>
      <w:r>
        <w:rPr>
          <w:rFonts w:ascii="Times New Roman" w:hAnsi="Times New Roman" w:eastAsia="仿宋_GB2312" w:cs="Times New Roman"/>
          <w:kern w:val="0"/>
          <w:sz w:val="32"/>
          <w:szCs w:val="32"/>
          <w:lang w:bidi="ar"/>
        </w:rPr>
        <w:t xml:space="preserve">：       电话：   </w:t>
      </w:r>
    </w:p>
    <w:p>
      <w:pPr>
        <w:autoSpaceDE w:val="0"/>
        <w:autoSpaceDN w:val="0"/>
        <w:adjustRightInd w:val="0"/>
        <w:spacing w:line="520" w:lineRule="exact"/>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委托代理人（签字）：                 电话：</w:t>
      </w:r>
    </w:p>
    <w:p>
      <w:pPr>
        <w:autoSpaceDE w:val="0"/>
        <w:autoSpaceDN w:val="0"/>
        <w:adjustRightInd w:val="0"/>
        <w:spacing w:line="520" w:lineRule="exact"/>
        <w:jc w:val="left"/>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 xml:space="preserve">单位电话：                           </w:t>
      </w:r>
    </w:p>
    <w:p>
      <w:pPr>
        <w:autoSpaceDE w:val="0"/>
        <w:autoSpaceDN w:val="0"/>
        <w:adjustRightInd w:val="0"/>
        <w:spacing w:line="520" w:lineRule="exact"/>
        <w:jc w:val="left"/>
        <w:rPr>
          <w:rFonts w:ascii="Times New Roman" w:hAnsi="Times New Roman" w:eastAsia="仿宋_GB2312" w:cs="Times New Roman"/>
          <w:kern w:val="0"/>
          <w:sz w:val="32"/>
          <w:szCs w:val="32"/>
          <w:lang w:bidi="ar"/>
        </w:rPr>
      </w:pPr>
    </w:p>
    <w:p>
      <w:pPr>
        <w:autoSpaceDE w:val="0"/>
        <w:autoSpaceDN w:val="0"/>
        <w:adjustRightInd w:val="0"/>
        <w:spacing w:line="520" w:lineRule="exact"/>
        <w:jc w:val="left"/>
        <w:rPr>
          <w:rFonts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bidi="ar"/>
        </w:rPr>
        <w:t>比选申请人名称（公章）：</w:t>
      </w:r>
      <w:r>
        <w:rPr>
          <w:rFonts w:ascii="Times New Roman" w:hAnsi="Times New Roman" w:eastAsia="仿宋_GB2312" w:cs="Times New Roman"/>
          <w:kern w:val="0"/>
          <w:sz w:val="32"/>
          <w:szCs w:val="32"/>
          <w:lang w:bidi="ar"/>
        </w:rPr>
        <w:t xml:space="preserve"> </w:t>
      </w:r>
    </w:p>
    <w:p>
      <w:pPr>
        <w:autoSpaceDE w:val="0"/>
        <w:autoSpaceDN w:val="0"/>
        <w:adjustRightInd w:val="0"/>
        <w:spacing w:line="52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日    期：       年    月    日</w:t>
      </w:r>
    </w:p>
    <w:p>
      <w:pPr>
        <w:autoSpaceDE w:val="0"/>
        <w:autoSpaceDN w:val="0"/>
        <w:adjustRightInd w:val="0"/>
        <w:spacing w:line="520" w:lineRule="exact"/>
        <w:jc w:val="left"/>
        <w:rPr>
          <w:rFonts w:ascii="Times New Roman" w:hAnsi="Times New Roman" w:eastAsia="仿宋_GB2312" w:cs="Times New Roman"/>
          <w:kern w:val="0"/>
          <w:sz w:val="32"/>
          <w:szCs w:val="32"/>
        </w:rPr>
      </w:pP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adjustRightInd w:val="0"/>
        <w:snapToGrid w:val="0"/>
        <w:spacing w:line="580" w:lineRule="exact"/>
        <w:jc w:val="center"/>
        <w:outlineLvl w:val="1"/>
        <w:rPr>
          <w:rFonts w:ascii="Times New Roman" w:hAnsi="Times New Roman" w:eastAsia="仿宋_GB2312" w:cs="Times New Roman"/>
          <w:bCs/>
          <w:sz w:val="32"/>
          <w:szCs w:val="32"/>
        </w:rPr>
      </w:pPr>
      <w:bookmarkStart w:id="4" w:name="_Toc20761"/>
      <w:r>
        <w:rPr>
          <w:rFonts w:ascii="Times New Roman" w:hAnsi="Times New Roman" w:eastAsia="仿宋_GB2312" w:cs="Times New Roman"/>
          <w:bCs/>
          <w:sz w:val="32"/>
          <w:szCs w:val="32"/>
        </w:rPr>
        <w:br w:type="page"/>
      </w:r>
    </w:p>
    <w:p>
      <w:pPr>
        <w:adjustRightInd w:val="0"/>
        <w:snapToGrid w:val="0"/>
        <w:spacing w:line="580" w:lineRule="exact"/>
        <w:jc w:val="center"/>
        <w:outlineLvl w:val="1"/>
        <w:rPr>
          <w:rFonts w:ascii="Times New Roman" w:hAnsi="Times New Roman" w:eastAsia="仿宋_GB2312" w:cs="Times New Roman"/>
          <w:bCs/>
          <w:sz w:val="32"/>
          <w:szCs w:val="32"/>
        </w:rPr>
      </w:pPr>
    </w:p>
    <w:p>
      <w:pPr>
        <w:adjustRightInd w:val="0"/>
        <w:snapToGrid w:val="0"/>
        <w:spacing w:line="580" w:lineRule="exact"/>
        <w:jc w:val="center"/>
        <w:outlineLvl w:val="1"/>
        <w:rPr>
          <w:rFonts w:ascii="Times New Roman" w:hAnsi="Times New Roman" w:eastAsia="仿宋_GB2312" w:cs="Times New Roman"/>
          <w:bCs/>
          <w:sz w:val="32"/>
          <w:szCs w:val="32"/>
        </w:rPr>
      </w:pPr>
      <w:r>
        <w:rPr>
          <w:rFonts w:ascii="Times New Roman" w:hAnsi="Times New Roman" w:eastAsia="方正小标宋简体" w:cs="Times New Roman"/>
          <w:bCs/>
          <w:sz w:val="44"/>
          <w:szCs w:val="44"/>
        </w:rPr>
        <w:t>法定代表人身份证明</w:t>
      </w:r>
      <w:bookmarkEnd w:id="4"/>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比选申请人：</w:t>
      </w:r>
      <w:r>
        <w:rPr>
          <w:rFonts w:ascii="Times New Roman" w:hAnsi="Times New Roman" w:eastAsia="仿宋_GB2312" w:cs="Times New Roman"/>
          <w:sz w:val="32"/>
          <w:szCs w:val="32"/>
          <w:u w:val="single"/>
        </w:rPr>
        <w:t xml:space="preserve">                     （全称）</w:t>
      </w:r>
      <w:r>
        <w:rPr>
          <w:rFonts w:ascii="Times New Roman" w:hAnsi="Times New Roman" w:eastAsia="仿宋_GB2312" w:cs="Times New Roman"/>
          <w:color w:val="FFFFFF"/>
          <w:sz w:val="32"/>
          <w:szCs w:val="32"/>
          <w:u w:val="single"/>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单位性质：</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color w:val="FFFFFF"/>
          <w:sz w:val="32"/>
          <w:szCs w:val="32"/>
          <w:u w:val="single"/>
        </w:rPr>
        <w:t xml:space="preserve"> ；</w:t>
      </w:r>
    </w:p>
    <w:p>
      <w:pPr>
        <w:adjustRightInd w:val="0"/>
        <w:snapToGrid w:val="0"/>
        <w:spacing w:line="580" w:lineRule="exact"/>
        <w:ind w:firstLine="640"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地址：</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color w:val="FFFFFF"/>
          <w:sz w:val="32"/>
          <w:szCs w:val="32"/>
          <w:u w:val="single"/>
        </w:rPr>
        <w:t xml:space="preserve"> ；</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成立时间：</w:t>
      </w:r>
      <w:r>
        <w:rPr>
          <w:rFonts w:ascii="Times New Roman" w:hAnsi="Times New Roman" w:eastAsia="仿宋_GB2312" w:cs="Times New Roman"/>
          <w:sz w:val="32"/>
          <w:szCs w:val="32"/>
          <w:u w:val="single"/>
        </w:rPr>
        <w:t xml:space="preserve">       年        月        日 </w:t>
      </w:r>
    </w:p>
    <w:p>
      <w:pPr>
        <w:adjustRightInd w:val="0"/>
        <w:snapToGrid w:val="0"/>
        <w:spacing w:line="58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经营期限：</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color w:val="FFFFFF"/>
          <w:sz w:val="32"/>
          <w:szCs w:val="32"/>
          <w:u w:val="single"/>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姓    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系</w:t>
      </w:r>
      <w:r>
        <w:rPr>
          <w:rFonts w:ascii="Times New Roman" w:hAnsi="Times New Roman" w:eastAsia="仿宋_GB2312" w:cs="Times New Roman"/>
          <w:sz w:val="32"/>
          <w:szCs w:val="32"/>
          <w:u w:val="single"/>
        </w:rPr>
        <w:t xml:space="preserve">  （比选申请人名称）</w:t>
      </w:r>
      <w:r>
        <w:rPr>
          <w:rFonts w:ascii="Times New Roman" w:hAnsi="Times New Roman" w:eastAsia="仿宋_GB2312" w:cs="Times New Roman"/>
          <w:sz w:val="32"/>
          <w:szCs w:val="32"/>
        </w:rPr>
        <w:t>的法定代表人</w:t>
      </w:r>
    </w:p>
    <w:p>
      <w:pPr>
        <w:adjustRightInd w:val="0"/>
        <w:snapToGrid w:val="0"/>
        <w:spacing w:line="580" w:lineRule="exact"/>
        <w:ind w:left="958" w:leftChars="456"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（职务：</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电话：</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特此证明。</w:t>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utoSpaceDE w:val="0"/>
        <w:autoSpaceDN w:val="0"/>
        <w:adjustRightInd w:val="0"/>
        <w:snapToGrid w:val="0"/>
        <w:spacing w:line="580" w:lineRule="exact"/>
        <w:ind w:firstLine="640" w:firstLineChars="200"/>
        <w:jc w:val="left"/>
        <w:rPr>
          <w:rFonts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bidi="ar"/>
        </w:rPr>
        <w:t>比选申请人名称（公章）：</w:t>
      </w:r>
    </w:p>
    <w:p>
      <w:pPr>
        <w:autoSpaceDE w:val="0"/>
        <w:autoSpaceDN w:val="0"/>
        <w:adjustRightInd w:val="0"/>
        <w:snapToGrid w:val="0"/>
        <w:spacing w:line="58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日    期：       年    月    日</w:t>
      </w: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r>
        <w:rPr>
          <w:rFonts w:ascii="Times New Roman" w:hAnsi="Times New Roman" w:eastAsia="仿宋_GB2312" w:cs="Times New Roman"/>
          <w:sz w:val="32"/>
          <w:szCs w:val="32"/>
        </w:rPr>
        <w:t>注：法定代表人亲自参加比选而不委托代理人比选适用。</w:t>
      </w:r>
    </w:p>
    <w:p>
      <w:pPr>
        <w:pStyle w:val="3"/>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bookmarkStart w:id="5" w:name="_Toc17331"/>
    </w:p>
    <w:p>
      <w:pPr>
        <w:outlineLvl w:val="1"/>
        <w:rPr>
          <w:rFonts w:ascii="Times New Roman" w:hAnsi="Times New Roman" w:eastAsia="仿宋_GB2312" w:cs="Times New Roman"/>
          <w:sz w:val="32"/>
          <w:szCs w:val="32"/>
        </w:rPr>
      </w:pPr>
    </w:p>
    <w:p>
      <w:pPr>
        <w:jc w:val="center"/>
        <w:outlineLvl w:val="1"/>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比选申请人对</w:t>
      </w:r>
      <w:r>
        <w:rPr>
          <w:rFonts w:hint="eastAsia" w:ascii="Times New Roman" w:hAnsi="Times New Roman" w:eastAsia="方正小标宋简体" w:cs="Times New Roman"/>
          <w:bCs/>
          <w:sz w:val="44"/>
          <w:szCs w:val="44"/>
        </w:rPr>
        <w:t>比选</w:t>
      </w:r>
      <w:r>
        <w:rPr>
          <w:rFonts w:ascii="Times New Roman" w:hAnsi="Times New Roman" w:eastAsia="方正小标宋简体" w:cs="Times New Roman"/>
          <w:bCs/>
          <w:sz w:val="44"/>
          <w:szCs w:val="44"/>
        </w:rPr>
        <w:t>条件的承诺函</w:t>
      </w:r>
      <w:bookmarkEnd w:id="5"/>
    </w:p>
    <w:p>
      <w:pPr>
        <w:spacing w:before="312" w:beforeLines="100" w:after="156" w:afterLines="50"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（比选人名称）：</w:t>
      </w:r>
    </w:p>
    <w:p>
      <w:pPr>
        <w:pStyle w:val="4"/>
        <w:spacing w:line="500" w:lineRule="exact"/>
        <w:ind w:left="0" w:leftChars="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（比选申请人名称）参加</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环境问题专题片拍摄、剪辑、配音项目</w:t>
      </w:r>
      <w:bookmarkStart w:id="6" w:name="_GoBack"/>
      <w:bookmarkEnd w:id="6"/>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的比选活动，现承诺：</w:t>
      </w:r>
    </w:p>
    <w:p>
      <w:pPr>
        <w:pStyle w:val="4"/>
        <w:spacing w:line="500" w:lineRule="exact"/>
        <w:ind w:left="0" w:leftChars="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我单位满足比选申请人的</w:t>
      </w:r>
      <w:r>
        <w:rPr>
          <w:rFonts w:hint="eastAsia" w:ascii="Times New Roman" w:hAnsi="Times New Roman" w:eastAsia="仿宋_GB2312" w:cs="Times New Roman"/>
          <w:sz w:val="32"/>
          <w:szCs w:val="32"/>
        </w:rPr>
        <w:t>比选条件</w:t>
      </w:r>
      <w:r>
        <w:rPr>
          <w:rFonts w:ascii="Times New Roman" w:hAnsi="Times New Roman" w:eastAsia="仿宋_GB2312" w:cs="Times New Roman"/>
          <w:sz w:val="32"/>
          <w:szCs w:val="32"/>
        </w:rPr>
        <w:t>要求：</w:t>
      </w:r>
      <w:r>
        <w:rPr>
          <w:rFonts w:ascii="Times New Roman" w:hAnsi="Times New Roman" w:eastAsia="仿宋_GB2312" w:cs="Times New Roman"/>
          <w:sz w:val="32"/>
          <w:szCs w:val="32"/>
        </w:rPr>
        <w:tab/>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1．在中华人民共和国境内注册并具有独立法人资格；</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2．具有良好的商业信誉和健全的财务会计制度；</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3．具备履行合同所必须的装备和专业技术能力；</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4．近三年没有相关严重违法违规、失信记录；</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法律、行政法规规定的其他条件</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如违反以上承诺，本单位愿承担一切法律责任。</w:t>
      </w: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比选申请人名称（公章）</w:t>
      </w:r>
      <w:r>
        <w:rPr>
          <w:rFonts w:ascii="Times New Roman" w:hAnsi="Times New Roman" w:eastAsia="仿宋_GB2312" w:cs="Times New Roman"/>
          <w:sz w:val="32"/>
          <w:szCs w:val="32"/>
        </w:rPr>
        <w:t xml:space="preserve">：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法定代表人或授权代表</w:t>
      </w:r>
      <w:r>
        <w:rPr>
          <w:rFonts w:hint="eastAsia" w:ascii="Times New Roman" w:hAnsi="Times New Roman" w:eastAsia="仿宋_GB2312" w:cs="Times New Roman"/>
          <w:sz w:val="32"/>
          <w:szCs w:val="32"/>
        </w:rPr>
        <w:t>（签字）</w:t>
      </w:r>
      <w:r>
        <w:rPr>
          <w:rFonts w:ascii="Times New Roman" w:hAnsi="Times New Roman" w:eastAsia="仿宋_GB2312" w:cs="Times New Roman"/>
          <w:bCs/>
          <w:sz w:val="32"/>
          <w:szCs w:val="32"/>
        </w:rPr>
        <w:t>：</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      期：       年     月    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C"/>
    <w:rsid w:val="000013A3"/>
    <w:rsid w:val="00045FC8"/>
    <w:rsid w:val="00081549"/>
    <w:rsid w:val="000C3E8B"/>
    <w:rsid w:val="000D3776"/>
    <w:rsid w:val="00120838"/>
    <w:rsid w:val="00182302"/>
    <w:rsid w:val="00191FE5"/>
    <w:rsid w:val="001A6731"/>
    <w:rsid w:val="002304EA"/>
    <w:rsid w:val="00255CD1"/>
    <w:rsid w:val="002632D8"/>
    <w:rsid w:val="002679E6"/>
    <w:rsid w:val="002753AE"/>
    <w:rsid w:val="002921D4"/>
    <w:rsid w:val="00293D86"/>
    <w:rsid w:val="002A5771"/>
    <w:rsid w:val="002C4B31"/>
    <w:rsid w:val="002D02DE"/>
    <w:rsid w:val="002D7EA1"/>
    <w:rsid w:val="002F0FCF"/>
    <w:rsid w:val="002F26C7"/>
    <w:rsid w:val="003330A2"/>
    <w:rsid w:val="00356339"/>
    <w:rsid w:val="00365E01"/>
    <w:rsid w:val="0038168A"/>
    <w:rsid w:val="00381F32"/>
    <w:rsid w:val="00386CB2"/>
    <w:rsid w:val="003940AE"/>
    <w:rsid w:val="003B6177"/>
    <w:rsid w:val="003C5EBB"/>
    <w:rsid w:val="003E25E4"/>
    <w:rsid w:val="003F7636"/>
    <w:rsid w:val="00425256"/>
    <w:rsid w:val="00450DF0"/>
    <w:rsid w:val="00464D6C"/>
    <w:rsid w:val="0046736E"/>
    <w:rsid w:val="00473D43"/>
    <w:rsid w:val="00485812"/>
    <w:rsid w:val="004915AB"/>
    <w:rsid w:val="004D5598"/>
    <w:rsid w:val="00510AFB"/>
    <w:rsid w:val="005138FC"/>
    <w:rsid w:val="00531C1B"/>
    <w:rsid w:val="0054296B"/>
    <w:rsid w:val="00577FE8"/>
    <w:rsid w:val="00594715"/>
    <w:rsid w:val="005C0915"/>
    <w:rsid w:val="005D2F5B"/>
    <w:rsid w:val="005F0CEB"/>
    <w:rsid w:val="00612227"/>
    <w:rsid w:val="00664794"/>
    <w:rsid w:val="0067003E"/>
    <w:rsid w:val="00670FC0"/>
    <w:rsid w:val="00672CF7"/>
    <w:rsid w:val="00674985"/>
    <w:rsid w:val="00696BE5"/>
    <w:rsid w:val="006B1731"/>
    <w:rsid w:val="006C7238"/>
    <w:rsid w:val="006D0CE9"/>
    <w:rsid w:val="007119F2"/>
    <w:rsid w:val="007476C2"/>
    <w:rsid w:val="00783B79"/>
    <w:rsid w:val="00783DE5"/>
    <w:rsid w:val="007F5258"/>
    <w:rsid w:val="007F5AC5"/>
    <w:rsid w:val="007F7FD0"/>
    <w:rsid w:val="00802832"/>
    <w:rsid w:val="008254A2"/>
    <w:rsid w:val="00851C12"/>
    <w:rsid w:val="00853B57"/>
    <w:rsid w:val="00864595"/>
    <w:rsid w:val="008962D4"/>
    <w:rsid w:val="008B3AA5"/>
    <w:rsid w:val="00901D1C"/>
    <w:rsid w:val="00962F47"/>
    <w:rsid w:val="00974606"/>
    <w:rsid w:val="009B47CD"/>
    <w:rsid w:val="009D0227"/>
    <w:rsid w:val="009D3AB5"/>
    <w:rsid w:val="009D3C32"/>
    <w:rsid w:val="009F7785"/>
    <w:rsid w:val="00A4527C"/>
    <w:rsid w:val="00A5069E"/>
    <w:rsid w:val="00AA495C"/>
    <w:rsid w:val="00AA556C"/>
    <w:rsid w:val="00AD61DB"/>
    <w:rsid w:val="00B27123"/>
    <w:rsid w:val="00B53B05"/>
    <w:rsid w:val="00B55A49"/>
    <w:rsid w:val="00B57BED"/>
    <w:rsid w:val="00BC347B"/>
    <w:rsid w:val="00C346FA"/>
    <w:rsid w:val="00C365E7"/>
    <w:rsid w:val="00C8738E"/>
    <w:rsid w:val="00C97295"/>
    <w:rsid w:val="00CB67EC"/>
    <w:rsid w:val="00D01AC9"/>
    <w:rsid w:val="00D44BD5"/>
    <w:rsid w:val="00D82776"/>
    <w:rsid w:val="00D828F8"/>
    <w:rsid w:val="00D9414C"/>
    <w:rsid w:val="00DA5439"/>
    <w:rsid w:val="00DA6393"/>
    <w:rsid w:val="00DD12CD"/>
    <w:rsid w:val="00DE7AE5"/>
    <w:rsid w:val="00DF133C"/>
    <w:rsid w:val="00E00FC4"/>
    <w:rsid w:val="00E229F9"/>
    <w:rsid w:val="00E35324"/>
    <w:rsid w:val="00E360E8"/>
    <w:rsid w:val="00E74A2D"/>
    <w:rsid w:val="00E920B9"/>
    <w:rsid w:val="00ED682B"/>
    <w:rsid w:val="00F00244"/>
    <w:rsid w:val="00F07CA8"/>
    <w:rsid w:val="00F30F85"/>
    <w:rsid w:val="00FA0A3F"/>
    <w:rsid w:val="00FD7E6E"/>
    <w:rsid w:val="2595082C"/>
    <w:rsid w:val="27EE0489"/>
    <w:rsid w:val="64E0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spacing w:before="240" w:after="60"/>
      <w:jc w:val="center"/>
      <w:outlineLvl w:val="0"/>
    </w:pPr>
    <w:rPr>
      <w:rFonts w:ascii="Cambria" w:hAnsi="Cambria"/>
      <w:b/>
      <w:bCs/>
      <w:kern w:val="32"/>
      <w:sz w:val="36"/>
      <w:szCs w:val="32"/>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qFormat/>
    <w:uiPriority w:val="0"/>
    <w:pPr>
      <w:spacing w:after="120"/>
    </w:pPr>
    <w:rPr>
      <w:kern w:val="0"/>
      <w:sz w:val="20"/>
      <w:szCs w:val="24"/>
    </w:rPr>
  </w:style>
  <w:style w:type="paragraph" w:styleId="4">
    <w:name w:val="Body Text Indent"/>
    <w:basedOn w:val="1"/>
    <w:link w:val="14"/>
    <w:qFormat/>
    <w:uiPriority w:val="0"/>
    <w:pPr>
      <w:spacing w:after="120"/>
      <w:ind w:left="420" w:leftChars="200"/>
    </w:pPr>
    <w:rPr>
      <w:kern w:val="0"/>
      <w:sz w:val="20"/>
      <w:szCs w:val="24"/>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7"/>
    <w:link w:val="6"/>
    <w:qFormat/>
    <w:uiPriority w:val="99"/>
    <w:rPr>
      <w:sz w:val="18"/>
      <w:szCs w:val="18"/>
    </w:rPr>
  </w:style>
  <w:style w:type="character" w:customStyle="1" w:styleId="10">
    <w:name w:val="页脚 字符"/>
    <w:basedOn w:val="7"/>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1 字符"/>
    <w:basedOn w:val="7"/>
    <w:link w:val="2"/>
    <w:qFormat/>
    <w:uiPriority w:val="0"/>
    <w:rPr>
      <w:rFonts w:ascii="Cambria" w:hAnsi="Cambria"/>
      <w:b/>
      <w:bCs/>
      <w:kern w:val="32"/>
      <w:sz w:val="36"/>
      <w:szCs w:val="32"/>
    </w:rPr>
  </w:style>
  <w:style w:type="character" w:customStyle="1" w:styleId="13">
    <w:name w:val="正文文本 字符"/>
    <w:basedOn w:val="7"/>
    <w:link w:val="3"/>
    <w:qFormat/>
    <w:uiPriority w:val="0"/>
    <w:rPr>
      <w:kern w:val="0"/>
      <w:sz w:val="20"/>
      <w:szCs w:val="24"/>
    </w:rPr>
  </w:style>
  <w:style w:type="character" w:customStyle="1" w:styleId="14">
    <w:name w:val="正文文本缩进 字符"/>
    <w:basedOn w:val="7"/>
    <w:link w:val="4"/>
    <w:qFormat/>
    <w:uiPriority w:val="0"/>
    <w:rPr>
      <w:kern w:val="0"/>
      <w:sz w:val="20"/>
      <w:szCs w:val="24"/>
    </w:rPr>
  </w:style>
  <w:style w:type="paragraph" w:customStyle="1" w:styleId="15">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Words>
  <Characters>1266</Characters>
  <Lines>10</Lines>
  <Paragraphs>2</Paragraphs>
  <TotalTime>0</TotalTime>
  <ScaleCrop>false</ScaleCrop>
  <LinksUpToDate>false</LinksUpToDate>
  <CharactersWithSpaces>1485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2021-11-21T08:51:00Z</dcterms:created>
  <dc:creator>李涛</dc:creator>
  <cp:lastModifiedBy>张静</cp:lastModifiedBy>
  <dcterms:modified xsi:type="dcterms:W3CDTF">2021-11-30T07:49:01Z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AFEB6B5FE91840959E8B1D4A6B0799D9</vt:lpwstr>
  </property>
</Properties>
</file>