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1FADC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四川省辐射环境管理监测中心站关于2025年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科普宣传品制作</w:t>
      </w:r>
      <w:r>
        <w:rPr>
          <w:rFonts w:hint="eastAsia" w:ascii="黑体" w:hAnsi="黑体" w:eastAsia="黑体"/>
          <w:sz w:val="32"/>
          <w:szCs w:val="32"/>
        </w:rPr>
        <w:t>公开询价的公告</w:t>
      </w:r>
    </w:p>
    <w:p w14:paraId="6D9D012E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各相关单位：</w:t>
      </w:r>
    </w:p>
    <w:p w14:paraId="58C2191B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为进一步促进我站国家级生态环境科普基地、省级科普基地的高质量发展，创新科普宣传形式，我站拟对2025年科普宣传品制作（预算金额：1.06万元整）采用询价方式采购，请参与该询价事项的单位根据下列表格进行报价。</w:t>
      </w:r>
    </w:p>
    <w:p w14:paraId="2BA283B4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一、需求说明</w:t>
      </w:r>
    </w:p>
    <w:p w14:paraId="7CCA7EF1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具体需要见附件。</w:t>
      </w:r>
    </w:p>
    <w:p w14:paraId="647B12C9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二、相关要求 </w:t>
      </w:r>
    </w:p>
    <w:p w14:paraId="0A48732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采购单位按照满足服务质量且报价最低的原则确定成交供应商。</w:t>
      </w:r>
    </w:p>
    <w:p w14:paraId="1E08C92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报价文件内容（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需加盖公章）</w:t>
      </w:r>
    </w:p>
    <w:p w14:paraId="1F66A24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C3AE382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2.宣传品设计图；</w:t>
      </w:r>
    </w:p>
    <w:p w14:paraId="36C4FEB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公司营业执照或副本复印件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B5A01C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时间要求：2025年12月20日完成。</w:t>
      </w:r>
    </w:p>
    <w:p w14:paraId="7D1C40E9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（四）支付方式：验收合格后，一次性付款。供应商须向采购人出具合法有效完整的完税发票及凭证资料。</w:t>
      </w:r>
    </w:p>
    <w:p w14:paraId="30E02A0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时前以快件投递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直接送达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或扫描邮箱（邮箱号790220595@qq.com）发送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方式送达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拒绝接受超时送达的报价单。</w:t>
      </w:r>
    </w:p>
    <w:p w14:paraId="471E7AD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合同签订：成交单位接到成交通知后三日内，签订合同。按承诺时间完成，如有违约行为，供应商将承担法律责任。</w:t>
      </w:r>
    </w:p>
    <w:p w14:paraId="74E63F7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具体违约条款及其它未尽事宜，将在双方签订合同时约定。</w:t>
      </w:r>
    </w:p>
    <w:p w14:paraId="63EDF4AF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三、联系方式</w:t>
      </w:r>
    </w:p>
    <w:p w14:paraId="08C73DFA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宗志龙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028-87770408转8085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联系地址：成都市温江区花土路689号。</w:t>
      </w:r>
    </w:p>
    <w:p w14:paraId="6F1B8698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62F81259">
      <w:pPr>
        <w:ind w:firstLine="3200" w:firstLineChars="10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四川省辐射环境管理监测中心站</w:t>
      </w:r>
    </w:p>
    <w:p w14:paraId="7E2E91E2">
      <w:pPr>
        <w:ind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2025年12月8日</w:t>
      </w:r>
    </w:p>
    <w:p w14:paraId="1DE52BCF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br w:type="page"/>
      </w:r>
    </w:p>
    <w:p w14:paraId="019DE1F4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943FAE2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四川省辐射环境管理监测中心站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2025年科普宣传品制作</w:t>
      </w:r>
      <w:r>
        <w:rPr>
          <w:rFonts w:hint="eastAsia" w:ascii="黑体" w:hAnsi="黑体" w:eastAsia="黑体"/>
          <w:sz w:val="32"/>
          <w:szCs w:val="32"/>
        </w:rPr>
        <w:t>报价单</w:t>
      </w:r>
    </w:p>
    <w:tbl>
      <w:tblPr>
        <w:tblStyle w:val="5"/>
        <w:tblW w:w="14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970"/>
        <w:gridCol w:w="1070"/>
        <w:gridCol w:w="3549"/>
        <w:gridCol w:w="1633"/>
        <w:gridCol w:w="954"/>
        <w:gridCol w:w="1629"/>
        <w:gridCol w:w="1334"/>
        <w:gridCol w:w="2156"/>
      </w:tblGrid>
      <w:tr w14:paraId="36E8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ECC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科普宣传品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5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充电宝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1.3C认证，能上飞机；</w:t>
            </w:r>
          </w:p>
          <w:p w14:paraId="30DEB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2.电池容量不低于10000毫安；</w:t>
            </w:r>
          </w:p>
          <w:p w14:paraId="63D7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输入方式：Type-c输入；</w:t>
            </w:r>
          </w:p>
          <w:p w14:paraId="1F7E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4.产品净重≤300克。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0套报价（具体数量签合同时约定）</w:t>
            </w:r>
            <w:bookmarkStart w:id="0" w:name="_GoBack"/>
            <w:bookmarkEnd w:id="0"/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定制成礼盒套装和礼袋，充电宝、笔、礼盒、礼袋上加印我单位logo</w:t>
            </w:r>
          </w:p>
        </w:tc>
      </w:tr>
      <w:tr w14:paraId="48C9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7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C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0.5mm黑色中性笔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7945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6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704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6BC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</w:rPr>
              <w:t>备注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：本次采购采用固定单价结算，采购单价中包括运输费用、税费等一切和本次制作有关的费用。</w:t>
            </w:r>
          </w:p>
        </w:tc>
      </w:tr>
    </w:tbl>
    <w:p w14:paraId="17711C6D">
      <w:pPr>
        <w:spacing w:line="360" w:lineRule="auto"/>
        <w:jc w:val="center"/>
        <w:rPr>
          <w:rFonts w:hint="eastAsia" w:ascii="黑体" w:hAnsi="黑体" w:eastAsia="黑体"/>
          <w:sz w:val="24"/>
          <w:szCs w:val="24"/>
        </w:rPr>
      </w:pPr>
    </w:p>
    <w:p w14:paraId="6C9A8770">
      <w:pPr>
        <w:spacing w:line="360" w:lineRule="auto"/>
        <w:jc w:val="left"/>
        <w:rPr>
          <w:sz w:val="24"/>
          <w:szCs w:val="24"/>
        </w:rPr>
      </w:pPr>
    </w:p>
    <w:p w14:paraId="0DB7621C">
      <w:pPr>
        <w:spacing w:line="360" w:lineRule="auto"/>
        <w:ind w:firstLine="4080" w:firstLineChars="17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报价单位全称（盖章）</w:t>
      </w:r>
    </w:p>
    <w:p w14:paraId="3FB55CA1">
      <w:pPr>
        <w:spacing w:line="360" w:lineRule="auto"/>
        <w:ind w:firstLine="4080" w:firstLineChars="17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报价单位负责人签名：</w:t>
      </w:r>
    </w:p>
    <w:p w14:paraId="2D1601F8">
      <w:pPr>
        <w:spacing w:line="360" w:lineRule="auto"/>
        <w:ind w:firstLine="4080" w:firstLineChars="17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报价联系人电话：</w:t>
      </w:r>
    </w:p>
    <w:p w14:paraId="038EC217">
      <w:pPr>
        <w:spacing w:line="360" w:lineRule="auto"/>
        <w:ind w:firstLine="4080" w:firstLineChars="17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年     月     日</w:t>
      </w:r>
    </w:p>
    <w:sectPr>
      <w:footerReference r:id="rId9" w:type="default"/>
      <w:pgSz w:w="16838" w:h="11906" w:orient="landscape"/>
      <w:pgMar w:top="1587" w:right="2098" w:bottom="147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9955701"/>
    </w:sdtPr>
    <w:sdtContent>
      <w:p w14:paraId="7A88658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E1E80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C0F5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802F4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75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590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vMX398BAAC/AwAADgAAAGRycy9lMm9Eb2MueG1srVPBjtMwEL0j8Q+W&#10;7zRphaCq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fM2ZE5Ymfv718/z77/nP&#10;DzZP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vMX3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C590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0A18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0979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CB59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ZmU0YWJkZmZkOGUzMTIxNGNmN2U3OTkzNzJlOTkifQ=="/>
    <w:docVar w:name="KSO_WPS_MARK_KEY" w:val="5ab45e65-b6f8-4086-9b6c-ef8023f336d0"/>
  </w:docVars>
  <w:rsids>
    <w:rsidRoot w:val="00000000"/>
    <w:rsid w:val="01895DA0"/>
    <w:rsid w:val="073F1F2E"/>
    <w:rsid w:val="079168E3"/>
    <w:rsid w:val="08FF0C82"/>
    <w:rsid w:val="0F0547E3"/>
    <w:rsid w:val="0FBA0B8B"/>
    <w:rsid w:val="13960100"/>
    <w:rsid w:val="14F46B09"/>
    <w:rsid w:val="1B571B45"/>
    <w:rsid w:val="1D174F3D"/>
    <w:rsid w:val="1EC009C0"/>
    <w:rsid w:val="1F244811"/>
    <w:rsid w:val="1F9966AD"/>
    <w:rsid w:val="25331ACA"/>
    <w:rsid w:val="2A2E68F4"/>
    <w:rsid w:val="2A4D4519"/>
    <w:rsid w:val="2DE2356A"/>
    <w:rsid w:val="30FE5C95"/>
    <w:rsid w:val="351D2E62"/>
    <w:rsid w:val="37042728"/>
    <w:rsid w:val="3FDD0557"/>
    <w:rsid w:val="4B0D5ADD"/>
    <w:rsid w:val="4E3047A1"/>
    <w:rsid w:val="4EA55F5A"/>
    <w:rsid w:val="4F385C54"/>
    <w:rsid w:val="522A56A7"/>
    <w:rsid w:val="527D2413"/>
    <w:rsid w:val="54240834"/>
    <w:rsid w:val="55703BEA"/>
    <w:rsid w:val="5D623A6C"/>
    <w:rsid w:val="5D8D1951"/>
    <w:rsid w:val="624E2F7F"/>
    <w:rsid w:val="66D27799"/>
    <w:rsid w:val="66E61331"/>
    <w:rsid w:val="696D480A"/>
    <w:rsid w:val="6B723847"/>
    <w:rsid w:val="6C005CE7"/>
    <w:rsid w:val="70C920F0"/>
    <w:rsid w:val="78605F2D"/>
    <w:rsid w:val="787038DF"/>
    <w:rsid w:val="7D1F7C67"/>
    <w:rsid w:val="7FCA4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816</Characters>
  <Lines>0</Lines>
  <Paragraphs>0</Paragraphs>
  <TotalTime>0</TotalTime>
  <ScaleCrop>false</ScaleCrop>
  <LinksUpToDate>false</LinksUpToDate>
  <CharactersWithSpaces>846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2024-11-26T08:04:00Z</dcterms:created>
  <dc:creator>carson</dc:creator>
  <cp:lastModifiedBy>大龙</cp:lastModifiedBy>
  <cp:lastPrinted>2025-11-13T01:22:00Z</cp:lastPrinted>
  <dcterms:modified xsi:type="dcterms:W3CDTF">2025-12-08T09:10:40Z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8998BB4871854C6BBFA925CCE8385FEA_13</vt:lpwstr>
  </property>
  <property fmtid="{D5CDD505-2E9C-101B-9397-08002B2CF9AE}" pid="4" name="KSOTemplateDocerSaveRecord">
    <vt:lpwstr>eyJoZGlkIjoiMjNmZmU0YWJkZmZkOGUzMTIxNGNmN2U3OTkzNzJlOTkiLCJ1c2VySWQiOiIzNjQ3MjYxMzUifQ==</vt:lpwstr>
  </property>
</Properties>
</file>