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0"/>
          <w:szCs w:val="30"/>
          <w:highlight w:val="none"/>
        </w:rPr>
        <w:t>遴选专家个人</w:t>
      </w:r>
      <w:r>
        <w:rPr>
          <w:rFonts w:hint="eastAsia" w:ascii="Times New Roman" w:hAnsi="Times New Roman" w:eastAsia="方正小标宋简体" w:cs="Times New Roman"/>
          <w:sz w:val="30"/>
          <w:szCs w:val="30"/>
          <w:highlight w:val="none"/>
          <w:lang w:eastAsia="zh-CN"/>
        </w:rPr>
        <w:t>信息表</w:t>
      </w:r>
    </w:p>
    <w:bookmarkEnd w:id="0"/>
    <w:tbl>
      <w:tblPr>
        <w:tblStyle w:val="4"/>
        <w:tblW w:w="99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134"/>
        <w:gridCol w:w="1547"/>
        <w:gridCol w:w="2248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姓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性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7E7E7E"/>
                <w:sz w:val="24"/>
                <w:szCs w:val="24"/>
                <w:highlight w:val="none"/>
                <w:lang w:val="en-US" w:eastAsia="zh-CN"/>
              </w:rPr>
              <w:t>(2寸照片）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民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历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2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从事专业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592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368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邮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箱</w:t>
            </w:r>
          </w:p>
        </w:tc>
        <w:tc>
          <w:tcPr>
            <w:tcW w:w="2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个人简介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项目或课题经验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>发表论文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atLeast"/>
          <w:jc w:val="center"/>
        </w:trPr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其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4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firstLine="0" w:firstLineChars="0"/>
              <w:textAlignment w:val="auto"/>
              <w:rPr>
                <w:rFonts w:hint="default"/>
                <w:color w:val="7E7E7E"/>
                <w:highlight w:val="none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ind w:firstLine="0" w:firstLineChars="0"/>
              <w:textAlignment w:val="auto"/>
              <w:rPr>
                <w:rFonts w:hint="default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A1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2024-08-28T07:34:49Z</dcterms:created>
  <dc:creator>lenovo</dc:creator>
  <cp:lastModifiedBy>lenovo</cp:lastModifiedBy>
  <dcterms:modified xsi:type="dcterms:W3CDTF">2024-08-28T07:34:56Z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