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02" w:rsidRPr="00ED69D2" w:rsidRDefault="001A3002" w:rsidP="00E53C42">
      <w:pPr>
        <w:spacing w:line="480" w:lineRule="exact"/>
        <w:ind w:firstLineChars="550" w:firstLine="1210"/>
        <w:rPr>
          <w:rFonts w:ascii="方正小标宋简体" w:eastAsia="方正小标宋简体" w:hAnsi="Arial" w:cs="Arial"/>
          <w:color w:val="0066CC"/>
          <w:sz w:val="22"/>
          <w:szCs w:val="36"/>
        </w:rPr>
      </w:pPr>
    </w:p>
    <w:p w:rsidR="007468C0" w:rsidRDefault="007468C0" w:rsidP="00E53C42">
      <w:pPr>
        <w:spacing w:line="480" w:lineRule="exact"/>
        <w:ind w:firstLineChars="550" w:firstLine="1210"/>
        <w:rPr>
          <w:rFonts w:ascii="方正小标宋简体" w:eastAsia="方正小标宋简体" w:hAnsi="Arial" w:cs="Arial"/>
          <w:color w:val="0066CC"/>
          <w:sz w:val="22"/>
          <w:szCs w:val="36"/>
        </w:rPr>
      </w:pPr>
    </w:p>
    <w:p w:rsidR="00430477" w:rsidRDefault="00430477" w:rsidP="00E53C42">
      <w:pPr>
        <w:spacing w:line="480" w:lineRule="exact"/>
        <w:ind w:firstLineChars="550" w:firstLine="1210"/>
        <w:rPr>
          <w:rFonts w:ascii="方正小标宋简体" w:eastAsia="方正小标宋简体" w:hAnsi="Arial" w:cs="Arial"/>
          <w:color w:val="0066CC"/>
          <w:sz w:val="22"/>
          <w:szCs w:val="36"/>
        </w:rPr>
      </w:pPr>
    </w:p>
    <w:p w:rsidR="00AD3BE6" w:rsidRPr="0025759A" w:rsidRDefault="007468C0" w:rsidP="00E53C42">
      <w:pPr>
        <w:spacing w:line="480" w:lineRule="exact"/>
        <w:ind w:firstLineChars="550" w:firstLine="17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25759A">
        <w:rPr>
          <w:rFonts w:ascii="Times New Roman" w:eastAsia="仿宋_GB2312" w:hAnsi="Times New Roman" w:cs="Times New Roman"/>
          <w:sz w:val="32"/>
          <w:szCs w:val="32"/>
        </w:rPr>
        <w:t>川环投函〔</w:t>
      </w:r>
      <w:r w:rsidRPr="0025759A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25759A">
        <w:rPr>
          <w:rFonts w:ascii="Times New Roman" w:eastAsia="仿宋_GB2312" w:hAnsi="Times New Roman" w:cs="Times New Roman"/>
          <w:sz w:val="32"/>
          <w:szCs w:val="32"/>
        </w:rPr>
        <w:t>〕</w:t>
      </w:r>
      <w:r w:rsidR="0025759A" w:rsidRPr="0025759A">
        <w:rPr>
          <w:rFonts w:ascii="Times New Roman" w:eastAsia="仿宋_GB2312" w:hAnsi="Times New Roman" w:cs="Times New Roman"/>
          <w:sz w:val="32"/>
          <w:szCs w:val="32"/>
        </w:rPr>
        <w:t>24</w:t>
      </w:r>
      <w:r w:rsidRPr="0025759A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AD3BE6" w:rsidRPr="00AD3BE6" w:rsidRDefault="00AD3BE6" w:rsidP="00E53C42">
      <w:pPr>
        <w:spacing w:line="480" w:lineRule="exact"/>
        <w:ind w:firstLineChars="550" w:firstLine="1540"/>
        <w:jc w:val="right"/>
        <w:rPr>
          <w:rFonts w:ascii="仿宋" w:eastAsia="仿宋" w:hAnsi="仿宋" w:cs="Arial"/>
          <w:sz w:val="28"/>
          <w:szCs w:val="36"/>
        </w:rPr>
      </w:pPr>
    </w:p>
    <w:p w:rsidR="00A97F42" w:rsidRPr="00776A63" w:rsidRDefault="00C97C7D" w:rsidP="00E53C42">
      <w:pPr>
        <w:snapToGrid w:val="0"/>
        <w:spacing w:line="56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776A63">
        <w:rPr>
          <w:rFonts w:ascii="黑体" w:eastAsia="黑体" w:hAnsi="黑体" w:hint="eastAsia"/>
          <w:color w:val="000000"/>
          <w:sz w:val="44"/>
          <w:szCs w:val="44"/>
        </w:rPr>
        <w:t>四川省生态环境投资评估与绩效评价中心</w:t>
      </w:r>
    </w:p>
    <w:p w:rsidR="003221F0" w:rsidRPr="00776A63" w:rsidRDefault="00C97C7D" w:rsidP="00E53C42">
      <w:pPr>
        <w:snapToGrid w:val="0"/>
        <w:spacing w:line="560" w:lineRule="exact"/>
        <w:jc w:val="center"/>
        <w:rPr>
          <w:rFonts w:ascii="黑体" w:eastAsia="黑体" w:hAnsi="黑体"/>
          <w:color w:val="000000"/>
          <w:spacing w:val="-4"/>
          <w:sz w:val="44"/>
          <w:szCs w:val="44"/>
        </w:rPr>
      </w:pPr>
      <w:r w:rsidRPr="00776A63">
        <w:rPr>
          <w:rFonts w:ascii="黑体" w:eastAsia="黑体" w:hAnsi="黑体" w:hint="eastAsia"/>
          <w:color w:val="000000"/>
          <w:spacing w:val="-4"/>
          <w:sz w:val="44"/>
          <w:szCs w:val="44"/>
        </w:rPr>
        <w:t>关于征集四川省</w:t>
      </w:r>
      <w:r w:rsidRPr="00776A63">
        <w:rPr>
          <w:rFonts w:ascii="黑体" w:eastAsia="黑体" w:hAnsi="黑体" w:hint="eastAsia"/>
          <w:color w:val="000000"/>
          <w:sz w:val="44"/>
          <w:szCs w:val="44"/>
        </w:rPr>
        <w:t>生态环境</w:t>
      </w:r>
      <w:r w:rsidRPr="00776A63">
        <w:rPr>
          <w:rFonts w:ascii="黑体" w:eastAsia="黑体" w:hAnsi="黑体" w:hint="eastAsia"/>
          <w:color w:val="000000"/>
          <w:spacing w:val="-4"/>
          <w:sz w:val="44"/>
          <w:szCs w:val="44"/>
        </w:rPr>
        <w:t>投资评估和绩效评价</w:t>
      </w:r>
      <w:r w:rsidR="00376EB1">
        <w:rPr>
          <w:rFonts w:ascii="黑体" w:eastAsia="黑体" w:hAnsi="黑体" w:hint="eastAsia"/>
          <w:color w:val="000000"/>
          <w:spacing w:val="-4"/>
          <w:sz w:val="44"/>
          <w:szCs w:val="44"/>
        </w:rPr>
        <w:t>有关</w:t>
      </w:r>
      <w:r w:rsidRPr="00776A63">
        <w:rPr>
          <w:rFonts w:ascii="黑体" w:eastAsia="黑体" w:hAnsi="黑体" w:hint="eastAsia"/>
          <w:color w:val="000000"/>
          <w:spacing w:val="-4"/>
          <w:sz w:val="44"/>
          <w:szCs w:val="44"/>
        </w:rPr>
        <w:t>专家的</w:t>
      </w:r>
      <w:r w:rsidR="001E1CBB" w:rsidRPr="00776A63">
        <w:rPr>
          <w:rFonts w:ascii="黑体" w:eastAsia="黑体" w:hAnsi="黑体" w:hint="eastAsia"/>
          <w:color w:val="000000"/>
          <w:spacing w:val="-4"/>
          <w:sz w:val="44"/>
          <w:szCs w:val="44"/>
        </w:rPr>
        <w:t>函</w:t>
      </w:r>
    </w:p>
    <w:p w:rsidR="001E1CBB" w:rsidRPr="00E53C42" w:rsidRDefault="001E1CBB" w:rsidP="000B2D5F">
      <w:pPr>
        <w:spacing w:line="560" w:lineRule="exact"/>
        <w:jc w:val="center"/>
        <w:rPr>
          <w:rFonts w:ascii="Times New Roman" w:eastAsia="仿宋_GB2312" w:hAnsi="Times New Roman" w:cs="Times New Roman"/>
          <w:color w:val="0066CC"/>
          <w:sz w:val="32"/>
          <w:szCs w:val="32"/>
        </w:rPr>
      </w:pPr>
    </w:p>
    <w:p w:rsidR="001B05AC" w:rsidRPr="00E53C42" w:rsidRDefault="0089759A" w:rsidP="0017152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53C42">
        <w:rPr>
          <w:rFonts w:ascii="Times New Roman" w:eastAsia="仿宋_GB2312" w:hAnsi="Times New Roman" w:cs="Times New Roman"/>
          <w:sz w:val="32"/>
          <w:szCs w:val="32"/>
        </w:rPr>
        <w:t>有关</w:t>
      </w:r>
      <w:r w:rsidR="009F121E" w:rsidRPr="00E53C42">
        <w:rPr>
          <w:rFonts w:ascii="Times New Roman" w:eastAsia="仿宋_GB2312" w:hAnsi="Times New Roman" w:cs="Times New Roman"/>
          <w:sz w:val="32"/>
          <w:szCs w:val="32"/>
        </w:rPr>
        <w:t>政府部门</w:t>
      </w:r>
      <w:r w:rsidR="00654D2D" w:rsidRPr="00E53C42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E53C42">
        <w:rPr>
          <w:rFonts w:ascii="Times New Roman" w:eastAsia="仿宋_GB2312" w:hAnsi="Times New Roman" w:cs="Times New Roman"/>
          <w:sz w:val="32"/>
          <w:szCs w:val="32"/>
        </w:rPr>
        <w:t>有关</w:t>
      </w:r>
      <w:r w:rsidR="00AD3BE6" w:rsidRPr="00E53C42">
        <w:rPr>
          <w:rFonts w:ascii="Times New Roman" w:eastAsia="仿宋_GB2312" w:hAnsi="Times New Roman" w:cs="Times New Roman"/>
          <w:sz w:val="32"/>
          <w:szCs w:val="32"/>
        </w:rPr>
        <w:t>高等</w:t>
      </w:r>
      <w:r w:rsidR="009F121E" w:rsidRPr="00E53C42">
        <w:rPr>
          <w:rFonts w:ascii="Times New Roman" w:eastAsia="仿宋_GB2312" w:hAnsi="Times New Roman" w:cs="Times New Roman"/>
          <w:sz w:val="32"/>
          <w:szCs w:val="32"/>
        </w:rPr>
        <w:t>院校、科研院所</w:t>
      </w:r>
      <w:r w:rsidR="00654D2D" w:rsidRPr="00E53C42">
        <w:rPr>
          <w:rFonts w:ascii="Times New Roman" w:eastAsia="仿宋_GB2312" w:hAnsi="Times New Roman" w:cs="Times New Roman"/>
          <w:sz w:val="32"/>
          <w:szCs w:val="32"/>
        </w:rPr>
        <w:t>和会计审计</w:t>
      </w:r>
      <w:r w:rsidR="009F121E" w:rsidRPr="00E53C42">
        <w:rPr>
          <w:rFonts w:ascii="Times New Roman" w:eastAsia="仿宋_GB2312" w:hAnsi="Times New Roman" w:cs="Times New Roman"/>
          <w:sz w:val="32"/>
          <w:szCs w:val="32"/>
        </w:rPr>
        <w:t>、工程造价咨询</w:t>
      </w:r>
      <w:r w:rsidRPr="00E53C42">
        <w:rPr>
          <w:rFonts w:ascii="Times New Roman" w:eastAsia="仿宋_GB2312" w:hAnsi="Times New Roman" w:cs="Times New Roman"/>
          <w:sz w:val="32"/>
          <w:szCs w:val="32"/>
        </w:rPr>
        <w:t>等企事业单位</w:t>
      </w:r>
      <w:r w:rsidR="001E1CBB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  <w:r w:rsidR="001A3002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br/>
      </w:r>
      <w:r w:rsidR="00776A63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  <w:r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</w:t>
      </w:r>
      <w:r w:rsidR="00AD3BE6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认真贯彻落实</w:t>
      </w:r>
      <w:r w:rsidR="00654D2D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党中央、国务院和省委、省政府关于预算绩效管理</w:t>
      </w:r>
      <w:r w:rsidR="00AD3BE6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="00654D2D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决策部署，</w:t>
      </w:r>
      <w:r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进一步</w:t>
      </w:r>
      <w:r w:rsidR="00AD3BE6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提升</w:t>
      </w:r>
      <w:r w:rsidR="00BE77E8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四川</w:t>
      </w:r>
      <w:r w:rsidR="00654D2D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</w:t>
      </w:r>
      <w:r w:rsidR="00BE77E8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生态环境投资评估</w:t>
      </w:r>
      <w:r w:rsidR="00654D2D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和</w:t>
      </w:r>
      <w:r w:rsidR="00BE77E8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绩效评价</w:t>
      </w:r>
      <w:r w:rsidR="00654D2D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工作质量，有效</w:t>
      </w:r>
      <w:r w:rsidR="00BE77E8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健全专家咨询机制，</w:t>
      </w:r>
      <w:r w:rsidR="00654D2D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着力打造作风过硬、实事求是、严格把关、清正廉洁的专家团队，</w:t>
      </w:r>
      <w:r w:rsidR="00BE77E8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</w:t>
      </w:r>
      <w:r w:rsidR="00654D2D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力构建</w:t>
      </w:r>
      <w:r w:rsidR="00BE77E8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全方位、全过程、全覆</w:t>
      </w:r>
      <w:r w:rsidR="00BE77E8" w:rsidRPr="00E53C42">
        <w:rPr>
          <w:rFonts w:ascii="Times New Roman" w:eastAsia="仿宋_GB2312" w:hAnsi="Times New Roman" w:cs="Times New Roman"/>
          <w:sz w:val="32"/>
          <w:szCs w:val="32"/>
        </w:rPr>
        <w:t>盖的预算绩效管理体系，</w:t>
      </w:r>
      <w:r w:rsidR="00A97F42" w:rsidRPr="00E53C42">
        <w:rPr>
          <w:rFonts w:ascii="Times New Roman" w:eastAsia="仿宋_GB2312" w:hAnsi="Times New Roman" w:cs="Times New Roman"/>
          <w:sz w:val="32"/>
          <w:szCs w:val="32"/>
        </w:rPr>
        <w:t>按照《四川省</w:t>
      </w:r>
      <w:r w:rsidR="00AD3BE6" w:rsidRPr="00E53C42">
        <w:rPr>
          <w:rFonts w:ascii="Times New Roman" w:eastAsia="仿宋_GB2312" w:hAnsi="Times New Roman" w:cs="Times New Roman"/>
          <w:sz w:val="32"/>
          <w:szCs w:val="32"/>
        </w:rPr>
        <w:t>省级</w:t>
      </w:r>
      <w:r w:rsidR="00A97F42" w:rsidRPr="00E53C42">
        <w:rPr>
          <w:rFonts w:ascii="Times New Roman" w:eastAsia="仿宋_GB2312" w:hAnsi="Times New Roman" w:cs="Times New Roman"/>
          <w:sz w:val="32"/>
          <w:szCs w:val="32"/>
        </w:rPr>
        <w:t>环保</w:t>
      </w:r>
      <w:r w:rsidR="00AD3BE6" w:rsidRPr="00E53C42">
        <w:rPr>
          <w:rFonts w:ascii="Times New Roman" w:eastAsia="仿宋_GB2312" w:hAnsi="Times New Roman" w:cs="Times New Roman"/>
          <w:sz w:val="32"/>
          <w:szCs w:val="32"/>
        </w:rPr>
        <w:t>资金支出</w:t>
      </w:r>
      <w:r w:rsidR="00A97F42" w:rsidRPr="00E53C42">
        <w:rPr>
          <w:rFonts w:ascii="Times New Roman" w:eastAsia="仿宋_GB2312" w:hAnsi="Times New Roman" w:cs="Times New Roman"/>
          <w:sz w:val="32"/>
          <w:szCs w:val="32"/>
        </w:rPr>
        <w:t>绩效评价管理暂行办法》</w:t>
      </w:r>
      <w:r w:rsidR="00AD3BE6" w:rsidRPr="00E53C42">
        <w:rPr>
          <w:rFonts w:ascii="Times New Roman" w:eastAsia="仿宋_GB2312" w:hAnsi="Times New Roman" w:cs="Times New Roman"/>
          <w:sz w:val="32"/>
          <w:szCs w:val="32"/>
        </w:rPr>
        <w:t>，《四川省环境保护专项资金项目</w:t>
      </w:r>
      <w:r w:rsidR="00054EFA" w:rsidRPr="00E53C42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AD3BE6" w:rsidRPr="00E53C42">
        <w:rPr>
          <w:rFonts w:ascii="Times New Roman" w:eastAsia="仿宋_GB2312" w:hAnsi="Times New Roman" w:cs="Times New Roman"/>
          <w:sz w:val="32"/>
          <w:szCs w:val="32"/>
        </w:rPr>
        <w:t>系统运行管理暂行办法》，《四川省环境保护专项资金项目管理系统规范运行监督办法（试行）》和《四川省环保投资评估和绩效评价专家库管理暂行办法》</w:t>
      </w:r>
      <w:r w:rsidR="00054EFA" w:rsidRPr="00E53C42">
        <w:rPr>
          <w:rFonts w:ascii="Times New Roman" w:eastAsia="仿宋_GB2312" w:hAnsi="Times New Roman" w:cs="Times New Roman"/>
          <w:sz w:val="32"/>
          <w:szCs w:val="32"/>
        </w:rPr>
        <w:t>等要求</w:t>
      </w:r>
      <w:r w:rsidR="00A97F42" w:rsidRPr="00E53C42">
        <w:rPr>
          <w:rFonts w:ascii="Times New Roman" w:eastAsia="仿宋_GB2312" w:hAnsi="Times New Roman" w:cs="Times New Roman"/>
          <w:sz w:val="32"/>
          <w:szCs w:val="32"/>
        </w:rPr>
        <w:t>，</w:t>
      </w:r>
      <w:r w:rsidR="00BE77E8" w:rsidRPr="00E53C42">
        <w:rPr>
          <w:rFonts w:ascii="Times New Roman" w:eastAsia="仿宋_GB2312" w:hAnsi="Times New Roman" w:cs="Times New Roman"/>
          <w:sz w:val="32"/>
          <w:szCs w:val="32"/>
        </w:rPr>
        <w:t>结合</w:t>
      </w:r>
      <w:r w:rsidR="00654D2D" w:rsidRPr="00E53C42">
        <w:rPr>
          <w:rFonts w:ascii="Times New Roman" w:eastAsia="仿宋_GB2312" w:hAnsi="Times New Roman" w:cs="Times New Roman"/>
          <w:sz w:val="32"/>
          <w:szCs w:val="32"/>
        </w:rPr>
        <w:t>当前</w:t>
      </w:r>
      <w:r w:rsidR="00BE77E8" w:rsidRPr="00E53C42">
        <w:rPr>
          <w:rFonts w:ascii="Times New Roman" w:eastAsia="仿宋_GB2312" w:hAnsi="Times New Roman" w:cs="Times New Roman"/>
          <w:sz w:val="32"/>
          <w:szCs w:val="32"/>
        </w:rPr>
        <w:t>工作实际需要，</w:t>
      </w:r>
      <w:r w:rsidR="004004D5" w:rsidRPr="00E53C42">
        <w:rPr>
          <w:rFonts w:ascii="Times New Roman" w:eastAsia="仿宋_GB2312" w:hAnsi="Times New Roman" w:cs="Times New Roman"/>
          <w:sz w:val="32"/>
          <w:szCs w:val="32"/>
        </w:rPr>
        <w:t>充实和更新四川省生态环境投资评估与绩效评价专家库。</w:t>
      </w:r>
      <w:r w:rsidR="00A97F42" w:rsidRPr="00E53C42">
        <w:rPr>
          <w:rFonts w:ascii="Times New Roman" w:eastAsia="仿宋_GB2312" w:hAnsi="Times New Roman" w:cs="Times New Roman"/>
          <w:sz w:val="32"/>
          <w:szCs w:val="32"/>
        </w:rPr>
        <w:t>四川省生态环境投资评估与绩效评价中心（以下简称</w:t>
      </w:r>
      <w:r w:rsidR="00054EFA" w:rsidRPr="00E53C4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A97F42" w:rsidRPr="00E53C42">
        <w:rPr>
          <w:rFonts w:ascii="Times New Roman" w:eastAsia="仿宋_GB2312" w:hAnsi="Times New Roman" w:cs="Times New Roman"/>
          <w:sz w:val="32"/>
          <w:szCs w:val="32"/>
        </w:rPr>
        <w:t>中心）</w:t>
      </w:r>
      <w:r w:rsidR="00054EFA" w:rsidRPr="00E53C42">
        <w:rPr>
          <w:rFonts w:ascii="Times New Roman" w:eastAsia="仿宋_GB2312" w:hAnsi="Times New Roman" w:cs="Times New Roman"/>
          <w:sz w:val="32"/>
          <w:szCs w:val="32"/>
        </w:rPr>
        <w:t>将</w:t>
      </w:r>
      <w:r w:rsidR="00BE77E8" w:rsidRPr="00E53C42">
        <w:rPr>
          <w:rFonts w:ascii="Times New Roman" w:eastAsia="仿宋_GB2312" w:hAnsi="Times New Roman" w:cs="Times New Roman"/>
          <w:sz w:val="32"/>
          <w:szCs w:val="32"/>
        </w:rPr>
        <w:t>面向社会</w:t>
      </w:r>
      <w:r w:rsidR="001A3002" w:rsidRPr="00E53C42">
        <w:rPr>
          <w:rFonts w:ascii="Times New Roman" w:eastAsia="仿宋_GB2312" w:hAnsi="Times New Roman" w:cs="Times New Roman"/>
          <w:sz w:val="32"/>
          <w:szCs w:val="32"/>
        </w:rPr>
        <w:t>公开征集相关领域专家</w:t>
      </w:r>
      <w:r w:rsidR="00702738" w:rsidRPr="00E53C42">
        <w:rPr>
          <w:rFonts w:ascii="Times New Roman" w:eastAsia="仿宋_GB2312" w:hAnsi="Times New Roman" w:cs="Times New Roman"/>
          <w:sz w:val="32"/>
          <w:szCs w:val="32"/>
        </w:rPr>
        <w:t>。</w:t>
      </w:r>
      <w:r w:rsidR="00A97F42" w:rsidRPr="00E53C42">
        <w:rPr>
          <w:rFonts w:ascii="Times New Roman" w:eastAsia="仿宋_GB2312" w:hAnsi="Times New Roman" w:cs="Times New Roman"/>
          <w:sz w:val="32"/>
          <w:szCs w:val="32"/>
        </w:rPr>
        <w:t>现将有关事</w:t>
      </w:r>
      <w:r w:rsidR="00FC633C" w:rsidRPr="00E53C42">
        <w:rPr>
          <w:rFonts w:ascii="Times New Roman" w:eastAsia="仿宋_GB2312" w:hAnsi="Times New Roman" w:cs="Times New Roman"/>
          <w:sz w:val="32"/>
          <w:szCs w:val="32"/>
        </w:rPr>
        <w:t>项通知</w:t>
      </w:r>
      <w:r w:rsidR="00A97F42" w:rsidRPr="00E53C42">
        <w:rPr>
          <w:rFonts w:ascii="Times New Roman" w:eastAsia="仿宋_GB2312" w:hAnsi="Times New Roman" w:cs="Times New Roman"/>
          <w:sz w:val="32"/>
          <w:szCs w:val="32"/>
        </w:rPr>
        <w:t>如下</w:t>
      </w:r>
      <w:r w:rsidR="001A3002" w:rsidRPr="00E53C42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54D2D" w:rsidRPr="00E53C42" w:rsidRDefault="00E53C42" w:rsidP="00E53C42">
      <w:pPr>
        <w:rPr>
          <w:rFonts w:ascii="Times New Roman" w:eastAsia="仿宋_GB2312" w:hAnsi="Times New Roman" w:cs="Times New Roman"/>
          <w:sz w:val="32"/>
          <w:szCs w:val="32"/>
        </w:rPr>
      </w:pPr>
      <w:r w:rsidRPr="00E53C4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D62C3B" w:rsidRPr="001B05AC">
        <w:rPr>
          <w:rFonts w:ascii="黑体" w:eastAsia="黑体" w:hAnsi="黑体" w:cs="Times New Roman"/>
          <w:color w:val="000000" w:themeColor="text1"/>
          <w:sz w:val="32"/>
          <w:szCs w:val="32"/>
        </w:rPr>
        <w:t>一</w:t>
      </w:r>
      <w:r w:rsidR="001A3002" w:rsidRPr="001B05AC">
        <w:rPr>
          <w:rFonts w:ascii="黑体" w:eastAsia="黑体" w:hAnsi="黑体" w:cs="Times New Roman"/>
          <w:color w:val="000000" w:themeColor="text1"/>
          <w:sz w:val="32"/>
          <w:szCs w:val="32"/>
        </w:rPr>
        <w:t>、征集</w:t>
      </w:r>
      <w:r w:rsidR="00054EFA" w:rsidRPr="001B05AC">
        <w:rPr>
          <w:rFonts w:ascii="黑体" w:eastAsia="黑体" w:hAnsi="黑体" w:cs="Times New Roman"/>
          <w:color w:val="000000" w:themeColor="text1"/>
          <w:sz w:val="32"/>
          <w:szCs w:val="32"/>
        </w:rPr>
        <w:t>对象</w:t>
      </w:r>
      <w:r w:rsidR="001A3002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br/>
      </w:r>
      <w:r w:rsidR="00417A63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  <w:r w:rsidR="00654D2D" w:rsidRPr="00E53C4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有关</w:t>
      </w:r>
      <w:r w:rsidR="00654D2D" w:rsidRPr="00E53C42">
        <w:rPr>
          <w:rFonts w:ascii="Times New Roman" w:eastAsia="仿宋_GB2312" w:hAnsi="Times New Roman" w:cs="Times New Roman"/>
          <w:sz w:val="32"/>
          <w:szCs w:val="32"/>
        </w:rPr>
        <w:t>政府部门，相关</w:t>
      </w:r>
      <w:r w:rsidR="00054EFA" w:rsidRPr="00E53C42">
        <w:rPr>
          <w:rFonts w:ascii="Times New Roman" w:eastAsia="仿宋_GB2312" w:hAnsi="Times New Roman" w:cs="Times New Roman"/>
          <w:sz w:val="32"/>
          <w:szCs w:val="32"/>
        </w:rPr>
        <w:t>高等</w:t>
      </w:r>
      <w:r w:rsidR="00654D2D" w:rsidRPr="00E53C42">
        <w:rPr>
          <w:rFonts w:ascii="Times New Roman" w:eastAsia="仿宋_GB2312" w:hAnsi="Times New Roman" w:cs="Times New Roman"/>
          <w:sz w:val="32"/>
          <w:szCs w:val="32"/>
        </w:rPr>
        <w:t>院校、科研院所和会计</w:t>
      </w:r>
      <w:r w:rsidR="00054EFA" w:rsidRPr="00E53C42">
        <w:rPr>
          <w:rFonts w:ascii="Times New Roman" w:eastAsia="仿宋_GB2312" w:hAnsi="Times New Roman" w:cs="Times New Roman"/>
          <w:sz w:val="32"/>
          <w:szCs w:val="32"/>
        </w:rPr>
        <w:t>审计</w:t>
      </w:r>
      <w:r w:rsidR="00654D2D" w:rsidRPr="00E53C42">
        <w:rPr>
          <w:rFonts w:ascii="Times New Roman" w:eastAsia="仿宋_GB2312" w:hAnsi="Times New Roman" w:cs="Times New Roman"/>
          <w:sz w:val="32"/>
          <w:szCs w:val="32"/>
        </w:rPr>
        <w:t>、工程</w:t>
      </w:r>
      <w:r w:rsidR="00654D2D" w:rsidRPr="00E53C42">
        <w:rPr>
          <w:rFonts w:ascii="Times New Roman" w:eastAsia="仿宋_GB2312" w:hAnsi="Times New Roman" w:cs="Times New Roman"/>
          <w:sz w:val="32"/>
          <w:szCs w:val="32"/>
        </w:rPr>
        <w:lastRenderedPageBreak/>
        <w:t>造价咨询公司等企事业单位</w:t>
      </w:r>
      <w:r w:rsidR="00054EFA" w:rsidRPr="00E53C42">
        <w:rPr>
          <w:rFonts w:ascii="Times New Roman" w:eastAsia="仿宋_GB2312" w:hAnsi="Times New Roman" w:cs="Times New Roman"/>
          <w:sz w:val="32"/>
          <w:szCs w:val="32"/>
        </w:rPr>
        <w:t>人员</w:t>
      </w:r>
      <w:r w:rsidR="00654D2D" w:rsidRPr="00E53C4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54D2D" w:rsidRDefault="001A3002" w:rsidP="000B2D5F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A97F42">
        <w:rPr>
          <w:rFonts w:ascii="Times New Roman" w:eastAsia="仿宋_GB2312" w:hAnsi="Times New Roman" w:cs="Times New Roman"/>
          <w:color w:val="666666"/>
          <w:sz w:val="32"/>
          <w:szCs w:val="32"/>
        </w:rPr>
        <w:t xml:space="preserve">　　</w:t>
      </w:r>
      <w:r w:rsidR="00D62C3B" w:rsidRPr="00D62C3B">
        <w:rPr>
          <w:rFonts w:ascii="黑体" w:eastAsia="黑体" w:hAnsi="黑体" w:cs="Times New Roman" w:hint="eastAsia"/>
          <w:color w:val="666666"/>
          <w:sz w:val="32"/>
          <w:szCs w:val="32"/>
        </w:rPr>
        <w:t>二</w:t>
      </w:r>
      <w:r w:rsidRPr="004B3007">
        <w:rPr>
          <w:rFonts w:ascii="黑体" w:eastAsia="黑体" w:hAnsi="黑体" w:cs="Times New Roman"/>
          <w:sz w:val="32"/>
          <w:szCs w:val="32"/>
        </w:rPr>
        <w:t>、</w:t>
      </w:r>
      <w:r w:rsidR="00654D2D" w:rsidRPr="004B3007">
        <w:rPr>
          <w:rFonts w:ascii="黑体" w:eastAsia="黑体" w:hAnsi="黑体" w:cs="Times New Roman"/>
          <w:color w:val="000000" w:themeColor="text1"/>
          <w:sz w:val="32"/>
          <w:szCs w:val="32"/>
        </w:rPr>
        <w:t>征集</w:t>
      </w:r>
      <w:r w:rsidR="00654D2D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类别</w:t>
      </w:r>
    </w:p>
    <w:p w:rsidR="00D62C3B" w:rsidRDefault="00654D2D" w:rsidP="000B2D5F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会计</w:t>
      </w:r>
      <w:r w:rsidRPr="004B30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审计类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4B30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工程造价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咨询</w:t>
      </w:r>
      <w:r w:rsidRPr="004B30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类</w:t>
      </w:r>
      <w:r w:rsidR="00054EF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4B30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信息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技术类、生态</w:t>
      </w:r>
      <w:r w:rsidRPr="004B30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环境保护类。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具体</w:t>
      </w:r>
      <w:r w:rsidR="00054EF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详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见《</w:t>
      </w:r>
      <w:r w:rsidRPr="004B30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四川省生态环境投资评估和绩效评价专家</w:t>
      </w:r>
      <w:r>
        <w:rPr>
          <w:rFonts w:ascii="Times New Roman" w:eastAsia="仿宋" w:hAnsi="Times New Roman" w:cs="Times New Roman"/>
          <w:color w:val="000000"/>
          <w:spacing w:val="-6"/>
          <w:sz w:val="32"/>
          <w:szCs w:val="32"/>
        </w:rPr>
        <w:t>申请登记表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》。</w:t>
      </w:r>
    </w:p>
    <w:p w:rsidR="00D62C3B" w:rsidRPr="00D62C3B" w:rsidRDefault="00776A63" w:rsidP="000B2D5F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 w:rsidR="00D62C3B">
        <w:rPr>
          <w:rFonts w:ascii="黑体" w:eastAsia="黑体" w:hAnsi="黑体" w:cs="Times New Roman" w:hint="eastAsia"/>
          <w:sz w:val="32"/>
          <w:szCs w:val="32"/>
        </w:rPr>
        <w:t>三</w:t>
      </w:r>
      <w:r w:rsidR="00D62C3B" w:rsidRPr="004B3007">
        <w:rPr>
          <w:rFonts w:ascii="黑体" w:eastAsia="黑体" w:hAnsi="黑体" w:cs="Times New Roman"/>
          <w:sz w:val="32"/>
          <w:szCs w:val="32"/>
        </w:rPr>
        <w:t>、</w:t>
      </w:r>
      <w:r w:rsidR="00FC633C">
        <w:rPr>
          <w:rFonts w:ascii="黑体" w:eastAsia="黑体" w:hAnsi="黑体" w:cs="Times New Roman" w:hint="eastAsia"/>
          <w:sz w:val="32"/>
          <w:szCs w:val="32"/>
        </w:rPr>
        <w:t>专家</w:t>
      </w:r>
      <w:r w:rsidR="00D62C3B" w:rsidRPr="004B3007">
        <w:rPr>
          <w:rFonts w:ascii="黑体" w:eastAsia="黑体" w:hAnsi="黑体" w:cs="Times New Roman"/>
          <w:sz w:val="32"/>
          <w:szCs w:val="32"/>
        </w:rPr>
        <w:t>条件</w:t>
      </w:r>
    </w:p>
    <w:p w:rsidR="00D62C3B" w:rsidRPr="000B624C" w:rsidRDefault="00D62C3B" w:rsidP="000B2D5F">
      <w:pPr>
        <w:spacing w:line="560" w:lineRule="exact"/>
        <w:ind w:firstLineChars="152" w:firstLine="486"/>
        <w:rPr>
          <w:rFonts w:ascii="Times New Roman" w:eastAsia="仿宋_GB2312" w:hAnsi="Times New Roman" w:cs="Times New Roman"/>
          <w:sz w:val="32"/>
          <w:szCs w:val="32"/>
        </w:rPr>
      </w:pPr>
      <w:r w:rsidRPr="00D62C3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（</w:t>
      </w:r>
      <w:r w:rsidR="00654D2D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）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拥护中国共产党的领导，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熟悉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中央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和</w:t>
      </w:r>
      <w:r w:rsidR="00792075">
        <w:rPr>
          <w:rFonts w:ascii="Times New Roman" w:eastAsia="仿宋_GB2312" w:hAnsi="Times New Roman" w:cs="Times New Roman" w:hint="eastAsia"/>
          <w:sz w:val="32"/>
          <w:szCs w:val="32"/>
        </w:rPr>
        <w:t>四川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省有</w:t>
      </w:r>
      <w:r w:rsidRPr="000B624C">
        <w:rPr>
          <w:rFonts w:ascii="Times New Roman" w:eastAsia="仿宋_GB2312" w:hAnsi="Times New Roman" w:cs="Times New Roman"/>
          <w:sz w:val="32"/>
          <w:szCs w:val="32"/>
        </w:rPr>
        <w:t>关法律法规和</w:t>
      </w:r>
      <w:r w:rsidR="00792075" w:rsidRPr="000B624C">
        <w:rPr>
          <w:rFonts w:ascii="Times New Roman" w:eastAsia="仿宋_GB2312" w:hAnsi="Times New Roman" w:cs="Times New Roman" w:hint="eastAsia"/>
          <w:sz w:val="32"/>
          <w:szCs w:val="32"/>
        </w:rPr>
        <w:t>政策标准</w:t>
      </w:r>
      <w:r w:rsidR="001E0D02" w:rsidRPr="000B624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62C3B" w:rsidRPr="00D62C3B" w:rsidRDefault="00D62C3B" w:rsidP="000B2D5F">
      <w:pPr>
        <w:spacing w:line="560" w:lineRule="exact"/>
        <w:ind w:firstLineChars="152" w:firstLine="486"/>
        <w:rPr>
          <w:rFonts w:ascii="Times New Roman" w:eastAsia="仿宋_GB2312" w:hAnsi="Times New Roman" w:cs="Times New Roman"/>
          <w:sz w:val="32"/>
          <w:szCs w:val="32"/>
        </w:rPr>
      </w:pPr>
      <w:r w:rsidRPr="000B624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B624C">
        <w:rPr>
          <w:rFonts w:ascii="Times New Roman" w:eastAsia="仿宋_GB2312" w:hAnsi="Times New Roman" w:cs="Times New Roman"/>
          <w:sz w:val="32"/>
          <w:szCs w:val="32"/>
        </w:rPr>
        <w:t>（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D37E12">
        <w:rPr>
          <w:rFonts w:ascii="Times New Roman" w:eastAsia="仿宋_GB2312" w:hAnsi="Times New Roman" w:cs="Times New Roman"/>
          <w:sz w:val="32"/>
          <w:szCs w:val="32"/>
        </w:rPr>
        <w:t>）身体健康，</w:t>
      </w:r>
      <w:r w:rsidRPr="000B624C">
        <w:rPr>
          <w:rFonts w:ascii="Times New Roman" w:eastAsia="仿宋_GB2312" w:hAnsi="Times New Roman" w:cs="Times New Roman"/>
          <w:sz w:val="32"/>
          <w:szCs w:val="32"/>
        </w:rPr>
        <w:t>胜任相关</w:t>
      </w:r>
      <w:r w:rsidR="000B624C" w:rsidRPr="000B624C">
        <w:rPr>
          <w:rFonts w:ascii="Times New Roman" w:eastAsia="仿宋_GB2312" w:hAnsi="Times New Roman" w:cs="Times New Roman" w:hint="eastAsia"/>
          <w:sz w:val="32"/>
          <w:szCs w:val="32"/>
        </w:rPr>
        <w:t>领域</w:t>
      </w:r>
      <w:r w:rsidRPr="000B624C">
        <w:rPr>
          <w:rFonts w:ascii="Times New Roman" w:eastAsia="仿宋_GB2312" w:hAnsi="Times New Roman" w:cs="Times New Roman"/>
          <w:sz w:val="32"/>
          <w:szCs w:val="32"/>
        </w:rPr>
        <w:t>工作，并能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以科学严谨、认真负责的态度</w:t>
      </w:r>
      <w:r w:rsidRPr="000B624C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客观</w:t>
      </w:r>
      <w:r w:rsidRPr="000B624C">
        <w:rPr>
          <w:rFonts w:ascii="Times New Roman" w:eastAsia="仿宋_GB2312" w:hAnsi="Times New Roman" w:cs="Times New Roman"/>
          <w:sz w:val="32"/>
          <w:szCs w:val="32"/>
        </w:rPr>
        <w:t>独立、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科学</w:t>
      </w:r>
      <w:r w:rsidRPr="000B624C">
        <w:rPr>
          <w:rFonts w:ascii="Times New Roman" w:eastAsia="仿宋_GB2312" w:hAnsi="Times New Roman" w:cs="Times New Roman"/>
          <w:sz w:val="32"/>
          <w:szCs w:val="32"/>
        </w:rPr>
        <w:t>、公正的</w:t>
      </w:r>
      <w:r w:rsidR="00792075" w:rsidRPr="000B624C">
        <w:rPr>
          <w:rFonts w:ascii="Times New Roman" w:eastAsia="仿宋_GB2312" w:hAnsi="Times New Roman" w:cs="Times New Roman" w:hint="eastAsia"/>
          <w:sz w:val="32"/>
          <w:szCs w:val="32"/>
        </w:rPr>
        <w:t>评审、评估</w:t>
      </w:r>
      <w:r w:rsidRPr="000B624C">
        <w:rPr>
          <w:rFonts w:ascii="Times New Roman" w:eastAsia="仿宋_GB2312" w:hAnsi="Times New Roman" w:cs="Times New Roman"/>
          <w:sz w:val="32"/>
          <w:szCs w:val="32"/>
        </w:rPr>
        <w:t>和评价意见</w:t>
      </w:r>
      <w:r w:rsidR="001E0D0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62C3B" w:rsidRPr="00D62C3B" w:rsidRDefault="00D62C3B" w:rsidP="000B2D5F">
      <w:pPr>
        <w:spacing w:line="560" w:lineRule="exact"/>
        <w:ind w:firstLineChars="152" w:firstLine="486"/>
        <w:rPr>
          <w:rFonts w:ascii="Times New Roman" w:eastAsia="仿宋_GB2312" w:hAnsi="Times New Roman" w:cs="Times New Roman"/>
          <w:sz w:val="32"/>
          <w:szCs w:val="32"/>
        </w:rPr>
      </w:pPr>
      <w:r w:rsidRPr="00D62C3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（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）具有</w:t>
      </w:r>
      <w:r w:rsidR="00792075">
        <w:rPr>
          <w:rFonts w:ascii="Times New Roman" w:eastAsia="仿宋_GB2312" w:hAnsi="Times New Roman" w:cs="Times New Roman" w:hint="eastAsia"/>
          <w:sz w:val="32"/>
          <w:szCs w:val="32"/>
        </w:rPr>
        <w:t>良好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的专业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技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术水平，熟悉本学科、本领域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、本专业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的最新发展动态，且有较为丰富的实际工作经验，在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所在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领域取得过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良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好业绩</w:t>
      </w:r>
      <w:r w:rsidR="001E0D0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62C3B" w:rsidRPr="00D62C3B" w:rsidRDefault="00EA3BF4" w:rsidP="000B2D5F">
      <w:pPr>
        <w:spacing w:line="560" w:lineRule="exact"/>
        <w:ind w:firstLineChars="152" w:firstLine="48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62C3B" w:rsidRPr="00D62C3B">
        <w:rPr>
          <w:rFonts w:ascii="Times New Roman" w:eastAsia="仿宋_GB2312" w:hAnsi="Times New Roman" w:cs="Times New Roman"/>
          <w:sz w:val="32"/>
          <w:szCs w:val="32"/>
        </w:rPr>
        <w:t>（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D62C3B" w:rsidRPr="00D62C3B">
        <w:rPr>
          <w:rFonts w:ascii="Times New Roman" w:eastAsia="仿宋_GB2312" w:hAnsi="Times New Roman" w:cs="Times New Roman"/>
          <w:sz w:val="32"/>
          <w:szCs w:val="32"/>
        </w:rPr>
        <w:t>）</w:t>
      </w:r>
      <w:r w:rsidR="000B624C">
        <w:rPr>
          <w:rFonts w:ascii="Times New Roman" w:eastAsia="仿宋_GB2312" w:hAnsi="Times New Roman" w:cs="Times New Roman" w:hint="eastAsia"/>
          <w:sz w:val="32"/>
          <w:szCs w:val="32"/>
        </w:rPr>
        <w:t>生态环境保护</w:t>
      </w:r>
      <w:r w:rsidR="00D62C3B" w:rsidRPr="00D62C3B">
        <w:rPr>
          <w:rFonts w:ascii="Times New Roman" w:eastAsia="仿宋_GB2312" w:hAnsi="Times New Roman" w:cs="Times New Roman"/>
          <w:sz w:val="32"/>
          <w:szCs w:val="32"/>
        </w:rPr>
        <w:t>领域专家应具有副高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0B624C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D62C3B" w:rsidRPr="00D62C3B">
        <w:rPr>
          <w:rFonts w:ascii="Times New Roman" w:eastAsia="仿宋_GB2312" w:hAnsi="Times New Roman" w:cs="Times New Roman"/>
          <w:sz w:val="32"/>
          <w:szCs w:val="32"/>
        </w:rPr>
        <w:t>以上专业技术职称，</w:t>
      </w:r>
      <w:r w:rsidR="000B624C">
        <w:rPr>
          <w:rFonts w:ascii="Times New Roman" w:eastAsia="仿宋_GB2312" w:hAnsi="Times New Roman" w:cs="Times New Roman" w:hint="eastAsia"/>
          <w:sz w:val="32"/>
          <w:szCs w:val="32"/>
        </w:rPr>
        <w:t>会计审计、</w:t>
      </w:r>
      <w:r w:rsidR="00D62C3B" w:rsidRPr="00D62C3B">
        <w:rPr>
          <w:rFonts w:ascii="Times New Roman" w:eastAsia="仿宋_GB2312" w:hAnsi="Times New Roman" w:cs="Times New Roman"/>
          <w:sz w:val="32"/>
          <w:szCs w:val="32"/>
        </w:rPr>
        <w:t>工程造价</w:t>
      </w:r>
      <w:r w:rsidR="000B624C">
        <w:rPr>
          <w:rFonts w:ascii="Times New Roman" w:eastAsia="仿宋_GB2312" w:hAnsi="Times New Roman" w:cs="Times New Roman" w:hint="eastAsia"/>
          <w:sz w:val="32"/>
          <w:szCs w:val="32"/>
        </w:rPr>
        <w:t>咨询、信息技术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0B624C">
        <w:rPr>
          <w:rFonts w:ascii="Times New Roman" w:eastAsia="仿宋_GB2312" w:hAnsi="Times New Roman" w:cs="Times New Roman" w:hint="eastAsia"/>
          <w:sz w:val="32"/>
          <w:szCs w:val="32"/>
        </w:rPr>
        <w:t>领域</w:t>
      </w:r>
      <w:r w:rsidR="00D62C3B" w:rsidRPr="00D62C3B">
        <w:rPr>
          <w:rFonts w:ascii="Times New Roman" w:eastAsia="仿宋_GB2312" w:hAnsi="Times New Roman" w:cs="Times New Roman"/>
          <w:sz w:val="32"/>
          <w:szCs w:val="32"/>
        </w:rPr>
        <w:t>专家应具</w:t>
      </w:r>
      <w:r w:rsidR="001413F8"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4F48BB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及以上</w:t>
      </w:r>
      <w:r w:rsidR="004F48BB">
        <w:rPr>
          <w:rFonts w:ascii="Times New Roman" w:eastAsia="仿宋_GB2312" w:hAnsi="Times New Roman" w:cs="Times New Roman" w:hint="eastAsia"/>
          <w:sz w:val="32"/>
          <w:szCs w:val="32"/>
        </w:rPr>
        <w:t>专业技术职称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D62C3B" w:rsidRPr="00D62C3B">
        <w:rPr>
          <w:rFonts w:ascii="Times New Roman" w:eastAsia="仿宋_GB2312" w:hAnsi="Times New Roman" w:cs="Times New Roman"/>
          <w:sz w:val="32"/>
          <w:szCs w:val="32"/>
        </w:rPr>
        <w:t>执业资格</w:t>
      </w:r>
      <w:r w:rsidR="001E0D0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12CB0" w:rsidRDefault="001E0D02" w:rsidP="000B2D5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62C3B" w:rsidRPr="00D62C3B">
        <w:rPr>
          <w:rFonts w:ascii="Times New Roman" w:eastAsia="仿宋_GB2312" w:hAnsi="Times New Roman" w:cs="Times New Roman"/>
          <w:sz w:val="32"/>
          <w:szCs w:val="32"/>
        </w:rPr>
        <w:t>（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D62C3B" w:rsidRPr="00D62C3B">
        <w:rPr>
          <w:rFonts w:ascii="Times New Roman" w:eastAsia="仿宋_GB2312" w:hAnsi="Times New Roman" w:cs="Times New Roman"/>
          <w:sz w:val="32"/>
          <w:szCs w:val="32"/>
        </w:rPr>
        <w:t>）开展生态环境投资评估</w:t>
      </w:r>
      <w:r w:rsidR="001413F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62C3B" w:rsidRPr="00D62C3B">
        <w:rPr>
          <w:rFonts w:ascii="Times New Roman" w:eastAsia="仿宋_GB2312" w:hAnsi="Times New Roman" w:cs="Times New Roman"/>
          <w:sz w:val="32"/>
          <w:szCs w:val="32"/>
        </w:rPr>
        <w:t>绩效评价工作应具备的其他条件。</w:t>
      </w:r>
    </w:p>
    <w:p w:rsidR="001E0D02" w:rsidRDefault="001E0D02" w:rsidP="000B2D5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 w:rsidR="00D37E12">
        <w:rPr>
          <w:rFonts w:ascii="黑体" w:eastAsia="黑体" w:hAnsi="黑体" w:cs="Times New Roman" w:hint="eastAsia"/>
          <w:sz w:val="32"/>
          <w:szCs w:val="32"/>
        </w:rPr>
        <w:t>四</w:t>
      </w:r>
      <w:r w:rsidRPr="004B3007">
        <w:rPr>
          <w:rFonts w:ascii="黑体" w:eastAsia="黑体" w:hAnsi="黑体" w:cs="Times New Roman"/>
          <w:sz w:val="32"/>
          <w:szCs w:val="32"/>
        </w:rPr>
        <w:t>、征集方式</w:t>
      </w:r>
      <w:r w:rsidRPr="004B3007">
        <w:rPr>
          <w:rFonts w:ascii="Times New Roman" w:eastAsia="仿宋_GB2312" w:hAnsi="Times New Roman" w:cs="Times New Roman"/>
          <w:sz w:val="32"/>
          <w:szCs w:val="32"/>
        </w:rPr>
        <w:br/>
      </w:r>
      <w:r w:rsidRPr="004B3007">
        <w:rPr>
          <w:rFonts w:ascii="Times New Roman" w:eastAsia="仿宋_GB2312" w:hAnsi="Times New Roman" w:cs="Times New Roman"/>
          <w:sz w:val="32"/>
          <w:szCs w:val="32"/>
        </w:rPr>
        <w:t xml:space="preserve">　　本次专家征集拟采取</w:t>
      </w:r>
      <w:r w:rsidR="00D37E12" w:rsidRPr="004B3007">
        <w:rPr>
          <w:rFonts w:ascii="Times New Roman" w:eastAsia="仿宋_GB2312" w:hAnsi="Times New Roman" w:cs="Times New Roman"/>
          <w:sz w:val="32"/>
          <w:szCs w:val="32"/>
        </w:rPr>
        <w:t>专家自荐、</w:t>
      </w:r>
      <w:r w:rsidRPr="004B3007">
        <w:rPr>
          <w:rFonts w:ascii="Times New Roman" w:eastAsia="仿宋_GB2312" w:hAnsi="Times New Roman" w:cs="Times New Roman"/>
          <w:sz w:val="32"/>
          <w:szCs w:val="32"/>
        </w:rPr>
        <w:t>单位推荐、定向邀请三种方式。在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 w:rsidRPr="004B3007">
        <w:rPr>
          <w:rFonts w:ascii="Times New Roman" w:eastAsia="仿宋_GB2312" w:hAnsi="Times New Roman" w:cs="Times New Roman"/>
          <w:sz w:val="32"/>
          <w:szCs w:val="32"/>
        </w:rPr>
        <w:t>政府部门、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企</w:t>
      </w:r>
      <w:r w:rsidRPr="004B3007">
        <w:rPr>
          <w:rFonts w:ascii="Times New Roman" w:eastAsia="仿宋_GB2312" w:hAnsi="Times New Roman" w:cs="Times New Roman"/>
          <w:sz w:val="32"/>
          <w:szCs w:val="32"/>
        </w:rPr>
        <w:t>事业单位中任职的专家，向所在单位自荐，通过单位推荐报名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；对</w:t>
      </w:r>
      <w:r w:rsidRPr="004B3007">
        <w:rPr>
          <w:rFonts w:ascii="Times New Roman" w:eastAsia="仿宋_GB2312" w:hAnsi="Times New Roman" w:cs="Times New Roman"/>
          <w:sz w:val="32"/>
          <w:szCs w:val="32"/>
        </w:rPr>
        <w:t>个别理论素养、专业素质、实践经验等特别突出的专家，除单位推荐报名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外</w:t>
      </w:r>
      <w:r w:rsidR="00D37E12">
        <w:rPr>
          <w:rFonts w:ascii="Times New Roman" w:eastAsia="仿宋_GB2312" w:hAnsi="Times New Roman" w:cs="Times New Roman"/>
          <w:sz w:val="32"/>
          <w:szCs w:val="32"/>
        </w:rPr>
        <w:t>也可通过自荐报名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37E12">
        <w:rPr>
          <w:rFonts w:ascii="Times New Roman" w:eastAsia="仿宋_GB2312" w:hAnsi="Times New Roman" w:cs="Times New Roman"/>
          <w:sz w:val="32"/>
          <w:szCs w:val="32"/>
        </w:rPr>
        <w:t>我中</w:t>
      </w:r>
      <w:r w:rsidR="00D37E12">
        <w:rPr>
          <w:rFonts w:ascii="Times New Roman" w:eastAsia="仿宋_GB2312" w:hAnsi="Times New Roman" w:cs="Times New Roman"/>
          <w:sz w:val="32"/>
          <w:szCs w:val="32"/>
        </w:rPr>
        <w:lastRenderedPageBreak/>
        <w:t>心</w:t>
      </w:r>
      <w:r w:rsidRPr="004B3007">
        <w:rPr>
          <w:rFonts w:ascii="Times New Roman" w:eastAsia="仿宋_GB2312" w:hAnsi="Times New Roman" w:cs="Times New Roman"/>
          <w:sz w:val="32"/>
          <w:szCs w:val="32"/>
        </w:rPr>
        <w:t>根据工作需要定向邀请有关专家。</w:t>
      </w:r>
    </w:p>
    <w:p w:rsidR="00597724" w:rsidRDefault="001A3002" w:rsidP="000B2D5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A97F42">
        <w:rPr>
          <w:rFonts w:ascii="Times New Roman" w:eastAsia="仿宋_GB2312" w:hAnsi="Times New Roman" w:cs="Times New Roman"/>
          <w:color w:val="666666"/>
          <w:sz w:val="32"/>
          <w:szCs w:val="32"/>
        </w:rPr>
        <w:t xml:space="preserve">　　</w:t>
      </w:r>
      <w:r w:rsidR="00D37E12">
        <w:rPr>
          <w:rFonts w:ascii="黑体" w:eastAsia="黑体" w:hAnsi="黑体" w:cs="Times New Roman" w:hint="eastAsia"/>
          <w:sz w:val="32"/>
          <w:szCs w:val="32"/>
        </w:rPr>
        <w:t>五</w:t>
      </w:r>
      <w:r w:rsidRPr="00D62C3B">
        <w:rPr>
          <w:rFonts w:ascii="黑体" w:eastAsia="黑体" w:hAnsi="黑体" w:cs="Times New Roman"/>
          <w:sz w:val="32"/>
          <w:szCs w:val="32"/>
        </w:rPr>
        <w:t>、征集程序</w:t>
      </w:r>
      <w:r w:rsidRPr="00A97F42">
        <w:rPr>
          <w:rFonts w:ascii="Times New Roman" w:eastAsia="仿宋_GB2312" w:hAnsi="Times New Roman" w:cs="Times New Roman"/>
          <w:color w:val="666666"/>
          <w:sz w:val="32"/>
          <w:szCs w:val="32"/>
        </w:rPr>
        <w:br/>
      </w:r>
      <w:r w:rsidRPr="00A97F42">
        <w:rPr>
          <w:rFonts w:ascii="Times New Roman" w:eastAsia="仿宋_GB2312" w:hAnsi="Times New Roman" w:cs="Times New Roman"/>
          <w:color w:val="666666"/>
          <w:sz w:val="32"/>
          <w:szCs w:val="32"/>
        </w:rPr>
        <w:t xml:space="preserve">　　</w:t>
      </w:r>
      <w:r w:rsidRPr="00054EFA">
        <w:rPr>
          <w:rFonts w:ascii="楷体" w:eastAsia="楷体" w:hAnsi="楷体" w:cs="Times New Roman" w:hint="eastAsia"/>
          <w:b/>
          <w:sz w:val="32"/>
          <w:szCs w:val="32"/>
        </w:rPr>
        <w:t>（一）</w:t>
      </w:r>
      <w:r w:rsidR="00597724" w:rsidRPr="00054EFA">
        <w:rPr>
          <w:rFonts w:ascii="楷体" w:eastAsia="楷体" w:hAnsi="楷体" w:cs="Times New Roman" w:hint="eastAsia"/>
          <w:b/>
          <w:sz w:val="32"/>
          <w:szCs w:val="32"/>
        </w:rPr>
        <w:t>报名</w:t>
      </w:r>
      <w:r w:rsidR="00417A63" w:rsidRPr="00054EFA">
        <w:rPr>
          <w:rFonts w:ascii="楷体" w:eastAsia="楷体" w:hAnsi="楷体" w:cs="Times New Roman" w:hint="eastAsia"/>
          <w:b/>
          <w:sz w:val="32"/>
          <w:szCs w:val="32"/>
        </w:rPr>
        <w:t>流程</w:t>
      </w:r>
    </w:p>
    <w:p w:rsidR="003A1AC3" w:rsidRPr="00D37E12" w:rsidRDefault="00597724" w:rsidP="000B2D5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37E12">
        <w:rPr>
          <w:rFonts w:ascii="Times New Roman" w:eastAsia="仿宋_GB2312" w:hAnsi="Times New Roman" w:cs="Times New Roman"/>
          <w:sz w:val="32"/>
          <w:szCs w:val="32"/>
        </w:rPr>
        <w:t xml:space="preserve">  1</w:t>
      </w:r>
      <w:r w:rsidR="009543C4" w:rsidRPr="00D37E12">
        <w:rPr>
          <w:rFonts w:ascii="Times New Roman" w:eastAsia="仿宋_GB2312" w:hAnsi="Times New Roman" w:cs="Times New Roman"/>
          <w:sz w:val="32"/>
          <w:szCs w:val="32"/>
        </w:rPr>
        <w:t>.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="003A1AC3" w:rsidRPr="00D37E12">
        <w:rPr>
          <w:rFonts w:ascii="Times New Roman" w:eastAsia="仿宋_GB2312" w:hAnsi="Times New Roman" w:cs="Times New Roman"/>
          <w:sz w:val="32"/>
          <w:szCs w:val="32"/>
        </w:rPr>
        <w:t>登录四川省生态环境投资评估</w:t>
      </w:r>
      <w:r w:rsidR="00D37E12" w:rsidRPr="00D37E12">
        <w:rPr>
          <w:rFonts w:ascii="Times New Roman" w:eastAsia="仿宋_GB2312" w:hAnsi="Times New Roman" w:cs="Times New Roman"/>
          <w:sz w:val="32"/>
          <w:szCs w:val="32"/>
        </w:rPr>
        <w:t>与</w:t>
      </w:r>
      <w:r w:rsidR="003A1AC3" w:rsidRPr="00D37E12">
        <w:rPr>
          <w:rFonts w:ascii="Times New Roman" w:eastAsia="仿宋_GB2312" w:hAnsi="Times New Roman" w:cs="Times New Roman"/>
          <w:sz w:val="32"/>
          <w:szCs w:val="32"/>
        </w:rPr>
        <w:t>绩效评价中心官方网站</w:t>
      </w:r>
      <w:r w:rsidR="003A1AC3" w:rsidRPr="00D37E12">
        <w:rPr>
          <w:rFonts w:ascii="Times New Roman" w:eastAsia="仿宋_GB2312" w:hAnsi="Times New Roman" w:cs="Times New Roman"/>
          <w:sz w:val="32"/>
          <w:szCs w:val="32"/>
        </w:rPr>
        <w:t>(http://sthjt.sc.gov.cn/dwjlhz/),</w:t>
      </w:r>
      <w:r w:rsidR="003A1AC3" w:rsidRPr="00D37E12">
        <w:rPr>
          <w:rFonts w:ascii="Times New Roman" w:eastAsia="仿宋_GB2312" w:hAnsi="Times New Roman" w:cs="Times New Roman"/>
          <w:sz w:val="32"/>
          <w:szCs w:val="32"/>
        </w:rPr>
        <w:t>下载《四川省生态环境投资评估和绩效评价专家申请登记表》，按要求填写，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导出</w:t>
      </w:r>
      <w:r w:rsidR="003A1AC3" w:rsidRPr="00D37E12">
        <w:rPr>
          <w:rFonts w:ascii="Times New Roman" w:eastAsia="仿宋_GB2312" w:hAnsi="Times New Roman" w:cs="Times New Roman"/>
          <w:sz w:val="32"/>
          <w:szCs w:val="32"/>
        </w:rPr>
        <w:t>并打印。</w:t>
      </w:r>
    </w:p>
    <w:p w:rsidR="003A1AC3" w:rsidRPr="00D37E12" w:rsidRDefault="00AE46A4" w:rsidP="000B2D5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37E1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3A1AC3" w:rsidRPr="00D37E12">
        <w:rPr>
          <w:rFonts w:ascii="Times New Roman" w:eastAsia="仿宋_GB2312" w:hAnsi="Times New Roman" w:cs="Times New Roman"/>
          <w:sz w:val="32"/>
          <w:szCs w:val="32"/>
        </w:rPr>
        <w:t>2.</w:t>
      </w:r>
      <w:r w:rsidR="003A1AC3" w:rsidRPr="00D37E12">
        <w:rPr>
          <w:rFonts w:ascii="Times New Roman" w:eastAsia="仿宋_GB2312" w:hAnsi="Times New Roman" w:cs="Times New Roman"/>
          <w:sz w:val="32"/>
          <w:szCs w:val="32"/>
        </w:rPr>
        <w:t>专家本人在打印出的《四川省生态环境投资评估和绩效评价专家申请登记表》上签字确认，并经专家所在单位审核盖章。</w:t>
      </w:r>
    </w:p>
    <w:p w:rsidR="003A1AC3" w:rsidRDefault="00AE46A4" w:rsidP="000B2D5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D37E1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3A1AC3" w:rsidRPr="00D37E12">
        <w:rPr>
          <w:rFonts w:ascii="Times New Roman" w:eastAsia="仿宋_GB2312" w:hAnsi="Times New Roman" w:cs="Times New Roman"/>
          <w:sz w:val="32"/>
          <w:szCs w:val="32"/>
        </w:rPr>
        <w:t>3.</w:t>
      </w:r>
      <w:r w:rsidR="00D37E12">
        <w:rPr>
          <w:rFonts w:ascii="Times New Roman" w:eastAsia="仿宋_GB2312" w:hAnsi="Times New Roman" w:cs="Times New Roman"/>
          <w:sz w:val="32"/>
          <w:szCs w:val="32"/>
        </w:rPr>
        <w:t>提交证明材料（包括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D37E12">
        <w:rPr>
          <w:rFonts w:ascii="Times New Roman" w:eastAsia="仿宋_GB2312" w:hAnsi="Times New Roman" w:cs="Times New Roman"/>
          <w:sz w:val="32"/>
          <w:szCs w:val="32"/>
        </w:rPr>
        <w:t>身份证、学历或学位证书、职称、执业资格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3A1AC3" w:rsidRPr="00D37E12">
        <w:rPr>
          <w:rFonts w:ascii="Times New Roman" w:eastAsia="仿宋_GB2312" w:hAnsi="Times New Roman" w:cs="Times New Roman"/>
          <w:sz w:val="32"/>
          <w:szCs w:val="32"/>
        </w:rPr>
        <w:t>其</w:t>
      </w:r>
      <w:r w:rsidR="003A1AC3">
        <w:rPr>
          <w:rFonts w:ascii="仿宋_GB2312" w:eastAsia="仿宋_GB2312" w:hAnsi="Times New Roman" w:cs="Times New Roman" w:hint="eastAsia"/>
          <w:sz w:val="32"/>
          <w:szCs w:val="32"/>
        </w:rPr>
        <w:t>他证明专业技术能力的材料等）的复印件</w:t>
      </w:r>
      <w:r w:rsidR="00417A63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="00417A63" w:rsidRPr="003A1AC3">
        <w:rPr>
          <w:rFonts w:ascii="仿宋_GB2312" w:eastAsia="仿宋_GB2312" w:hAnsi="Times New Roman" w:cs="Times New Roman" w:hint="eastAsia"/>
          <w:sz w:val="32"/>
          <w:szCs w:val="32"/>
        </w:rPr>
        <w:t>《四川省生态环境投资评估和绩效评价专家申请登记表》</w:t>
      </w:r>
      <w:r w:rsidR="003A1AC3">
        <w:rPr>
          <w:rFonts w:ascii="仿宋_GB2312" w:eastAsia="仿宋_GB2312" w:hAnsi="Times New Roman" w:cs="Times New Roman" w:hint="eastAsia"/>
          <w:sz w:val="32"/>
          <w:szCs w:val="32"/>
        </w:rPr>
        <w:t>至</w:t>
      </w:r>
      <w:r w:rsidR="00D37E12">
        <w:rPr>
          <w:rFonts w:ascii="仿宋_GB2312" w:eastAsia="仿宋_GB2312" w:hAnsi="Times New Roman" w:cs="Times New Roman" w:hint="eastAsia"/>
          <w:sz w:val="32"/>
          <w:szCs w:val="32"/>
        </w:rPr>
        <w:t>我</w:t>
      </w:r>
      <w:r w:rsidR="003A1AC3">
        <w:rPr>
          <w:rFonts w:ascii="仿宋_GB2312" w:eastAsia="仿宋_GB2312" w:hAnsi="Times New Roman" w:cs="Times New Roman" w:hint="eastAsia"/>
          <w:sz w:val="32"/>
          <w:szCs w:val="32"/>
        </w:rPr>
        <w:t>中心（可邮寄），同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时</w:t>
      </w:r>
      <w:r w:rsidR="003A1AC3">
        <w:rPr>
          <w:rFonts w:ascii="仿宋_GB2312" w:eastAsia="仿宋_GB2312" w:hAnsi="Times New Roman" w:cs="Times New Roman" w:hint="eastAsia"/>
          <w:sz w:val="32"/>
          <w:szCs w:val="32"/>
        </w:rPr>
        <w:t>将上述材料的扫描件通过电子邮件发送至</w:t>
      </w:r>
      <w:r w:rsidR="00D37E12">
        <w:rPr>
          <w:rFonts w:ascii="仿宋_GB2312" w:eastAsia="仿宋_GB2312" w:hAnsi="Times New Roman" w:cs="Times New Roman" w:hint="eastAsia"/>
          <w:sz w:val="32"/>
          <w:szCs w:val="32"/>
        </w:rPr>
        <w:t>我</w:t>
      </w:r>
      <w:r w:rsidR="003A1AC3">
        <w:rPr>
          <w:rFonts w:ascii="仿宋_GB2312" w:eastAsia="仿宋_GB2312" w:hAnsi="Times New Roman" w:cs="Times New Roman" w:hint="eastAsia"/>
          <w:sz w:val="32"/>
          <w:szCs w:val="32"/>
        </w:rPr>
        <w:t>中心。</w:t>
      </w:r>
    </w:p>
    <w:p w:rsidR="00597724" w:rsidRPr="00054EFA" w:rsidRDefault="00597724" w:rsidP="000B2D5F">
      <w:pPr>
        <w:topLinePunct/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054EFA">
        <w:rPr>
          <w:rFonts w:ascii="楷体" w:eastAsia="楷体" w:hAnsi="楷体" w:cs="Times New Roman"/>
          <w:b/>
          <w:sz w:val="32"/>
          <w:szCs w:val="32"/>
        </w:rPr>
        <w:t>（二）报名时间</w:t>
      </w:r>
    </w:p>
    <w:p w:rsidR="00597724" w:rsidRDefault="00597724" w:rsidP="000B2D5F">
      <w:pPr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C3B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年</w:t>
      </w:r>
      <w:r w:rsidR="0009091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月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日</w:t>
      </w:r>
      <w:r w:rsidR="00D37E12">
        <w:rPr>
          <w:rFonts w:ascii="Times New Roman" w:eastAsia="仿宋_GB2312" w:hAnsi="Times New Roman" w:cs="Times New Roman"/>
          <w:sz w:val="32"/>
          <w:szCs w:val="32"/>
        </w:rPr>
        <w:t xml:space="preserve">— 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月</w:t>
      </w:r>
      <w:r w:rsidR="00054EF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97724" w:rsidRPr="00054EFA" w:rsidRDefault="00EA3BF4" w:rsidP="000B2D5F">
      <w:pPr>
        <w:widowControl/>
        <w:shd w:val="clear" w:color="auto" w:fill="FFFFFF"/>
        <w:spacing w:line="560" w:lineRule="exact"/>
        <w:ind w:firstLineChars="150" w:firstLine="482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054EFA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</w:t>
      </w:r>
      <w:r w:rsidR="00D37E12" w:rsidRPr="00054EFA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三</w:t>
      </w:r>
      <w:r w:rsidRPr="00054EFA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）</w:t>
      </w:r>
      <w:r w:rsidR="00597724" w:rsidRPr="00054EFA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专家筛选</w:t>
      </w:r>
    </w:p>
    <w:p w:rsidR="00EA3BF4" w:rsidRPr="00597724" w:rsidRDefault="00597724" w:rsidP="000B2D5F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 w:rsidRPr="00597724">
        <w:rPr>
          <w:rFonts w:ascii="Times New Roman" w:eastAsia="仿宋_GB2312" w:hAnsi="Times New Roman" w:cs="Times New Roman"/>
          <w:sz w:val="32"/>
          <w:szCs w:val="32"/>
        </w:rPr>
        <w:t>1</w:t>
      </w:r>
      <w:r w:rsidR="009543C4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37E12">
        <w:rPr>
          <w:rFonts w:ascii="仿宋_GB2312" w:eastAsia="仿宋_GB2312" w:hAnsi="Times New Roman" w:cs="Times New Roman" w:hint="eastAsia"/>
          <w:sz w:val="32"/>
          <w:szCs w:val="32"/>
        </w:rPr>
        <w:t>我</w:t>
      </w:r>
      <w:r w:rsidR="00EA3BF4" w:rsidRPr="00597724">
        <w:rPr>
          <w:rFonts w:ascii="Times New Roman" w:eastAsia="仿宋_GB2312" w:hAnsi="Times New Roman" w:cs="Times New Roman"/>
          <w:sz w:val="32"/>
          <w:szCs w:val="32"/>
        </w:rPr>
        <w:t>中心根据工作需求，对征集到的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 w:rsidR="00EA3BF4" w:rsidRPr="00597724">
        <w:rPr>
          <w:rFonts w:ascii="Times New Roman" w:eastAsia="仿宋_GB2312" w:hAnsi="Times New Roman" w:cs="Times New Roman"/>
          <w:sz w:val="32"/>
          <w:szCs w:val="32"/>
        </w:rPr>
        <w:t>专家进行审查筛选</w:t>
      </w:r>
      <w:r w:rsidR="003A1AC3">
        <w:rPr>
          <w:rFonts w:ascii="Times New Roman" w:eastAsia="仿宋_GB2312" w:hAnsi="Times New Roman" w:cs="Times New Roman" w:hint="eastAsia"/>
          <w:sz w:val="32"/>
          <w:szCs w:val="32"/>
        </w:rPr>
        <w:t>（报名材料不予退回）</w:t>
      </w:r>
      <w:r w:rsidR="00EA3BF4" w:rsidRPr="00597724">
        <w:rPr>
          <w:rFonts w:ascii="Times New Roman" w:eastAsia="仿宋_GB2312" w:hAnsi="Times New Roman" w:cs="Times New Roman"/>
          <w:sz w:val="32"/>
          <w:szCs w:val="32"/>
        </w:rPr>
        <w:t>，通过筛选的专家</w:t>
      </w:r>
      <w:r w:rsidR="00D37E12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EA3BF4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列入</w:t>
      </w:r>
      <w:r w:rsidR="00054E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054EFA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四川省</w:t>
      </w:r>
      <w:r w:rsidR="00054EFA" w:rsidRPr="00597724">
        <w:rPr>
          <w:rFonts w:ascii="Times New Roman" w:eastAsia="仿宋_GB2312" w:hAnsi="Times New Roman" w:cs="Times New Roman"/>
          <w:sz w:val="32"/>
          <w:szCs w:val="32"/>
        </w:rPr>
        <w:t>生态环境</w:t>
      </w:r>
      <w:r w:rsidR="00054EFA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投资评估与绩效评价专家库</w:t>
      </w:r>
      <w:r w:rsidR="00054E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</w:t>
      </w:r>
      <w:r w:rsidR="003A1A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，并在我中心</w:t>
      </w:r>
      <w:r w:rsidR="00D37E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官方网站</w:t>
      </w:r>
      <w:r w:rsidR="003A1A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公示</w:t>
      </w:r>
      <w:r w:rsidRPr="0059772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B05AC" w:rsidRPr="001B05AC" w:rsidRDefault="00597724" w:rsidP="001B05AC">
      <w:pPr>
        <w:shd w:val="clear" w:color="auto" w:fill="FFFFFF"/>
        <w:spacing w:line="560" w:lineRule="exact"/>
        <w:ind w:firstLineChars="150" w:firstLine="480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2</w:t>
      </w:r>
      <w:r w:rsidR="009543C4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37E12">
        <w:rPr>
          <w:rFonts w:ascii="仿宋_GB2312" w:eastAsia="仿宋_GB2312" w:hAnsi="Times New Roman" w:cs="Times New Roman" w:hint="eastAsia"/>
          <w:sz w:val="32"/>
          <w:szCs w:val="32"/>
        </w:rPr>
        <w:t>我</w:t>
      </w:r>
      <w:r w:rsidR="00EA3BF4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中心将对</w:t>
      </w:r>
      <w:r w:rsidR="00054E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054EFA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四川省</w:t>
      </w:r>
      <w:r w:rsidR="00054EFA" w:rsidRPr="00597724">
        <w:rPr>
          <w:rFonts w:ascii="Times New Roman" w:eastAsia="仿宋_GB2312" w:hAnsi="Times New Roman" w:cs="Times New Roman"/>
          <w:sz w:val="32"/>
          <w:szCs w:val="32"/>
        </w:rPr>
        <w:t>生态环境</w:t>
      </w:r>
      <w:r w:rsidR="00054EFA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投资评估与绩效评价专家库</w:t>
      </w:r>
      <w:r w:rsidR="00054E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</w:t>
      </w:r>
      <w:r w:rsidR="004304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进行</w:t>
      </w:r>
      <w:r w:rsidR="00EA3BF4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动态</w:t>
      </w:r>
      <w:r w:rsidR="00D37E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监督</w:t>
      </w:r>
      <w:r w:rsidR="00054EFA">
        <w:rPr>
          <w:rFonts w:ascii="Times New Roman" w:eastAsia="仿宋_GB2312" w:hAnsi="Times New Roman" w:cs="Times New Roman"/>
          <w:kern w:val="0"/>
          <w:sz w:val="32"/>
          <w:szCs w:val="32"/>
        </w:rPr>
        <w:t>管理，</w:t>
      </w:r>
      <w:r w:rsidR="00EA3BF4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对入库</w:t>
      </w:r>
      <w:r w:rsidR="00D37E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="00EA3BF4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专家参与相关工作情况进行跟踪评价，</w:t>
      </w:r>
      <w:r w:rsidR="00D37E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并</w:t>
      </w:r>
      <w:r w:rsidR="00EA3BF4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定期更新入库</w:t>
      </w:r>
      <w:r w:rsidR="00D37E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="00EA3BF4" w:rsidRPr="00597724">
        <w:rPr>
          <w:rFonts w:ascii="Times New Roman" w:eastAsia="仿宋_GB2312" w:hAnsi="Times New Roman" w:cs="Times New Roman"/>
          <w:kern w:val="0"/>
          <w:sz w:val="32"/>
          <w:szCs w:val="32"/>
        </w:rPr>
        <w:t>专家名单。</w:t>
      </w:r>
    </w:p>
    <w:p w:rsidR="00D37E12" w:rsidRPr="00054EFA" w:rsidRDefault="00D37E12" w:rsidP="000B2D5F">
      <w:pPr>
        <w:topLinePunct/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054EFA">
        <w:rPr>
          <w:rFonts w:ascii="楷体" w:eastAsia="楷体" w:hAnsi="楷体" w:cs="Times New Roman" w:hint="eastAsia"/>
          <w:b/>
          <w:sz w:val="32"/>
          <w:szCs w:val="32"/>
        </w:rPr>
        <w:t>（四）联系方式</w:t>
      </w:r>
    </w:p>
    <w:p w:rsidR="00D37E12" w:rsidRDefault="00D37E12" w:rsidP="000B2D5F">
      <w:pPr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C3B">
        <w:rPr>
          <w:rFonts w:ascii="Times New Roman" w:eastAsia="仿宋_GB2312" w:hAnsi="Times New Roman" w:cs="Times New Roman"/>
          <w:sz w:val="32"/>
          <w:szCs w:val="32"/>
        </w:rPr>
        <w:t>四川省生态环境投资评估与绩效评价中心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D37E12" w:rsidRDefault="00D37E12" w:rsidP="000B2D5F">
      <w:pPr>
        <w:topLinePunct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联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系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人：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温家乐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娟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 </w:t>
      </w:r>
    </w:p>
    <w:p w:rsidR="00D37E12" w:rsidRDefault="00D37E12" w:rsidP="000B2D5F">
      <w:pPr>
        <w:topLinePunct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>电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话：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028-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87331529   18628954466</w:t>
      </w:r>
    </w:p>
    <w:p w:rsidR="00D37E12" w:rsidRDefault="00D37E12" w:rsidP="000B2D5F">
      <w:pPr>
        <w:topLinePunct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电子信箱：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417820991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@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qq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.com</w:t>
      </w:r>
    </w:p>
    <w:p w:rsidR="00D37E12" w:rsidRDefault="00D37E12" w:rsidP="000B2D5F">
      <w:pPr>
        <w:topLinePunct/>
        <w:spacing w:line="560" w:lineRule="exact"/>
        <w:ind w:leftChars="300" w:left="2230" w:hangingChars="500" w:hanging="160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地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址：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成都市青羊区光华东三路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号</w:t>
      </w:r>
    </w:p>
    <w:p w:rsidR="00D37E12" w:rsidRPr="001E0D02" w:rsidRDefault="00D37E12" w:rsidP="000B2D5F">
      <w:pPr>
        <w:topLinePunct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D62C3B">
        <w:rPr>
          <w:rFonts w:ascii="Times New Roman" w:eastAsia="仿宋_GB2312" w:hAnsi="Times New Roman" w:cs="Times New Roman"/>
          <w:sz w:val="32"/>
          <w:szCs w:val="32"/>
        </w:rPr>
        <w:t>邮政编码：</w:t>
      </w:r>
      <w:r w:rsidR="00D50CD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62C3B">
        <w:rPr>
          <w:rFonts w:ascii="Times New Roman" w:eastAsia="仿宋_GB2312" w:hAnsi="Times New Roman" w:cs="Times New Roman"/>
          <w:sz w:val="32"/>
          <w:szCs w:val="32"/>
        </w:rPr>
        <w:t>610015</w:t>
      </w:r>
    </w:p>
    <w:p w:rsidR="001E0D02" w:rsidRPr="00597724" w:rsidRDefault="001E0D02" w:rsidP="000B2D5F">
      <w:pPr>
        <w:shd w:val="clear" w:color="auto" w:fill="FFFFFF"/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02738" w:rsidRPr="004B3007" w:rsidRDefault="00514036" w:rsidP="000B2D5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4B30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附件：</w:t>
      </w:r>
      <w:r w:rsidR="001A69A3" w:rsidRPr="004B30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四川省生态环境投资评估和绩效评价专家</w:t>
      </w:r>
      <w:r w:rsidR="00D62C3B">
        <w:rPr>
          <w:rFonts w:ascii="Times New Roman" w:eastAsia="仿宋" w:hAnsi="Times New Roman" w:cs="Times New Roman"/>
          <w:color w:val="000000"/>
          <w:spacing w:val="-6"/>
          <w:sz w:val="32"/>
          <w:szCs w:val="32"/>
        </w:rPr>
        <w:t>申请登记表</w:t>
      </w:r>
    </w:p>
    <w:p w:rsidR="00A97F42" w:rsidRDefault="00A97F42" w:rsidP="000B2D5F">
      <w:pPr>
        <w:spacing w:line="56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A97F42" w:rsidRDefault="00A97F42" w:rsidP="000B2D5F">
      <w:pPr>
        <w:spacing w:line="56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A97F42" w:rsidRDefault="00A97F42" w:rsidP="000B2D5F">
      <w:pPr>
        <w:spacing w:line="560" w:lineRule="exact"/>
        <w:jc w:val="righ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四川省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生态环境投资评估与绩效评价中心</w:t>
      </w:r>
    </w:p>
    <w:p w:rsidR="00A97F42" w:rsidRDefault="00A97F42" w:rsidP="000B2D5F">
      <w:pPr>
        <w:spacing w:line="560" w:lineRule="exact"/>
        <w:ind w:right="1473"/>
        <w:jc w:val="righ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 w:rsidR="009F121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 w:rsidR="00054EFA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</w:t>
      </w:r>
    </w:p>
    <w:p w:rsidR="007468C0" w:rsidRPr="0037569D" w:rsidRDefault="009543C4" w:rsidP="00702738">
      <w:pPr>
        <w:widowControl/>
        <w:jc w:val="left"/>
        <w:rPr>
          <w:rFonts w:ascii="仿宋_GB2312" w:eastAsia="仿宋_GB2312" w:hAnsi="Arial" w:cs="Arial"/>
          <w:color w:val="666666"/>
          <w:sz w:val="28"/>
          <w:szCs w:val="28"/>
        </w:rPr>
      </w:pPr>
      <w:r>
        <w:rPr>
          <w:rFonts w:ascii="仿宋_GB2312" w:eastAsia="仿宋_GB2312" w:hAnsi="Arial" w:cs="Arial"/>
          <w:color w:val="666666"/>
          <w:sz w:val="28"/>
          <w:szCs w:val="28"/>
        </w:rPr>
        <w:br w:type="page"/>
      </w:r>
    </w:p>
    <w:p w:rsidR="00EF1BFF" w:rsidRPr="009F121E" w:rsidRDefault="00EF1BFF" w:rsidP="00702738">
      <w:pPr>
        <w:widowControl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F121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附件</w:t>
      </w:r>
      <w:r w:rsidR="0037569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:</w:t>
      </w:r>
    </w:p>
    <w:p w:rsidR="0037569D" w:rsidRPr="00312C74" w:rsidRDefault="00EF1BFF" w:rsidP="00EF1BFF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w w:val="90"/>
          <w:kern w:val="0"/>
          <w:sz w:val="40"/>
          <w:szCs w:val="40"/>
        </w:rPr>
      </w:pPr>
      <w:r w:rsidRPr="00312C74">
        <w:rPr>
          <w:rFonts w:ascii="宋体" w:eastAsia="宋体" w:hAnsi="宋体" w:cs="宋体" w:hint="eastAsia"/>
          <w:b/>
          <w:bCs/>
          <w:color w:val="000000"/>
          <w:w w:val="90"/>
          <w:kern w:val="0"/>
          <w:sz w:val="40"/>
          <w:szCs w:val="40"/>
        </w:rPr>
        <w:t>四川省</w:t>
      </w:r>
      <w:r w:rsidR="00312C74" w:rsidRPr="00312C74">
        <w:rPr>
          <w:rFonts w:ascii="宋体" w:eastAsia="宋体" w:hAnsi="宋体" w:cs="宋体" w:hint="eastAsia"/>
          <w:b/>
          <w:bCs/>
          <w:color w:val="000000"/>
          <w:w w:val="90"/>
          <w:kern w:val="0"/>
          <w:sz w:val="40"/>
          <w:szCs w:val="40"/>
        </w:rPr>
        <w:t>生态环境投资评估和绩效评价</w:t>
      </w:r>
      <w:r w:rsidRPr="00312C74">
        <w:rPr>
          <w:rFonts w:ascii="宋体" w:eastAsia="宋体" w:hAnsi="宋体" w:cs="宋体" w:hint="eastAsia"/>
          <w:b/>
          <w:bCs/>
          <w:color w:val="000000"/>
          <w:w w:val="90"/>
          <w:kern w:val="0"/>
          <w:sz w:val="40"/>
          <w:szCs w:val="40"/>
        </w:rPr>
        <w:t>专家申请</w:t>
      </w:r>
      <w:r w:rsidR="00D62C3B">
        <w:rPr>
          <w:rFonts w:ascii="宋体" w:eastAsia="宋体" w:hAnsi="宋体" w:cs="宋体" w:hint="eastAsia"/>
          <w:b/>
          <w:bCs/>
          <w:color w:val="000000"/>
          <w:w w:val="90"/>
          <w:kern w:val="0"/>
          <w:sz w:val="40"/>
          <w:szCs w:val="40"/>
        </w:rPr>
        <w:t>登记</w:t>
      </w:r>
      <w:r w:rsidRPr="00312C74">
        <w:rPr>
          <w:rFonts w:ascii="宋体" w:eastAsia="宋体" w:hAnsi="宋体" w:cs="宋体" w:hint="eastAsia"/>
          <w:b/>
          <w:bCs/>
          <w:color w:val="000000"/>
          <w:w w:val="90"/>
          <w:kern w:val="0"/>
          <w:sz w:val="40"/>
          <w:szCs w:val="40"/>
        </w:rPr>
        <w:t>表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7"/>
        <w:gridCol w:w="1134"/>
        <w:gridCol w:w="1255"/>
        <w:gridCol w:w="1276"/>
        <w:gridCol w:w="1276"/>
        <w:gridCol w:w="1478"/>
        <w:gridCol w:w="1843"/>
      </w:tblGrid>
      <w:tr w:rsidR="00EF1BFF" w:rsidRPr="00EF1BFF" w:rsidTr="00F542D1">
        <w:trPr>
          <w:trHeight w:val="397"/>
          <w:jc w:val="center"/>
        </w:trPr>
        <w:tc>
          <w:tcPr>
            <w:tcW w:w="1687" w:type="dxa"/>
            <w:vAlign w:val="center"/>
          </w:tcPr>
          <w:p w:rsidR="00EF1BFF" w:rsidRPr="00536D9B" w:rsidRDefault="00EF1BFF" w:rsidP="00F542D1">
            <w:pPr>
              <w:spacing w:line="24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姓 </w:t>
            </w:r>
            <w:r w:rsidR="00536D9B"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</w:t>
            </w: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名</w:t>
            </w:r>
          </w:p>
        </w:tc>
        <w:tc>
          <w:tcPr>
            <w:tcW w:w="1134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民 </w:t>
            </w:r>
            <w:r w:rsidR="00536D9B"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</w:t>
            </w: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族</w:t>
            </w:r>
          </w:p>
        </w:tc>
        <w:tc>
          <w:tcPr>
            <w:tcW w:w="1276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性 </w:t>
            </w:r>
            <w:r w:rsidR="00536D9B"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</w:t>
            </w: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别</w:t>
            </w:r>
          </w:p>
        </w:tc>
        <w:tc>
          <w:tcPr>
            <w:tcW w:w="1478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F1BFF" w:rsidRPr="00EF1BFF" w:rsidRDefault="00EF1BFF" w:rsidP="00EF1BFF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EF1BFF">
              <w:rPr>
                <w:rFonts w:ascii="宋体" w:eastAsia="宋体" w:hAnsi="宋体" w:cs="仿宋_GB2312" w:hint="eastAsia"/>
                <w:szCs w:val="21"/>
              </w:rPr>
              <w:t>本人2寸彩色</w:t>
            </w:r>
          </w:p>
          <w:p w:rsidR="00EF1BFF" w:rsidRPr="00EF1BFF" w:rsidRDefault="00EF1BFF" w:rsidP="00EF1BFF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EF1BFF">
              <w:rPr>
                <w:rFonts w:ascii="宋体" w:eastAsia="宋体" w:hAnsi="宋体" w:cs="仿宋_GB2312" w:hint="eastAsia"/>
                <w:szCs w:val="21"/>
              </w:rPr>
              <w:t>照片</w:t>
            </w:r>
          </w:p>
          <w:p w:rsidR="00536D9B" w:rsidRDefault="00536D9B" w:rsidP="00EF1BFF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:rsidR="00536D9B" w:rsidRDefault="00EF1BFF" w:rsidP="00EF1BFF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EF1BFF">
              <w:rPr>
                <w:rFonts w:ascii="宋体" w:eastAsia="宋体" w:hAnsi="宋体" w:cs="仿宋_GB2312" w:hint="eastAsia"/>
                <w:szCs w:val="21"/>
              </w:rPr>
              <w:t>（注</w:t>
            </w:r>
            <w:r w:rsidRPr="00EF1BFF">
              <w:rPr>
                <w:rFonts w:ascii="宋体" w:eastAsia="宋体" w:hAnsi="宋体" w:cs="仿宋_GB2312"/>
                <w:szCs w:val="21"/>
              </w:rPr>
              <w:t>：电子版</w:t>
            </w:r>
          </w:p>
          <w:p w:rsidR="00EF1BFF" w:rsidRPr="00EF1BFF" w:rsidRDefault="00EF1BFF" w:rsidP="00EF1BFF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EF1BFF">
              <w:rPr>
                <w:rFonts w:ascii="宋体" w:eastAsia="宋体" w:hAnsi="宋体" w:cs="仿宋_GB2312"/>
                <w:szCs w:val="21"/>
              </w:rPr>
              <w:t>也要有照片</w:t>
            </w:r>
            <w:r w:rsidRPr="00EF1BFF">
              <w:rPr>
                <w:rFonts w:ascii="宋体" w:eastAsia="宋体" w:hAnsi="宋体" w:cs="仿宋_GB2312" w:hint="eastAsia"/>
                <w:szCs w:val="21"/>
              </w:rPr>
              <w:t>）</w:t>
            </w:r>
          </w:p>
        </w:tc>
      </w:tr>
      <w:tr w:rsidR="00EF1BFF" w:rsidRPr="00EF1BFF" w:rsidTr="00F542D1">
        <w:trPr>
          <w:trHeight w:val="397"/>
          <w:jc w:val="center"/>
        </w:trPr>
        <w:tc>
          <w:tcPr>
            <w:tcW w:w="1687" w:type="dxa"/>
            <w:vAlign w:val="center"/>
          </w:tcPr>
          <w:p w:rsidR="00EF1BFF" w:rsidRPr="00536D9B" w:rsidRDefault="00EF1BFF" w:rsidP="00F542D1">
            <w:pPr>
              <w:spacing w:line="24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籍  </w:t>
            </w:r>
            <w:r w:rsidR="00536D9B"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</w:t>
            </w: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134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1BFF" w:rsidRPr="00EF1BFF" w:rsidRDefault="00EF1BFF" w:rsidP="00EF1BFF">
            <w:pPr>
              <w:widowControl/>
              <w:jc w:val="lef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EF1BFF" w:rsidTr="00F542D1">
        <w:trPr>
          <w:trHeight w:val="397"/>
          <w:jc w:val="center"/>
        </w:trPr>
        <w:tc>
          <w:tcPr>
            <w:tcW w:w="1687" w:type="dxa"/>
            <w:vAlign w:val="center"/>
          </w:tcPr>
          <w:p w:rsidR="00EF1BFF" w:rsidRPr="00536D9B" w:rsidRDefault="00EF1BFF" w:rsidP="00F542D1">
            <w:pPr>
              <w:spacing w:line="24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专  </w:t>
            </w:r>
            <w:r w:rsidR="00536D9B"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</w:t>
            </w: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业</w:t>
            </w:r>
          </w:p>
        </w:tc>
        <w:tc>
          <w:tcPr>
            <w:tcW w:w="1134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1478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1BFF" w:rsidRPr="00EF1BFF" w:rsidRDefault="00EF1BFF" w:rsidP="00EF1BFF">
            <w:pPr>
              <w:widowControl/>
              <w:jc w:val="lef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EF1BFF" w:rsidTr="0037569D">
        <w:trPr>
          <w:trHeight w:val="492"/>
          <w:jc w:val="center"/>
        </w:trPr>
        <w:tc>
          <w:tcPr>
            <w:tcW w:w="1687" w:type="dxa"/>
            <w:vAlign w:val="center"/>
          </w:tcPr>
          <w:p w:rsidR="00EF1BFF" w:rsidRPr="00536D9B" w:rsidRDefault="00EF1BFF" w:rsidP="00F542D1">
            <w:pPr>
              <w:spacing w:line="24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665" w:type="dxa"/>
            <w:gridSpan w:val="3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478" w:type="dxa"/>
            <w:vAlign w:val="center"/>
          </w:tcPr>
          <w:p w:rsidR="00EF1BFF" w:rsidRPr="00536D9B" w:rsidRDefault="00EF1BFF" w:rsidP="00776A63">
            <w:pPr>
              <w:wordWrap w:val="0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1BFF" w:rsidRPr="00EF1BFF" w:rsidRDefault="00EF1BFF" w:rsidP="00EF1BFF">
            <w:pPr>
              <w:widowControl/>
              <w:jc w:val="lef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EF1BFF" w:rsidTr="0037569D">
        <w:trPr>
          <w:trHeight w:val="513"/>
          <w:jc w:val="center"/>
        </w:trPr>
        <w:tc>
          <w:tcPr>
            <w:tcW w:w="1687" w:type="dxa"/>
            <w:vAlign w:val="center"/>
          </w:tcPr>
          <w:p w:rsidR="00EF1BFF" w:rsidRPr="00536D9B" w:rsidRDefault="00EF1BFF" w:rsidP="00F542D1">
            <w:pPr>
              <w:spacing w:line="24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3665" w:type="dxa"/>
            <w:gridSpan w:val="3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478" w:type="dxa"/>
            <w:vAlign w:val="center"/>
          </w:tcPr>
          <w:p w:rsidR="00EF1BFF" w:rsidRPr="00536D9B" w:rsidRDefault="00EF1BFF" w:rsidP="00776A63">
            <w:pPr>
              <w:wordWrap w:val="0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1BFF" w:rsidRPr="00EF1BFF" w:rsidRDefault="00EF1BFF" w:rsidP="00EF1BFF">
            <w:pPr>
              <w:widowControl/>
              <w:jc w:val="lef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EF1BFF" w:rsidTr="0037569D">
        <w:trPr>
          <w:trHeight w:val="464"/>
          <w:jc w:val="center"/>
        </w:trPr>
        <w:tc>
          <w:tcPr>
            <w:tcW w:w="1687" w:type="dxa"/>
            <w:vAlign w:val="center"/>
          </w:tcPr>
          <w:p w:rsidR="00EF1BFF" w:rsidRPr="00536D9B" w:rsidRDefault="00EF1BFF" w:rsidP="00F542D1">
            <w:pPr>
              <w:spacing w:line="24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419" w:type="dxa"/>
            <w:gridSpan w:val="5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1BFF" w:rsidRPr="00EF1BFF" w:rsidRDefault="00EF1BFF" w:rsidP="00EF1BFF">
            <w:pPr>
              <w:widowControl/>
              <w:jc w:val="lef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EF1BFF" w:rsidTr="00F542D1">
        <w:trPr>
          <w:trHeight w:val="694"/>
          <w:jc w:val="center"/>
        </w:trPr>
        <w:tc>
          <w:tcPr>
            <w:tcW w:w="1687" w:type="dxa"/>
            <w:vAlign w:val="center"/>
          </w:tcPr>
          <w:p w:rsidR="00EF1BFF" w:rsidRPr="00536D9B" w:rsidRDefault="00EF1BFF" w:rsidP="00F542D1">
            <w:pPr>
              <w:spacing w:line="24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276" w:type="dxa"/>
            <w:vAlign w:val="center"/>
          </w:tcPr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536D9B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专业工</w:t>
            </w:r>
          </w:p>
          <w:p w:rsidR="00EF1BFF" w:rsidRPr="00536D9B" w:rsidRDefault="00EF1BFF" w:rsidP="00776A63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作年限</w:t>
            </w:r>
          </w:p>
        </w:tc>
        <w:tc>
          <w:tcPr>
            <w:tcW w:w="1843" w:type="dxa"/>
            <w:vAlign w:val="center"/>
          </w:tcPr>
          <w:p w:rsidR="00EF1BFF" w:rsidRPr="00EF1BFF" w:rsidRDefault="00EF1BFF" w:rsidP="00EF1BFF">
            <w:pPr>
              <w:rPr>
                <w:rFonts w:ascii="宋体" w:eastAsia="宋体" w:hAnsi="宋体" w:cs="仿宋_GB2312"/>
                <w:szCs w:val="21"/>
              </w:rPr>
            </w:pPr>
          </w:p>
        </w:tc>
      </w:tr>
      <w:tr w:rsidR="004B3007" w:rsidRPr="00536D9B" w:rsidTr="0037569D">
        <w:trPr>
          <w:trHeight w:val="705"/>
          <w:jc w:val="center"/>
        </w:trPr>
        <w:tc>
          <w:tcPr>
            <w:tcW w:w="1687" w:type="dxa"/>
            <w:vAlign w:val="center"/>
          </w:tcPr>
          <w:p w:rsidR="004B3007" w:rsidRPr="00536D9B" w:rsidRDefault="004B3007" w:rsidP="00F542D1">
            <w:pPr>
              <w:spacing w:line="24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/>
                <w:b/>
                <w:szCs w:val="21"/>
              </w:rPr>
              <w:t>专业</w:t>
            </w: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类别</w:t>
            </w:r>
          </w:p>
        </w:tc>
        <w:tc>
          <w:tcPr>
            <w:tcW w:w="8262" w:type="dxa"/>
            <w:gridSpan w:val="6"/>
            <w:vAlign w:val="center"/>
          </w:tcPr>
          <w:p w:rsidR="004B3007" w:rsidRPr="00536D9B" w:rsidRDefault="004B3007" w:rsidP="0037569D">
            <w:pPr>
              <w:spacing w:line="240" w:lineRule="exact"/>
              <w:ind w:leftChars="-27" w:hangingChars="27" w:hanging="57"/>
              <w:jc w:val="left"/>
              <w:rPr>
                <w:rFonts w:ascii="宋体" w:eastAsia="宋体" w:hAnsi="宋体" w:cs="仿宋_GB2312"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 xml:space="preserve"> </w:t>
            </w:r>
            <w:r w:rsidRPr="00536D9B">
              <w:rPr>
                <w:rFonts w:ascii="宋体" w:eastAsia="宋体" w:hAnsi="宋体" w:cs="仿宋_GB2312" w:hint="eastAsia"/>
                <w:szCs w:val="21"/>
              </w:rPr>
              <w:t>□</w:t>
            </w:r>
            <w:r w:rsidR="009F121E">
              <w:rPr>
                <w:rFonts w:ascii="宋体" w:eastAsia="宋体" w:hAnsi="宋体" w:cs="仿宋_GB2312" w:hint="eastAsia"/>
                <w:szCs w:val="21"/>
              </w:rPr>
              <w:t>生态</w:t>
            </w:r>
            <w:r w:rsidRPr="00536D9B">
              <w:rPr>
                <w:rFonts w:ascii="宋体" w:eastAsia="宋体" w:hAnsi="宋体" w:cs="仿宋_GB2312" w:hint="eastAsia"/>
                <w:szCs w:val="21"/>
              </w:rPr>
              <w:t>环境保护</w:t>
            </w:r>
            <w:r w:rsidR="00430477">
              <w:rPr>
                <w:rFonts w:ascii="宋体" w:eastAsia="宋体" w:hAnsi="宋体" w:cs="仿宋_GB2312" w:hint="eastAsia"/>
                <w:szCs w:val="21"/>
              </w:rPr>
              <w:t>类</w:t>
            </w:r>
            <w:r w:rsidRPr="00536D9B">
              <w:rPr>
                <w:rFonts w:ascii="宋体" w:eastAsia="宋体" w:hAnsi="宋体" w:cs="仿宋_GB2312" w:hint="eastAsia"/>
                <w:szCs w:val="21"/>
              </w:rPr>
              <w:t xml:space="preserve">     □</w:t>
            </w:r>
            <w:r w:rsidR="00430477">
              <w:rPr>
                <w:rFonts w:ascii="宋体" w:eastAsia="宋体" w:hAnsi="宋体" w:cs="仿宋_GB2312" w:hint="eastAsia"/>
                <w:szCs w:val="21"/>
              </w:rPr>
              <w:t>会计</w:t>
            </w:r>
            <w:r w:rsidRPr="00536D9B">
              <w:rPr>
                <w:rFonts w:ascii="宋体" w:eastAsia="宋体" w:hAnsi="宋体" w:cs="仿宋_GB2312" w:hint="eastAsia"/>
                <w:szCs w:val="21"/>
              </w:rPr>
              <w:t>审计</w:t>
            </w:r>
            <w:r w:rsidR="00430477">
              <w:rPr>
                <w:rFonts w:ascii="宋体" w:eastAsia="宋体" w:hAnsi="宋体" w:cs="仿宋_GB2312" w:hint="eastAsia"/>
                <w:szCs w:val="21"/>
              </w:rPr>
              <w:t>类</w:t>
            </w:r>
            <w:r w:rsidRPr="00536D9B">
              <w:rPr>
                <w:rFonts w:ascii="宋体" w:eastAsia="宋体" w:hAnsi="宋体" w:cs="仿宋_GB2312" w:hint="eastAsia"/>
                <w:szCs w:val="21"/>
              </w:rPr>
              <w:t xml:space="preserve">    </w:t>
            </w:r>
            <w:r w:rsidR="00536D9B"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 w:rsidRPr="00536D9B">
              <w:rPr>
                <w:rFonts w:ascii="宋体" w:eastAsia="宋体" w:hAnsi="宋体" w:cs="仿宋_GB2312" w:hint="eastAsia"/>
                <w:szCs w:val="21"/>
              </w:rPr>
              <w:t>□工程造价</w:t>
            </w:r>
            <w:r w:rsidR="00430477">
              <w:rPr>
                <w:rFonts w:ascii="宋体" w:eastAsia="宋体" w:hAnsi="宋体" w:cs="仿宋_GB2312" w:hint="eastAsia"/>
                <w:szCs w:val="21"/>
              </w:rPr>
              <w:t xml:space="preserve">咨询类     </w:t>
            </w:r>
            <w:r w:rsidR="00430477" w:rsidRPr="00536D9B">
              <w:rPr>
                <w:rFonts w:ascii="宋体" w:eastAsia="宋体" w:hAnsi="宋体" w:cs="仿宋_GB2312" w:hint="eastAsia"/>
                <w:szCs w:val="21"/>
              </w:rPr>
              <w:t>□</w:t>
            </w:r>
            <w:r w:rsidR="00430477">
              <w:rPr>
                <w:rFonts w:ascii="宋体" w:eastAsia="宋体" w:hAnsi="宋体" w:cs="仿宋_GB2312" w:hint="eastAsia"/>
                <w:szCs w:val="21"/>
              </w:rPr>
              <w:t>信息技术类</w:t>
            </w:r>
          </w:p>
        </w:tc>
      </w:tr>
      <w:tr w:rsidR="004B3007" w:rsidRPr="00536D9B" w:rsidTr="0037569D">
        <w:trPr>
          <w:trHeight w:val="4956"/>
          <w:jc w:val="center"/>
        </w:trPr>
        <w:tc>
          <w:tcPr>
            <w:tcW w:w="1687" w:type="dxa"/>
            <w:vAlign w:val="center"/>
          </w:tcPr>
          <w:p w:rsidR="004B3007" w:rsidRPr="00536D9B" w:rsidRDefault="00417A63" w:rsidP="002C734D">
            <w:pPr>
              <w:spacing w:line="24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417A63">
              <w:rPr>
                <w:rFonts w:ascii="宋体" w:eastAsia="宋体" w:hAnsi="宋体" w:cs="仿宋_GB2312" w:hint="eastAsia"/>
                <w:b/>
                <w:szCs w:val="21"/>
              </w:rPr>
              <w:t>生态环境保护</w:t>
            </w:r>
            <w:r w:rsidR="004B3007" w:rsidRPr="00536D9B">
              <w:rPr>
                <w:rFonts w:ascii="宋体" w:eastAsia="宋体" w:hAnsi="宋体" w:cs="仿宋_GB2312" w:hint="eastAsia"/>
                <w:b/>
                <w:szCs w:val="21"/>
              </w:rPr>
              <w:t>领域</w:t>
            </w:r>
            <w:r>
              <w:rPr>
                <w:rFonts w:ascii="宋体" w:eastAsia="宋体" w:hAnsi="宋体" w:cs="仿宋_GB2312" w:hint="eastAsia"/>
                <w:b/>
                <w:szCs w:val="21"/>
              </w:rPr>
              <w:t>（仅</w:t>
            </w:r>
            <w:r w:rsidRPr="00417A63">
              <w:rPr>
                <w:rFonts w:ascii="宋体" w:eastAsia="宋体" w:hAnsi="宋体" w:cs="仿宋_GB2312" w:hint="eastAsia"/>
                <w:b/>
                <w:szCs w:val="21"/>
              </w:rPr>
              <w:t>生态环境保护</w:t>
            </w:r>
            <w:r>
              <w:rPr>
                <w:rFonts w:ascii="宋体" w:eastAsia="宋体" w:hAnsi="宋体" w:cs="仿宋_GB2312" w:hint="eastAsia"/>
                <w:b/>
                <w:szCs w:val="21"/>
              </w:rPr>
              <w:t>类专家填写，选择最擅长的三个领域）</w:t>
            </w:r>
          </w:p>
        </w:tc>
        <w:tc>
          <w:tcPr>
            <w:tcW w:w="8262" w:type="dxa"/>
            <w:gridSpan w:val="6"/>
            <w:vAlign w:val="center"/>
          </w:tcPr>
          <w:p w:rsidR="00536D9B" w:rsidRPr="00F542D1" w:rsidRDefault="00F542D1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b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b/>
                <w:szCs w:val="21"/>
              </w:rPr>
              <w:t>污染防治：</w:t>
            </w:r>
          </w:p>
          <w:p w:rsidR="002C734D" w:rsidRDefault="004B3007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szCs w:val="21"/>
              </w:rPr>
              <w:t>□水污染防治</w:t>
            </w:r>
            <w:r w:rsidR="00536D9B" w:rsidRPr="00F542D1">
              <w:rPr>
                <w:rFonts w:ascii="宋体" w:eastAsia="宋体" w:hAnsi="宋体" w:cs="仿宋_GB2312" w:hint="eastAsia"/>
                <w:szCs w:val="21"/>
              </w:rPr>
              <w:t xml:space="preserve">   </w:t>
            </w:r>
            <w:r w:rsidR="002C734D">
              <w:rPr>
                <w:rFonts w:ascii="宋体" w:eastAsia="宋体" w:hAnsi="宋体" w:cs="仿宋_GB2312" w:hint="eastAsia"/>
                <w:szCs w:val="21"/>
              </w:rPr>
              <w:t xml:space="preserve">   </w:t>
            </w:r>
            <w:r w:rsidR="00536D9B" w:rsidRPr="00F542D1"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 w:rsidR="002C734D">
              <w:rPr>
                <w:rFonts w:ascii="宋体" w:eastAsia="宋体" w:hAnsi="宋体" w:cs="仿宋_GB2312" w:hint="eastAsia"/>
                <w:szCs w:val="21"/>
              </w:rPr>
              <w:t xml:space="preserve">  </w:t>
            </w:r>
            <w:r w:rsidRPr="00F542D1">
              <w:rPr>
                <w:rFonts w:ascii="宋体" w:eastAsia="宋体" w:hAnsi="宋体" w:cs="仿宋_GB2312" w:hint="eastAsia"/>
                <w:szCs w:val="21"/>
              </w:rPr>
              <w:t>□大气污染防治</w:t>
            </w:r>
            <w:r w:rsidR="00536D9B" w:rsidRPr="00F542D1">
              <w:rPr>
                <w:rFonts w:ascii="宋体" w:eastAsia="宋体" w:hAnsi="宋体" w:cs="仿宋_GB2312" w:hint="eastAsia"/>
                <w:szCs w:val="21"/>
              </w:rPr>
              <w:t xml:space="preserve">       </w:t>
            </w:r>
            <w:r w:rsidR="002C734D">
              <w:rPr>
                <w:rFonts w:ascii="宋体" w:eastAsia="宋体" w:hAnsi="宋体" w:cs="仿宋_GB2312" w:hint="eastAsia"/>
                <w:szCs w:val="21"/>
              </w:rPr>
              <w:t xml:space="preserve">  </w:t>
            </w:r>
            <w:r w:rsidRPr="00F542D1">
              <w:rPr>
                <w:rFonts w:ascii="宋体" w:eastAsia="宋体" w:hAnsi="宋体" w:cs="仿宋_GB2312" w:hint="eastAsia"/>
                <w:szCs w:val="21"/>
              </w:rPr>
              <w:t>□噪声污染防治</w:t>
            </w:r>
            <w:r w:rsidR="00536D9B" w:rsidRPr="00F542D1">
              <w:rPr>
                <w:rFonts w:ascii="宋体" w:eastAsia="宋体" w:hAnsi="宋体" w:cs="仿宋_GB2312" w:hint="eastAsia"/>
                <w:szCs w:val="21"/>
              </w:rPr>
              <w:t xml:space="preserve">  </w:t>
            </w:r>
            <w:r w:rsidR="00430477" w:rsidRPr="00F542D1">
              <w:rPr>
                <w:rFonts w:ascii="宋体" w:eastAsia="宋体" w:hAnsi="宋体" w:cs="仿宋_GB2312" w:hint="eastAsia"/>
                <w:szCs w:val="21"/>
              </w:rPr>
              <w:t xml:space="preserve">    </w:t>
            </w:r>
          </w:p>
          <w:p w:rsidR="00536D9B" w:rsidRPr="00F542D1" w:rsidRDefault="004B3007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szCs w:val="21"/>
              </w:rPr>
              <w:t>□固废污染防治</w:t>
            </w:r>
            <w:r w:rsidR="002C734D">
              <w:rPr>
                <w:rFonts w:ascii="宋体" w:eastAsia="宋体" w:hAnsi="宋体" w:cs="仿宋_GB2312" w:hint="eastAsia"/>
                <w:szCs w:val="21"/>
              </w:rPr>
              <w:t xml:space="preserve">       </w:t>
            </w:r>
            <w:r w:rsidR="00F542D1" w:rsidRPr="00F542D1">
              <w:rPr>
                <w:rFonts w:ascii="宋体" w:eastAsia="宋体" w:hAnsi="宋体" w:cs="仿宋_GB2312" w:hint="eastAsia"/>
                <w:szCs w:val="21"/>
              </w:rPr>
              <w:t>□重金属污染防治</w:t>
            </w:r>
            <w:r w:rsidR="002C734D">
              <w:rPr>
                <w:rFonts w:ascii="宋体" w:eastAsia="宋体" w:hAnsi="宋体" w:cs="仿宋_GB2312" w:hint="eastAsia"/>
                <w:szCs w:val="21"/>
              </w:rPr>
              <w:t xml:space="preserve">       </w:t>
            </w:r>
            <w:r w:rsidR="00F542D1" w:rsidRPr="00F542D1">
              <w:rPr>
                <w:rFonts w:ascii="宋体" w:eastAsia="宋体" w:hAnsi="宋体" w:cs="仿宋_GB2312" w:hint="eastAsia"/>
                <w:szCs w:val="21"/>
              </w:rPr>
              <w:t>□化学品管理</w:t>
            </w:r>
          </w:p>
          <w:p w:rsidR="00F542D1" w:rsidRPr="00F542D1" w:rsidRDefault="000B2D5F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b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szCs w:val="21"/>
              </w:rPr>
              <w:t>农村环境</w:t>
            </w:r>
            <w:r w:rsidR="00F542D1" w:rsidRPr="00F542D1">
              <w:rPr>
                <w:rFonts w:ascii="宋体" w:eastAsia="宋体" w:hAnsi="宋体" w:cs="仿宋_GB2312" w:hint="eastAsia"/>
                <w:b/>
                <w:szCs w:val="21"/>
              </w:rPr>
              <w:t>保护：</w:t>
            </w:r>
          </w:p>
          <w:p w:rsidR="004B3007" w:rsidRDefault="000B2D5F" w:rsidP="00F542D1">
            <w:pPr>
              <w:spacing w:line="360" w:lineRule="exact"/>
              <w:jc w:val="left"/>
              <w:rPr>
                <w:rFonts w:ascii="宋体" w:eastAsia="宋体" w:hAnsi="宋体" w:cs="仿宋_GB2312" w:hint="eastAsia"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szCs w:val="21"/>
              </w:rPr>
              <w:t xml:space="preserve">□农村污染防治   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 w:rsidRPr="00F542D1">
              <w:rPr>
                <w:rFonts w:ascii="宋体" w:eastAsia="宋体" w:hAnsi="宋体" w:cs="仿宋_GB2312" w:hint="eastAsia"/>
                <w:szCs w:val="21"/>
              </w:rPr>
              <w:t xml:space="preserve">   □土壤污染防治  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       </w:t>
            </w:r>
            <w:r w:rsidR="004B3007" w:rsidRPr="00F542D1">
              <w:rPr>
                <w:rFonts w:ascii="宋体" w:eastAsia="宋体" w:hAnsi="宋体" w:cs="仿宋_GB2312" w:hint="eastAsia"/>
                <w:szCs w:val="21"/>
              </w:rPr>
              <w:t>□</w:t>
            </w:r>
            <w:r>
              <w:rPr>
                <w:rFonts w:ascii="宋体" w:eastAsia="宋体" w:hAnsi="宋体" w:cs="仿宋_GB2312" w:hint="eastAsia"/>
                <w:szCs w:val="21"/>
              </w:rPr>
              <w:t>农村生态环保</w:t>
            </w:r>
            <w:r w:rsidR="00F542D1" w:rsidRPr="00F542D1">
              <w:rPr>
                <w:rFonts w:ascii="宋体" w:eastAsia="宋体" w:hAnsi="宋体" w:cs="仿宋_GB2312" w:hint="eastAsia"/>
                <w:szCs w:val="21"/>
              </w:rPr>
              <w:t xml:space="preserve">   </w:t>
            </w:r>
            <w:r w:rsidR="002C734D"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 w:rsidR="00F542D1" w:rsidRPr="00F542D1">
              <w:rPr>
                <w:rFonts w:ascii="宋体" w:eastAsia="宋体" w:hAnsi="宋体" w:cs="仿宋_GB2312" w:hint="eastAsia"/>
                <w:szCs w:val="21"/>
              </w:rPr>
              <w:t xml:space="preserve">  </w:t>
            </w:r>
          </w:p>
          <w:p w:rsidR="000B2D5F" w:rsidRPr="00F542D1" w:rsidRDefault="000B2D5F" w:rsidP="000B2D5F">
            <w:pPr>
              <w:spacing w:line="360" w:lineRule="exact"/>
              <w:jc w:val="left"/>
              <w:rPr>
                <w:rFonts w:ascii="宋体" w:eastAsia="宋体" w:hAnsi="宋体" w:cs="仿宋_GB2312"/>
                <w:b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b/>
                <w:szCs w:val="21"/>
              </w:rPr>
              <w:t>生态保护：</w:t>
            </w:r>
          </w:p>
          <w:p w:rsidR="000B2D5F" w:rsidRPr="00F542D1" w:rsidRDefault="000B2D5F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szCs w:val="21"/>
              </w:rPr>
              <w:t>□</w:t>
            </w:r>
            <w:r>
              <w:rPr>
                <w:rFonts w:ascii="宋体" w:eastAsia="宋体" w:hAnsi="宋体" w:cs="仿宋_GB2312" w:hint="eastAsia"/>
                <w:szCs w:val="21"/>
              </w:rPr>
              <w:t>生态环境保护</w:t>
            </w:r>
            <w:r w:rsidRPr="00F542D1">
              <w:rPr>
                <w:rFonts w:ascii="宋体" w:eastAsia="宋体" w:hAnsi="宋体" w:cs="仿宋_GB2312" w:hint="eastAsia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     </w:t>
            </w:r>
            <w:r w:rsidRPr="00F542D1">
              <w:rPr>
                <w:rFonts w:ascii="宋体" w:eastAsia="宋体" w:hAnsi="宋体" w:cs="仿宋_GB2312" w:hint="eastAsia"/>
                <w:szCs w:val="21"/>
              </w:rPr>
              <w:t>□</w:t>
            </w:r>
            <w:r>
              <w:rPr>
                <w:rFonts w:ascii="宋体" w:eastAsia="宋体" w:hAnsi="宋体" w:cs="仿宋_GB2312" w:hint="eastAsia"/>
                <w:szCs w:val="21"/>
              </w:rPr>
              <w:t>生态工业园区建设</w:t>
            </w:r>
          </w:p>
          <w:p w:rsidR="00536D9B" w:rsidRPr="00F542D1" w:rsidRDefault="00F542D1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b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b/>
                <w:szCs w:val="21"/>
              </w:rPr>
              <w:t>环境监测：</w:t>
            </w:r>
          </w:p>
          <w:p w:rsidR="00F542D1" w:rsidRPr="00F542D1" w:rsidRDefault="00F542D1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szCs w:val="21"/>
              </w:rPr>
              <w:t>□环境标准</w:t>
            </w:r>
            <w:r w:rsidR="002C734D">
              <w:rPr>
                <w:rFonts w:ascii="宋体" w:eastAsia="宋体" w:hAnsi="宋体" w:cs="仿宋_GB2312" w:hint="eastAsia"/>
                <w:szCs w:val="21"/>
              </w:rPr>
              <w:t xml:space="preserve">         </w:t>
            </w:r>
            <w:r w:rsidRPr="00F542D1">
              <w:rPr>
                <w:rFonts w:ascii="宋体" w:eastAsia="宋体" w:hAnsi="宋体" w:cs="仿宋_GB2312" w:hint="eastAsia"/>
                <w:szCs w:val="21"/>
              </w:rPr>
              <w:t xml:space="preserve">  □环境监测与监控预警</w:t>
            </w:r>
          </w:p>
          <w:p w:rsidR="00F542D1" w:rsidRPr="00F542D1" w:rsidRDefault="00F542D1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b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b/>
                <w:szCs w:val="21"/>
              </w:rPr>
              <w:t>环境管理环境管理与环境经济：</w:t>
            </w:r>
          </w:p>
          <w:p w:rsidR="00F542D1" w:rsidRPr="00F542D1" w:rsidRDefault="00F542D1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szCs w:val="21"/>
              </w:rPr>
              <w:t xml:space="preserve">□环境管理与规划 </w:t>
            </w:r>
            <w:r w:rsidR="002C734D">
              <w:rPr>
                <w:rFonts w:ascii="宋体" w:eastAsia="宋体" w:hAnsi="宋体" w:cs="仿宋_GB2312" w:hint="eastAsia"/>
                <w:szCs w:val="21"/>
              </w:rPr>
              <w:t xml:space="preserve">   </w:t>
            </w:r>
            <w:r w:rsidRPr="00F542D1">
              <w:rPr>
                <w:rFonts w:ascii="宋体" w:eastAsia="宋体" w:hAnsi="宋体" w:cs="仿宋_GB2312" w:hint="eastAsia"/>
                <w:szCs w:val="21"/>
              </w:rPr>
              <w:t xml:space="preserve"> □环境经济与政策 </w:t>
            </w:r>
            <w:r w:rsidR="002C734D">
              <w:rPr>
                <w:rFonts w:ascii="宋体" w:eastAsia="宋体" w:hAnsi="宋体" w:cs="仿宋_GB2312" w:hint="eastAsia"/>
                <w:szCs w:val="21"/>
              </w:rPr>
              <w:t xml:space="preserve">   </w:t>
            </w:r>
            <w:r w:rsidRPr="00F542D1">
              <w:rPr>
                <w:rFonts w:ascii="宋体" w:eastAsia="宋体" w:hAnsi="宋体" w:cs="仿宋_GB2312" w:hint="eastAsia"/>
                <w:szCs w:val="21"/>
              </w:rPr>
              <w:t xml:space="preserve">    □环境健康</w:t>
            </w:r>
          </w:p>
          <w:p w:rsidR="00F542D1" w:rsidRPr="00F542D1" w:rsidRDefault="00F542D1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b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b/>
                <w:szCs w:val="21"/>
              </w:rPr>
              <w:t>其他：</w:t>
            </w:r>
          </w:p>
          <w:p w:rsidR="00430477" w:rsidRDefault="004B3007" w:rsidP="00F542D1">
            <w:pPr>
              <w:spacing w:line="360" w:lineRule="exact"/>
              <w:jc w:val="left"/>
              <w:rPr>
                <w:rFonts w:ascii="宋体" w:eastAsia="宋体" w:hAnsi="宋体" w:cs="仿宋_GB2312" w:hint="eastAsia"/>
                <w:szCs w:val="21"/>
              </w:rPr>
            </w:pPr>
            <w:r w:rsidRPr="00F542D1">
              <w:rPr>
                <w:rFonts w:ascii="宋体" w:eastAsia="宋体" w:hAnsi="宋体" w:cs="仿宋_GB2312" w:hint="eastAsia"/>
                <w:szCs w:val="21"/>
              </w:rPr>
              <w:t>□核与辐射管理</w:t>
            </w:r>
            <w:r w:rsidR="00536D9B" w:rsidRPr="00F542D1">
              <w:rPr>
                <w:rFonts w:ascii="宋体" w:eastAsia="宋体" w:hAnsi="宋体" w:cs="仿宋_GB2312" w:hint="eastAsia"/>
                <w:szCs w:val="21"/>
              </w:rPr>
              <w:t xml:space="preserve">  </w:t>
            </w:r>
            <w:r w:rsidR="002C734D">
              <w:rPr>
                <w:rFonts w:ascii="宋体" w:eastAsia="宋体" w:hAnsi="宋体" w:cs="仿宋_GB2312" w:hint="eastAsia"/>
                <w:szCs w:val="21"/>
              </w:rPr>
              <w:t xml:space="preserve">    </w:t>
            </w:r>
            <w:r w:rsidR="00F542D1" w:rsidRPr="00F542D1">
              <w:rPr>
                <w:rFonts w:ascii="宋体" w:eastAsia="宋体" w:hAnsi="宋体" w:cs="仿宋_GB2312" w:hint="eastAsia"/>
                <w:szCs w:val="21"/>
              </w:rPr>
              <w:t xml:space="preserve"> □环境应急</w:t>
            </w:r>
          </w:p>
          <w:p w:rsidR="000B2D5F" w:rsidRPr="00F542D1" w:rsidRDefault="000B2D5F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szCs w:val="21"/>
              </w:rPr>
            </w:pPr>
          </w:p>
          <w:p w:rsidR="00536D9B" w:rsidRPr="0037569D" w:rsidRDefault="004B3007" w:rsidP="00F542D1">
            <w:pPr>
              <w:spacing w:line="360" w:lineRule="exact"/>
              <w:jc w:val="left"/>
              <w:rPr>
                <w:rFonts w:ascii="宋体" w:eastAsia="宋体" w:hAnsi="宋体" w:cs="仿宋_GB2312"/>
                <w:szCs w:val="21"/>
                <w:u w:val="single"/>
              </w:rPr>
            </w:pPr>
            <w:r w:rsidRPr="00F542D1">
              <w:rPr>
                <w:rFonts w:ascii="宋体" w:eastAsia="宋体" w:hAnsi="宋体" w:cs="仿宋_GB2312" w:hint="eastAsia"/>
                <w:szCs w:val="21"/>
              </w:rPr>
              <w:t>□其他</w:t>
            </w:r>
            <w:r w:rsidR="009F121E" w:rsidRPr="00F542D1">
              <w:rPr>
                <w:rFonts w:ascii="宋体" w:eastAsia="宋体" w:hAnsi="宋体" w:cs="仿宋_GB2312" w:hint="eastAsia"/>
                <w:szCs w:val="21"/>
                <w:u w:val="single"/>
              </w:rPr>
              <w:t xml:space="preserve">      </w:t>
            </w:r>
            <w:r w:rsidR="00430477" w:rsidRPr="00F542D1">
              <w:rPr>
                <w:rFonts w:ascii="宋体" w:eastAsia="宋体" w:hAnsi="宋体" w:cs="仿宋_GB2312" w:hint="eastAsia"/>
                <w:szCs w:val="21"/>
                <w:u w:val="single"/>
              </w:rPr>
              <w:t xml:space="preserve">                                                    </w:t>
            </w:r>
            <w:r w:rsidR="009F121E" w:rsidRPr="00F542D1">
              <w:rPr>
                <w:rFonts w:ascii="宋体" w:eastAsia="宋体" w:hAnsi="宋体" w:cs="仿宋_GB2312" w:hint="eastAsia"/>
                <w:szCs w:val="21"/>
                <w:u w:val="single"/>
              </w:rPr>
              <w:t xml:space="preserve">   </w:t>
            </w:r>
            <w:r w:rsidR="009F121E" w:rsidRPr="00F542D1">
              <w:rPr>
                <w:rFonts w:ascii="宋体" w:eastAsia="宋体" w:hAnsi="宋体" w:cs="仿宋_GB2312" w:hint="eastAsia"/>
                <w:szCs w:val="21"/>
              </w:rPr>
              <w:t xml:space="preserve">  </w:t>
            </w: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 w:val="restart"/>
            <w:vAlign w:val="center"/>
          </w:tcPr>
          <w:p w:rsidR="00EF1BFF" w:rsidRPr="00536D9B" w:rsidRDefault="00536D9B" w:rsidP="00EF1BFF">
            <w:pPr>
              <w:spacing w:line="240" w:lineRule="exact"/>
              <w:rPr>
                <w:rFonts w:ascii="宋体" w:eastAsia="宋体" w:hAnsi="宋体" w:cs="仿宋_GB2312"/>
                <w:b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szCs w:val="21"/>
              </w:rPr>
              <w:t xml:space="preserve">  </w:t>
            </w:r>
            <w:r w:rsidR="00EF1BFF" w:rsidRPr="00536D9B">
              <w:rPr>
                <w:rFonts w:ascii="宋体" w:eastAsia="宋体" w:hAnsi="宋体" w:cs="仿宋_GB2312" w:hint="eastAsia"/>
                <w:b/>
                <w:szCs w:val="21"/>
              </w:rPr>
              <w:t>工作简历</w:t>
            </w: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工作起止时间</w:t>
            </w: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工作职务</w:t>
            </w: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/>
            <w:vAlign w:val="center"/>
          </w:tcPr>
          <w:p w:rsidR="00EF1BFF" w:rsidRPr="00536D9B" w:rsidRDefault="00EF1BFF" w:rsidP="00EF1BFF">
            <w:pPr>
              <w:widowControl/>
              <w:jc w:val="left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/>
            <w:vAlign w:val="center"/>
          </w:tcPr>
          <w:p w:rsidR="00EF1BFF" w:rsidRPr="00536D9B" w:rsidRDefault="00EF1BFF" w:rsidP="00EF1BFF">
            <w:pPr>
              <w:widowControl/>
              <w:jc w:val="left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/>
            <w:vAlign w:val="center"/>
          </w:tcPr>
          <w:p w:rsidR="00EF1BFF" w:rsidRPr="00536D9B" w:rsidRDefault="00EF1BFF" w:rsidP="00EF1BFF">
            <w:pPr>
              <w:widowControl/>
              <w:jc w:val="left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 w:val="restart"/>
            <w:vAlign w:val="center"/>
          </w:tcPr>
          <w:p w:rsidR="00536D9B" w:rsidRDefault="00EF1BFF" w:rsidP="0037569D">
            <w:pPr>
              <w:spacing w:line="24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教育经历</w:t>
            </w:r>
          </w:p>
          <w:p w:rsidR="00EF1BFF" w:rsidRPr="00536D9B" w:rsidRDefault="00EF1BFF" w:rsidP="00ED69D2">
            <w:pPr>
              <w:spacing w:line="240" w:lineRule="exact"/>
              <w:jc w:val="left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（本科及以上）</w:t>
            </w: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就读起止时间</w:t>
            </w: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就读院校</w:t>
            </w:r>
          </w:p>
        </w:tc>
        <w:tc>
          <w:tcPr>
            <w:tcW w:w="1843" w:type="dxa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获得学位学历</w:t>
            </w: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/>
            <w:vAlign w:val="center"/>
          </w:tcPr>
          <w:p w:rsidR="00EF1BFF" w:rsidRPr="00536D9B" w:rsidRDefault="00EF1BFF" w:rsidP="00EF1BFF">
            <w:pPr>
              <w:spacing w:line="240" w:lineRule="exact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/>
            <w:vAlign w:val="center"/>
          </w:tcPr>
          <w:p w:rsidR="00EF1BFF" w:rsidRPr="00536D9B" w:rsidRDefault="00EF1BFF" w:rsidP="00EF1BFF">
            <w:pPr>
              <w:spacing w:line="240" w:lineRule="exact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/>
            <w:vAlign w:val="center"/>
          </w:tcPr>
          <w:p w:rsidR="00EF1BFF" w:rsidRPr="00536D9B" w:rsidRDefault="00EF1BFF" w:rsidP="00EF1BFF">
            <w:pPr>
              <w:widowControl/>
              <w:jc w:val="left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 w:val="restart"/>
            <w:vAlign w:val="center"/>
          </w:tcPr>
          <w:p w:rsidR="00EF1BFF" w:rsidRPr="00536D9B" w:rsidRDefault="00EF1BFF" w:rsidP="00EF1BFF">
            <w:pPr>
              <w:spacing w:line="240" w:lineRule="exact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相关领域专业技术职称或执业资格</w:t>
            </w: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职称（执业资格）</w:t>
            </w: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证书号</w:t>
            </w:r>
          </w:p>
        </w:tc>
        <w:tc>
          <w:tcPr>
            <w:tcW w:w="1843" w:type="dxa"/>
            <w:vAlign w:val="center"/>
          </w:tcPr>
          <w:p w:rsidR="00EF1BFF" w:rsidRPr="00536D9B" w:rsidRDefault="00EF1BFF" w:rsidP="00776A63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获得时间</w:t>
            </w: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/>
            <w:vAlign w:val="center"/>
          </w:tcPr>
          <w:p w:rsidR="00EF1BFF" w:rsidRPr="00536D9B" w:rsidRDefault="00EF1BFF" w:rsidP="00EF1BFF">
            <w:pPr>
              <w:spacing w:line="240" w:lineRule="exact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1BFF" w:rsidRPr="00536D9B" w:rsidRDefault="00EF1BFF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/>
            <w:vAlign w:val="center"/>
          </w:tcPr>
          <w:p w:rsidR="00EF1BFF" w:rsidRPr="00536D9B" w:rsidRDefault="00EF1BFF" w:rsidP="00EF1BFF">
            <w:pPr>
              <w:spacing w:line="240" w:lineRule="exact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1BFF" w:rsidRPr="00536D9B" w:rsidRDefault="00EF1BFF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536D9B" w:rsidTr="00ED69D2">
        <w:trPr>
          <w:trHeight w:val="397"/>
          <w:jc w:val="center"/>
        </w:trPr>
        <w:tc>
          <w:tcPr>
            <w:tcW w:w="1687" w:type="dxa"/>
            <w:vMerge/>
            <w:vAlign w:val="center"/>
          </w:tcPr>
          <w:p w:rsidR="00EF1BFF" w:rsidRPr="00536D9B" w:rsidRDefault="00EF1BFF" w:rsidP="00EF1BFF">
            <w:pPr>
              <w:widowControl/>
              <w:jc w:val="left"/>
              <w:rPr>
                <w:rFonts w:ascii="宋体" w:eastAsia="宋体" w:hAnsi="宋体" w:cs="仿宋_GB2312"/>
                <w:b/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EF1BFF" w:rsidRPr="00536D9B" w:rsidRDefault="00EF1BFF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4030" w:type="dxa"/>
            <w:gridSpan w:val="3"/>
            <w:vAlign w:val="center"/>
          </w:tcPr>
          <w:p w:rsidR="00EF1BFF" w:rsidRPr="00536D9B" w:rsidRDefault="00EF1BFF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1BFF" w:rsidRPr="00536D9B" w:rsidRDefault="00EF1BFF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536D9B" w:rsidTr="00452528">
        <w:trPr>
          <w:trHeight w:val="3032"/>
          <w:jc w:val="center"/>
        </w:trPr>
        <w:tc>
          <w:tcPr>
            <w:tcW w:w="1687" w:type="dxa"/>
            <w:vAlign w:val="center"/>
          </w:tcPr>
          <w:p w:rsidR="00EF1BFF" w:rsidRPr="00536D9B" w:rsidRDefault="00EF1BFF" w:rsidP="009F121E">
            <w:pPr>
              <w:spacing w:after="60" w:line="240" w:lineRule="exact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本行业领域主要工作业绩</w:t>
            </w:r>
            <w:r w:rsidR="00420AC5">
              <w:rPr>
                <w:rFonts w:ascii="宋体" w:eastAsia="宋体" w:hAnsi="宋体" w:cs="仿宋_GB2312" w:hint="eastAsia"/>
                <w:b/>
                <w:szCs w:val="21"/>
              </w:rPr>
              <w:t>、</w:t>
            </w:r>
            <w:r w:rsidR="00420AC5" w:rsidRPr="00ED69D2">
              <w:rPr>
                <w:rFonts w:ascii="宋体" w:eastAsia="宋体" w:hAnsi="宋体" w:cs="仿宋_GB2312"/>
                <w:b/>
                <w:szCs w:val="21"/>
              </w:rPr>
              <w:t>专业技术成就(</w:t>
            </w:r>
            <w:r w:rsidR="009F121E">
              <w:rPr>
                <w:rFonts w:ascii="宋体" w:eastAsia="宋体" w:hAnsi="宋体" w:cs="仿宋_GB2312" w:hint="eastAsia"/>
                <w:b/>
                <w:szCs w:val="21"/>
              </w:rPr>
              <w:t>成</w:t>
            </w:r>
            <w:r w:rsidR="00420AC5" w:rsidRPr="00ED69D2">
              <w:rPr>
                <w:rFonts w:ascii="宋体" w:eastAsia="宋体" w:hAnsi="宋体" w:cs="仿宋_GB2312"/>
                <w:b/>
                <w:szCs w:val="21"/>
              </w:rPr>
              <w:t>果)</w:t>
            </w:r>
          </w:p>
        </w:tc>
        <w:tc>
          <w:tcPr>
            <w:tcW w:w="8262" w:type="dxa"/>
            <w:gridSpan w:val="6"/>
            <w:vAlign w:val="center"/>
          </w:tcPr>
          <w:p w:rsidR="00EF1BFF" w:rsidRPr="00536D9B" w:rsidRDefault="00420AC5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（填写近五年承担的国家、省部级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专业工作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情况，主要论文和著作情况，获奖及专利情况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等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）</w:t>
            </w:r>
          </w:p>
          <w:p w:rsidR="00EF1BFF" w:rsidRPr="00536D9B" w:rsidRDefault="00EF1BFF" w:rsidP="00417A63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536D9B" w:rsidTr="00F542D1">
        <w:trPr>
          <w:trHeight w:val="2174"/>
          <w:jc w:val="center"/>
        </w:trPr>
        <w:tc>
          <w:tcPr>
            <w:tcW w:w="1687" w:type="dxa"/>
            <w:vAlign w:val="center"/>
          </w:tcPr>
          <w:p w:rsidR="00EF1BFF" w:rsidRPr="00536D9B" w:rsidRDefault="00EF1BFF" w:rsidP="00210284">
            <w:pPr>
              <w:spacing w:line="240" w:lineRule="exact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近3</w:t>
            </w:r>
            <w:r w:rsidR="00420AC5">
              <w:rPr>
                <w:rFonts w:ascii="宋体" w:eastAsia="宋体" w:hAnsi="宋体" w:cs="仿宋_GB2312" w:hint="eastAsia"/>
                <w:b/>
                <w:szCs w:val="21"/>
              </w:rPr>
              <w:t>年参与</w:t>
            </w: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投资评</w:t>
            </w:r>
            <w:r w:rsidR="00210284" w:rsidRPr="00536D9B">
              <w:rPr>
                <w:rFonts w:ascii="宋体" w:eastAsia="宋体" w:hAnsi="宋体" w:cs="仿宋_GB2312" w:hint="eastAsia"/>
                <w:b/>
                <w:szCs w:val="21"/>
              </w:rPr>
              <w:t>估</w:t>
            </w: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、绩效评价相关经历（项目名称、本人角色与主要工作）</w:t>
            </w:r>
          </w:p>
        </w:tc>
        <w:tc>
          <w:tcPr>
            <w:tcW w:w="8262" w:type="dxa"/>
            <w:gridSpan w:val="6"/>
            <w:vAlign w:val="center"/>
          </w:tcPr>
          <w:p w:rsidR="00EF1BFF" w:rsidRPr="00536D9B" w:rsidRDefault="00420AC5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参与投资评估或绩效评价工作等情况</w:t>
            </w:r>
            <w:r>
              <w:rPr>
                <w:rFonts w:ascii="宋体" w:eastAsia="宋体" w:hAnsi="宋体" w:cs="仿宋_GB2312" w:hint="eastAsia"/>
                <w:szCs w:val="21"/>
              </w:rPr>
              <w:t>）</w:t>
            </w:r>
          </w:p>
          <w:p w:rsidR="00EF1BFF" w:rsidRPr="00536D9B" w:rsidRDefault="00EF1BFF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  <w:p w:rsidR="00312C74" w:rsidRPr="00536D9B" w:rsidRDefault="00312C74" w:rsidP="00EF1BFF">
            <w:pPr>
              <w:spacing w:line="400" w:lineRule="exac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536D9B" w:rsidTr="00ED69D2">
        <w:trPr>
          <w:trHeight w:val="979"/>
          <w:jc w:val="center"/>
        </w:trPr>
        <w:tc>
          <w:tcPr>
            <w:tcW w:w="16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6D9B" w:rsidRDefault="00EF1BFF" w:rsidP="00ED69D2">
            <w:pPr>
              <w:spacing w:line="240" w:lineRule="exact"/>
              <w:jc w:val="left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与申请人有利害关系，需回避的</w:t>
            </w:r>
          </w:p>
          <w:p w:rsidR="00EF1BFF" w:rsidRPr="00536D9B" w:rsidRDefault="00EF1BFF" w:rsidP="00ED69D2">
            <w:pPr>
              <w:spacing w:line="240" w:lineRule="exact"/>
              <w:jc w:val="left"/>
              <w:rPr>
                <w:rFonts w:ascii="宋体" w:eastAsia="宋体" w:hAnsi="宋体" w:cs="仿宋_GB2312"/>
                <w:b/>
                <w:szCs w:val="21"/>
              </w:rPr>
            </w:pPr>
            <w:r w:rsidRPr="00536D9B">
              <w:rPr>
                <w:rFonts w:ascii="宋体" w:eastAsia="宋体" w:hAnsi="宋体" w:cs="仿宋_GB2312" w:hint="eastAsia"/>
                <w:b/>
                <w:szCs w:val="21"/>
              </w:rPr>
              <w:t>单位</w:t>
            </w:r>
          </w:p>
        </w:tc>
        <w:tc>
          <w:tcPr>
            <w:tcW w:w="8262" w:type="dxa"/>
            <w:gridSpan w:val="6"/>
            <w:vAlign w:val="center"/>
          </w:tcPr>
          <w:p w:rsidR="00EF1BFF" w:rsidRPr="00536D9B" w:rsidRDefault="00EF1BFF" w:rsidP="00EF1BFF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:rsidR="00EF1BFF" w:rsidRDefault="00EF1BFF" w:rsidP="00EF1BFF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:rsidR="00EF1BFF" w:rsidRPr="00536D9B" w:rsidRDefault="00EF1BFF" w:rsidP="00EF1BFF">
            <w:pPr>
              <w:rPr>
                <w:rFonts w:ascii="宋体" w:eastAsia="宋体" w:hAnsi="宋体" w:cs="仿宋_GB2312"/>
                <w:szCs w:val="21"/>
              </w:rPr>
            </w:pPr>
          </w:p>
        </w:tc>
      </w:tr>
      <w:tr w:rsidR="00EF1BFF" w:rsidRPr="00536D9B" w:rsidTr="00536D9B">
        <w:trPr>
          <w:trHeight w:val="2398"/>
          <w:jc w:val="center"/>
        </w:trPr>
        <w:tc>
          <w:tcPr>
            <w:tcW w:w="994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BFF" w:rsidRPr="00420AC5" w:rsidRDefault="00EF1BFF" w:rsidP="00420AC5">
            <w:pPr>
              <w:spacing w:line="280" w:lineRule="exac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本人承诺：</w:t>
            </w:r>
          </w:p>
          <w:p w:rsidR="00EF1BFF" w:rsidRPr="00420AC5" w:rsidRDefault="00EF1BFF" w:rsidP="00420AC5">
            <w:pPr>
              <w:spacing w:line="280" w:lineRule="exact"/>
              <w:ind w:firstLineChars="200" w:firstLine="482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以上情况及提供资料均为属实，如有不实，一切后果由我本人承担。</w:t>
            </w:r>
          </w:p>
          <w:p w:rsidR="00536D9B" w:rsidRDefault="00EF1BFF" w:rsidP="00420AC5">
            <w:pPr>
              <w:spacing w:line="280" w:lineRule="exact"/>
              <w:ind w:firstLineChars="200" w:firstLine="482"/>
              <w:rPr>
                <w:rFonts w:asciiTheme="minorEastAsia" w:hAnsiTheme="minorEastAsia" w:cs="黑体"/>
                <w:b/>
                <w:sz w:val="24"/>
                <w:szCs w:val="24"/>
              </w:rPr>
            </w:pPr>
            <w:r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如果成为四川省</w:t>
            </w:r>
            <w:r w:rsidR="00536D9B"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生态环境</w:t>
            </w:r>
            <w:r w:rsidR="001A69A3"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投资评估与绩效评价</w:t>
            </w:r>
            <w:r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专家库专家，我将遵守相关法律法规</w:t>
            </w:r>
            <w:r w:rsidR="000B2D5F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及贵单位</w:t>
            </w:r>
            <w:r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有关规定，恪守职业道德，客观、公正、诚实、廉洁地履行专家职责。</w:t>
            </w:r>
          </w:p>
          <w:p w:rsidR="00AE46A4" w:rsidRPr="00420AC5" w:rsidRDefault="00AE46A4" w:rsidP="00420AC5">
            <w:pPr>
              <w:spacing w:line="280" w:lineRule="exact"/>
              <w:ind w:firstLineChars="200" w:firstLine="482"/>
              <w:rPr>
                <w:rFonts w:asciiTheme="minorEastAsia" w:hAnsiTheme="minorEastAsia" w:cs="黑体"/>
                <w:b/>
                <w:sz w:val="24"/>
                <w:szCs w:val="24"/>
              </w:rPr>
            </w:pPr>
          </w:p>
          <w:p w:rsidR="00536D9B" w:rsidRPr="00420AC5" w:rsidRDefault="00536D9B" w:rsidP="00420AC5">
            <w:pPr>
              <w:spacing w:line="280" w:lineRule="exact"/>
              <w:ind w:firstLineChars="200" w:firstLine="482"/>
              <w:rPr>
                <w:rFonts w:asciiTheme="minorEastAsia" w:hAnsiTheme="minorEastAsia" w:cs="黑体"/>
                <w:b/>
                <w:sz w:val="24"/>
                <w:szCs w:val="24"/>
              </w:rPr>
            </w:pPr>
          </w:p>
          <w:p w:rsidR="00EF1BFF" w:rsidRPr="00420AC5" w:rsidRDefault="00536D9B" w:rsidP="00AE46A4">
            <w:pPr>
              <w:spacing w:line="280" w:lineRule="exact"/>
              <w:ind w:firstLineChars="200" w:firstLine="482"/>
              <w:rPr>
                <w:rFonts w:asciiTheme="minorEastAsia" w:hAnsiTheme="minorEastAsia" w:cs="黑体"/>
                <w:b/>
                <w:sz w:val="24"/>
                <w:szCs w:val="24"/>
              </w:rPr>
            </w:pPr>
            <w:r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 xml:space="preserve">                                          </w:t>
            </w:r>
            <w:r w:rsidR="00EF1BFF"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签字：</w:t>
            </w:r>
          </w:p>
          <w:p w:rsidR="00EF1BFF" w:rsidRPr="00420AC5" w:rsidRDefault="00EF1BFF" w:rsidP="00420AC5">
            <w:pPr>
              <w:spacing w:line="280" w:lineRule="exact"/>
              <w:ind w:leftChars="210" w:left="441" w:firstLineChars="1750" w:firstLine="4216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EF1BFF" w:rsidRPr="00536D9B" w:rsidRDefault="00312C74" w:rsidP="00420AC5">
            <w:pPr>
              <w:spacing w:line="28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 xml:space="preserve">                                                          </w:t>
            </w:r>
            <w:r w:rsidR="00EF1BFF"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年</w:t>
            </w:r>
            <w:r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 xml:space="preserve">     </w:t>
            </w:r>
            <w:r w:rsidR="00EF1BFF"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月</w:t>
            </w:r>
            <w:r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 xml:space="preserve">     </w:t>
            </w:r>
            <w:r w:rsidR="00EF1BFF" w:rsidRPr="00420AC5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日</w:t>
            </w:r>
          </w:p>
        </w:tc>
      </w:tr>
      <w:tr w:rsidR="00EF1BFF" w:rsidRPr="00536D9B" w:rsidTr="000B2D5F">
        <w:trPr>
          <w:trHeight w:val="2809"/>
          <w:jc w:val="center"/>
        </w:trPr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FF" w:rsidRPr="00536D9B" w:rsidRDefault="00EF1BFF" w:rsidP="00420AC5">
            <w:pPr>
              <w:spacing w:line="280" w:lineRule="exact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专家和推荐单位意见：</w:t>
            </w:r>
          </w:p>
          <w:p w:rsidR="00536D9B" w:rsidRDefault="00536D9B" w:rsidP="00AD3BE6">
            <w:pPr>
              <w:spacing w:beforeLines="50" w:line="280" w:lineRule="exact"/>
              <w:jc w:val="lef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（盖章即表示贵单位确认本表内容客观真实，同意相关人员担任四川省</w:t>
            </w:r>
            <w:r w:rsidR="000B2D5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生态环境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投资评估和绩效评价专家）</w:t>
            </w:r>
          </w:p>
          <w:p w:rsidR="00536D9B" w:rsidRDefault="00536D9B" w:rsidP="00420AC5">
            <w:pPr>
              <w:spacing w:line="280" w:lineRule="exact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  <w:p w:rsidR="00AE46A4" w:rsidRPr="00536D9B" w:rsidRDefault="00AE46A4" w:rsidP="00420AC5">
            <w:pPr>
              <w:spacing w:line="280" w:lineRule="exact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  <w:p w:rsidR="00EF1BFF" w:rsidRDefault="00EF1BFF" w:rsidP="00420AC5">
            <w:pPr>
              <w:spacing w:line="280" w:lineRule="exact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                        </w:t>
            </w:r>
            <w:r w:rsid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                   </w:t>
            </w: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个人签字</w:t>
            </w:r>
          </w:p>
          <w:p w:rsidR="00536D9B" w:rsidRPr="00536D9B" w:rsidRDefault="00536D9B" w:rsidP="00420AC5">
            <w:pPr>
              <w:spacing w:line="280" w:lineRule="exact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  <w:p w:rsidR="00EF1BFF" w:rsidRPr="00536D9B" w:rsidRDefault="00EF1BFF" w:rsidP="00420AC5">
            <w:pPr>
              <w:spacing w:line="280" w:lineRule="exact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                        </w:t>
            </w:r>
            <w:r w:rsid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                   </w:t>
            </w: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单位公章</w:t>
            </w:r>
          </w:p>
          <w:p w:rsidR="00EF1BFF" w:rsidRPr="00536D9B" w:rsidRDefault="00EF1BFF" w:rsidP="00420AC5">
            <w:pPr>
              <w:spacing w:line="28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</w:p>
          <w:p w:rsidR="00EF1BFF" w:rsidRPr="00536D9B" w:rsidRDefault="00312C74" w:rsidP="00420AC5">
            <w:pPr>
              <w:spacing w:line="28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                                                       </w:t>
            </w:r>
            <w:r w:rsidR="00EF1BFF"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年    月 </w:t>
            </w:r>
            <w:r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</w:t>
            </w:r>
            <w:r w:rsidR="00EF1BFF" w:rsidRPr="00536D9B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 日</w:t>
            </w:r>
          </w:p>
        </w:tc>
      </w:tr>
    </w:tbl>
    <w:p w:rsidR="00EF1BFF" w:rsidRDefault="00EF1BF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  <w:bookmarkStart w:id="0" w:name="_GoBack"/>
      <w:bookmarkEnd w:id="0"/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Default="000B2D5F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25759A" w:rsidRDefault="0025759A" w:rsidP="000B2D5F">
      <w:pPr>
        <w:topLinePunct/>
        <w:spacing w:line="360" w:lineRule="exact"/>
        <w:ind w:leftChars="-406" w:left="-853" w:rightChars="-432" w:right="-907"/>
        <w:jc w:val="left"/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25759A" w:rsidRDefault="0025759A" w:rsidP="0025759A">
      <w:pPr>
        <w:rPr>
          <w:rFonts w:ascii="Times New Roman" w:hAnsi="Times New Roman" w:cs="Times New Roman" w:hint="eastAsia"/>
          <w:w w:val="90"/>
          <w:sz w:val="22"/>
          <w:szCs w:val="24"/>
        </w:rPr>
      </w:pPr>
    </w:p>
    <w:p w:rsidR="000B2D5F" w:rsidRPr="0025759A" w:rsidRDefault="0025759A" w:rsidP="0025759A">
      <w:pPr>
        <w:rPr>
          <w:rFonts w:ascii="仿宋_GB2312" w:eastAsia="仿宋_GB2312" w:hint="eastAsia"/>
          <w:w w:val="92"/>
          <w:sz w:val="32"/>
          <w:szCs w:val="32"/>
        </w:rPr>
      </w:pPr>
      <w:r w:rsidRPr="0025759A">
        <w:rPr>
          <w:rFonts w:ascii="仿宋_GB2312" w:eastAsia="仿宋_GB2312" w:hint="eastAsia"/>
          <w:w w:val="92"/>
          <w:sz w:val="32"/>
          <w:szCs w:val="32"/>
        </w:rPr>
        <w:t>抄送：四川省生态环境厅，四川省纪委监委驻生态环境厅纪检监察组。</w:t>
      </w:r>
    </w:p>
    <w:sectPr w:rsidR="000B2D5F" w:rsidRPr="0025759A" w:rsidSect="00E53C42">
      <w:footerReference w:type="even" r:id="rId7"/>
      <w:footerReference w:type="default" r:id="rId8"/>
      <w:pgSz w:w="11906" w:h="16838"/>
      <w:pgMar w:top="1418" w:right="1474" w:bottom="1361" w:left="1588" w:header="851" w:footer="992" w:gutter="0"/>
      <w:pgNumType w:fmt="numberInDash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F0" w:rsidRDefault="006E48F0" w:rsidP="001A3002">
      <w:r>
        <w:separator/>
      </w:r>
    </w:p>
  </w:endnote>
  <w:endnote w:type="continuationSeparator" w:id="1">
    <w:p w:rsidR="006E48F0" w:rsidRDefault="006E48F0" w:rsidP="001A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8498"/>
      <w:docPartObj>
        <w:docPartGallery w:val="Page Numbers (Bottom of Page)"/>
        <w:docPartUnique/>
      </w:docPartObj>
    </w:sdtPr>
    <w:sdtContent>
      <w:p w:rsidR="0025759A" w:rsidRDefault="0025759A" w:rsidP="0025759A">
        <w:pPr>
          <w:pStyle w:val="a4"/>
          <w:rPr>
            <w:sz w:val="21"/>
            <w:szCs w:val="22"/>
          </w:rPr>
        </w:pPr>
        <w:r w:rsidRPr="000B2D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2D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2D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52E" w:rsidRPr="0017152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17152E">
          <w:rPr>
            <w:rFonts w:ascii="Times New Roman" w:hAnsi="Times New Roman" w:cs="Times New Roman"/>
            <w:noProof/>
            <w:sz w:val="28"/>
            <w:szCs w:val="28"/>
          </w:rPr>
          <w:t xml:space="preserve"> 4 -</w:t>
        </w:r>
        <w:r w:rsidRPr="000B2D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2D5F" w:rsidRDefault="000B2D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8485"/>
      <w:docPartObj>
        <w:docPartGallery w:val="Page Numbers (Bottom of Page)"/>
        <w:docPartUnique/>
      </w:docPartObj>
    </w:sdtPr>
    <w:sdtContent>
      <w:p w:rsidR="000B2D5F" w:rsidRDefault="000B2D5F" w:rsidP="000B2D5F">
        <w:pPr>
          <w:pStyle w:val="a4"/>
          <w:jc w:val="right"/>
        </w:pPr>
        <w:r w:rsidRPr="000B2D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2D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2D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52E" w:rsidRPr="0017152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17152E">
          <w:rPr>
            <w:rFonts w:ascii="Times New Roman" w:hAnsi="Times New Roman" w:cs="Times New Roman"/>
            <w:noProof/>
            <w:sz w:val="28"/>
            <w:szCs w:val="28"/>
          </w:rPr>
          <w:t xml:space="preserve"> 5 -</w:t>
        </w:r>
        <w:r w:rsidRPr="000B2D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2D5F" w:rsidRDefault="000B2D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F0" w:rsidRDefault="006E48F0" w:rsidP="001A3002">
      <w:r>
        <w:separator/>
      </w:r>
    </w:p>
  </w:footnote>
  <w:footnote w:type="continuationSeparator" w:id="1">
    <w:p w:rsidR="006E48F0" w:rsidRDefault="006E48F0" w:rsidP="001A3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C07"/>
    <w:rsid w:val="000367BF"/>
    <w:rsid w:val="00054EFA"/>
    <w:rsid w:val="000659BB"/>
    <w:rsid w:val="0009091F"/>
    <w:rsid w:val="000B2D5F"/>
    <w:rsid w:val="000B624C"/>
    <w:rsid w:val="000F7CA6"/>
    <w:rsid w:val="00112CB0"/>
    <w:rsid w:val="001413F8"/>
    <w:rsid w:val="0017152E"/>
    <w:rsid w:val="001A3002"/>
    <w:rsid w:val="001A69A3"/>
    <w:rsid w:val="001B05AC"/>
    <w:rsid w:val="001D6B6D"/>
    <w:rsid w:val="001E0D02"/>
    <w:rsid w:val="001E1CBB"/>
    <w:rsid w:val="00210284"/>
    <w:rsid w:val="00240ED2"/>
    <w:rsid w:val="0025759A"/>
    <w:rsid w:val="0029342C"/>
    <w:rsid w:val="002C734D"/>
    <w:rsid w:val="003070B4"/>
    <w:rsid w:val="00312C74"/>
    <w:rsid w:val="003154A5"/>
    <w:rsid w:val="003221F0"/>
    <w:rsid w:val="0037569D"/>
    <w:rsid w:val="00376EB1"/>
    <w:rsid w:val="003A1AC3"/>
    <w:rsid w:val="003E4282"/>
    <w:rsid w:val="004004D5"/>
    <w:rsid w:val="00417A63"/>
    <w:rsid w:val="00420AC5"/>
    <w:rsid w:val="00427CE1"/>
    <w:rsid w:val="00430477"/>
    <w:rsid w:val="00452528"/>
    <w:rsid w:val="00466A97"/>
    <w:rsid w:val="00471FF6"/>
    <w:rsid w:val="004B3007"/>
    <w:rsid w:val="004B6629"/>
    <w:rsid w:val="004F48BB"/>
    <w:rsid w:val="00514036"/>
    <w:rsid w:val="00536D9B"/>
    <w:rsid w:val="00557680"/>
    <w:rsid w:val="005960D3"/>
    <w:rsid w:val="00597724"/>
    <w:rsid w:val="005A3DBB"/>
    <w:rsid w:val="005E6246"/>
    <w:rsid w:val="006047DC"/>
    <w:rsid w:val="00654D2D"/>
    <w:rsid w:val="006658A4"/>
    <w:rsid w:val="006930AA"/>
    <w:rsid w:val="006E48F0"/>
    <w:rsid w:val="00702738"/>
    <w:rsid w:val="007468C0"/>
    <w:rsid w:val="00776A63"/>
    <w:rsid w:val="00792075"/>
    <w:rsid w:val="008070D5"/>
    <w:rsid w:val="00886D72"/>
    <w:rsid w:val="0089759A"/>
    <w:rsid w:val="00935EED"/>
    <w:rsid w:val="009543C4"/>
    <w:rsid w:val="009B1F11"/>
    <w:rsid w:val="009E38F0"/>
    <w:rsid w:val="009F121E"/>
    <w:rsid w:val="009F2F98"/>
    <w:rsid w:val="00A5292B"/>
    <w:rsid w:val="00A76A07"/>
    <w:rsid w:val="00A97F42"/>
    <w:rsid w:val="00AA4AE5"/>
    <w:rsid w:val="00AD3BE6"/>
    <w:rsid w:val="00AE46A4"/>
    <w:rsid w:val="00B375F0"/>
    <w:rsid w:val="00B635DE"/>
    <w:rsid w:val="00BE77E8"/>
    <w:rsid w:val="00C67374"/>
    <w:rsid w:val="00C97C7D"/>
    <w:rsid w:val="00CB4C07"/>
    <w:rsid w:val="00CD505D"/>
    <w:rsid w:val="00CE5F80"/>
    <w:rsid w:val="00CF1EF1"/>
    <w:rsid w:val="00D06C14"/>
    <w:rsid w:val="00D34668"/>
    <w:rsid w:val="00D37E12"/>
    <w:rsid w:val="00D50CDA"/>
    <w:rsid w:val="00D57C7B"/>
    <w:rsid w:val="00D605F1"/>
    <w:rsid w:val="00D62C3B"/>
    <w:rsid w:val="00D72BA7"/>
    <w:rsid w:val="00DB3ECC"/>
    <w:rsid w:val="00E124CD"/>
    <w:rsid w:val="00E475F7"/>
    <w:rsid w:val="00E53C42"/>
    <w:rsid w:val="00E65F17"/>
    <w:rsid w:val="00E9398C"/>
    <w:rsid w:val="00EA3BF4"/>
    <w:rsid w:val="00EB0926"/>
    <w:rsid w:val="00EB499C"/>
    <w:rsid w:val="00ED69D2"/>
    <w:rsid w:val="00EF1BFF"/>
    <w:rsid w:val="00F3409E"/>
    <w:rsid w:val="00F542D1"/>
    <w:rsid w:val="00F83960"/>
    <w:rsid w:val="00FC633C"/>
    <w:rsid w:val="00FD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00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A3002"/>
    <w:rPr>
      <w:strike w:val="0"/>
      <w:dstrike w:val="0"/>
      <w:color w:val="1970B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00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A3002"/>
    <w:rPr>
      <w:strike w:val="0"/>
      <w:dstrike w:val="0"/>
      <w:color w:val="1970B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63FA-8CAD-4301-AF5D-3E0D4B6F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余涛</dc:creator>
  <cp:lastModifiedBy>温家乐</cp:lastModifiedBy>
  <cp:revision>14</cp:revision>
  <cp:lastPrinted>2019-07-23T07:05:00Z</cp:lastPrinted>
  <dcterms:created xsi:type="dcterms:W3CDTF">2019-07-09T10:11:00Z</dcterms:created>
  <dcterms:modified xsi:type="dcterms:W3CDTF">2019-07-23T07:06:00Z</dcterms:modified>
</cp:coreProperties>
</file>