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BE21A7D" w14:textId="77777777" w:rsidR="00B0712C" w:rsidRDefault="00BC3BDF" w:rsidP="005A7AA1">
      <w:pPr>
        <w:spacing w:line="360" w:lineRule="auto"/>
        <w:rPr>
          <w:rFonts w:ascii="黑体" w:eastAsia="黑体" w:hAnsi="黑体"/>
          <w:bCs/>
          <w:color w:val="000000"/>
          <w:sz w:val="32"/>
          <w:szCs w:val="32"/>
        </w:rPr>
      </w:pPr>
      <w:r>
        <w:rPr>
          <w:rFonts w:ascii="黑体" w:eastAsia="黑体" w:hAnsi="黑体" w:hint="eastAsia"/>
          <w:bCs/>
          <w:color w:val="000000"/>
          <w:sz w:val="32"/>
          <w:szCs w:val="32"/>
        </w:rPr>
        <w:t>附件：</w:t>
      </w:r>
    </w:p>
    <w:p w14:paraId="6C1EF916" w14:textId="77777777" w:rsidR="00216785" w:rsidRPr="00F803CF" w:rsidRDefault="00216785" w:rsidP="005A7AA1">
      <w:pPr>
        <w:spacing w:line="360" w:lineRule="auto"/>
        <w:rPr>
          <w:rFonts w:ascii="仿宋" w:eastAsia="仿宋" w:hAnsi="仿宋"/>
          <w:b/>
          <w:bCs/>
          <w:color w:val="000000"/>
          <w:sz w:val="28"/>
          <w:szCs w:val="28"/>
        </w:rPr>
      </w:pPr>
    </w:p>
    <w:p w14:paraId="7B46AC5C" w14:textId="77777777" w:rsidR="00B0712C" w:rsidRPr="00F803CF" w:rsidRDefault="00B0712C" w:rsidP="005A7AA1">
      <w:pPr>
        <w:spacing w:line="360" w:lineRule="auto"/>
        <w:rPr>
          <w:rFonts w:ascii="仿宋" w:eastAsia="仿宋" w:hAnsi="仿宋"/>
          <w:b/>
          <w:bCs/>
          <w:color w:val="000000"/>
          <w:sz w:val="28"/>
          <w:szCs w:val="28"/>
        </w:rPr>
      </w:pPr>
    </w:p>
    <w:p w14:paraId="614F50DD" w14:textId="77777777" w:rsidR="00B0712C" w:rsidRPr="00F803CF" w:rsidRDefault="00B0712C" w:rsidP="005A7AA1">
      <w:pPr>
        <w:spacing w:line="360" w:lineRule="auto"/>
        <w:rPr>
          <w:rFonts w:ascii="仿宋" w:eastAsia="仿宋" w:hAnsi="仿宋"/>
          <w:b/>
          <w:bCs/>
          <w:color w:val="000000"/>
          <w:sz w:val="28"/>
          <w:szCs w:val="28"/>
        </w:rPr>
      </w:pPr>
    </w:p>
    <w:p w14:paraId="3ADE0979" w14:textId="77777777" w:rsidR="00B0712C" w:rsidRPr="00F803CF" w:rsidRDefault="00B0712C" w:rsidP="005A7AA1">
      <w:pPr>
        <w:spacing w:line="360" w:lineRule="auto"/>
        <w:rPr>
          <w:rFonts w:ascii="仿宋" w:eastAsia="仿宋" w:hAnsi="仿宋"/>
          <w:b/>
          <w:bCs/>
          <w:color w:val="000000"/>
          <w:sz w:val="28"/>
          <w:szCs w:val="28"/>
        </w:rPr>
      </w:pPr>
    </w:p>
    <w:p w14:paraId="347C4E11" w14:textId="77777777" w:rsidR="00F430A9" w:rsidRDefault="00EF03FA" w:rsidP="005A7AA1">
      <w:pPr>
        <w:spacing w:line="360" w:lineRule="auto"/>
        <w:jc w:val="center"/>
        <w:rPr>
          <w:rFonts w:ascii="仿宋" w:eastAsia="仿宋" w:hAnsi="仿宋" w:cs="Arial"/>
          <w:b/>
          <w:color w:val="000000"/>
          <w:sz w:val="36"/>
          <w:szCs w:val="36"/>
        </w:rPr>
      </w:pPr>
      <w:r w:rsidRPr="00F430A9">
        <w:rPr>
          <w:rFonts w:ascii="仿宋" w:eastAsia="仿宋" w:hAnsi="仿宋" w:cs="Arial" w:hint="eastAsia"/>
          <w:b/>
          <w:color w:val="000000"/>
          <w:sz w:val="36"/>
          <w:szCs w:val="36"/>
        </w:rPr>
        <w:t>四川省生态环境监测</w:t>
      </w:r>
      <w:bookmarkStart w:id="0" w:name="_GoBack"/>
      <w:bookmarkEnd w:id="0"/>
      <w:r w:rsidRPr="00F430A9">
        <w:rPr>
          <w:rFonts w:ascii="仿宋" w:eastAsia="仿宋" w:hAnsi="仿宋" w:cs="Arial" w:hint="eastAsia"/>
          <w:b/>
          <w:color w:val="000000"/>
          <w:sz w:val="36"/>
          <w:szCs w:val="36"/>
        </w:rPr>
        <w:t>总站</w:t>
      </w:r>
      <w:bookmarkStart w:id="1" w:name="_Hlk72076261"/>
      <w:r w:rsidR="00B35F8E" w:rsidRPr="00F430A9">
        <w:rPr>
          <w:rFonts w:ascii="仿宋" w:eastAsia="仿宋" w:hAnsi="仿宋" w:cs="Arial" w:hint="eastAsia"/>
          <w:b/>
          <w:color w:val="000000"/>
          <w:sz w:val="36"/>
          <w:szCs w:val="36"/>
        </w:rPr>
        <w:t>便携式监测</w:t>
      </w:r>
      <w:proofErr w:type="gramStart"/>
      <w:r w:rsidR="00B35F8E" w:rsidRPr="00F430A9">
        <w:rPr>
          <w:rFonts w:ascii="仿宋" w:eastAsia="仿宋" w:hAnsi="仿宋" w:cs="Arial" w:hint="eastAsia"/>
          <w:b/>
          <w:color w:val="000000"/>
          <w:sz w:val="36"/>
          <w:szCs w:val="36"/>
        </w:rPr>
        <w:t>设备</w:t>
      </w:r>
      <w:bookmarkEnd w:id="1"/>
      <w:r w:rsidR="00A40C4D" w:rsidRPr="00F430A9">
        <w:rPr>
          <w:rFonts w:ascii="仿宋" w:eastAsia="仿宋" w:hAnsi="仿宋" w:cs="Arial" w:hint="eastAsia"/>
          <w:b/>
          <w:color w:val="000000"/>
          <w:sz w:val="36"/>
          <w:szCs w:val="36"/>
        </w:rPr>
        <w:t>维保项目</w:t>
      </w:r>
      <w:proofErr w:type="gramEnd"/>
    </w:p>
    <w:p w14:paraId="6AFC0007" w14:textId="59C34D60" w:rsidR="006925E5" w:rsidRPr="00F430A9" w:rsidRDefault="007922CF" w:rsidP="005A7AA1">
      <w:pPr>
        <w:spacing w:line="360" w:lineRule="auto"/>
        <w:jc w:val="center"/>
        <w:rPr>
          <w:rFonts w:ascii="仿宋" w:eastAsia="仿宋" w:hAnsi="仿宋" w:cs="Arial"/>
          <w:b/>
          <w:color w:val="000000"/>
          <w:sz w:val="36"/>
          <w:szCs w:val="36"/>
        </w:rPr>
      </w:pPr>
      <w:r w:rsidRPr="00F430A9">
        <w:rPr>
          <w:rFonts w:ascii="仿宋" w:eastAsia="仿宋" w:hAnsi="仿宋" w:cs="Arial" w:hint="eastAsia"/>
          <w:b/>
          <w:color w:val="000000"/>
          <w:sz w:val="36"/>
          <w:szCs w:val="36"/>
        </w:rPr>
        <w:t>采购</w:t>
      </w:r>
      <w:r w:rsidR="00F8734E" w:rsidRPr="00F430A9">
        <w:rPr>
          <w:rFonts w:ascii="仿宋" w:eastAsia="仿宋" w:hAnsi="仿宋" w:cs="Arial" w:hint="eastAsia"/>
          <w:b/>
          <w:color w:val="000000"/>
          <w:sz w:val="36"/>
          <w:szCs w:val="36"/>
        </w:rPr>
        <w:t>文件</w:t>
      </w:r>
    </w:p>
    <w:p w14:paraId="609A07F3" w14:textId="77777777" w:rsidR="006925E5" w:rsidRPr="00A40C4D" w:rsidRDefault="006925E5" w:rsidP="005A7AA1">
      <w:pPr>
        <w:spacing w:line="360" w:lineRule="auto"/>
        <w:rPr>
          <w:rFonts w:ascii="仿宋" w:eastAsia="仿宋" w:hAnsi="仿宋"/>
          <w:color w:val="000000"/>
          <w:sz w:val="28"/>
          <w:szCs w:val="28"/>
        </w:rPr>
      </w:pPr>
    </w:p>
    <w:p w14:paraId="102FD56A" w14:textId="77777777" w:rsidR="00763521" w:rsidRDefault="00763521" w:rsidP="005A7AA1">
      <w:pPr>
        <w:spacing w:line="360" w:lineRule="auto"/>
        <w:rPr>
          <w:rFonts w:ascii="仿宋" w:eastAsia="仿宋" w:hAnsi="仿宋"/>
          <w:color w:val="000000"/>
          <w:sz w:val="28"/>
          <w:szCs w:val="28"/>
        </w:rPr>
      </w:pPr>
    </w:p>
    <w:p w14:paraId="161AF8B6" w14:textId="77777777" w:rsidR="006925E5" w:rsidRPr="00F803CF" w:rsidRDefault="006925E5" w:rsidP="005A7AA1">
      <w:pPr>
        <w:spacing w:line="360" w:lineRule="auto"/>
        <w:rPr>
          <w:rFonts w:ascii="仿宋" w:eastAsia="仿宋" w:hAnsi="仿宋"/>
          <w:color w:val="000000"/>
          <w:sz w:val="28"/>
          <w:szCs w:val="28"/>
        </w:rPr>
      </w:pPr>
    </w:p>
    <w:p w14:paraId="23C4103F" w14:textId="77777777" w:rsidR="006925E5" w:rsidRPr="00F803CF" w:rsidRDefault="006925E5" w:rsidP="005A7AA1">
      <w:pPr>
        <w:spacing w:line="360" w:lineRule="auto"/>
        <w:jc w:val="center"/>
        <w:rPr>
          <w:rFonts w:ascii="仿宋" w:eastAsia="仿宋" w:hAnsi="仿宋"/>
          <w:b/>
          <w:color w:val="000000"/>
          <w:sz w:val="28"/>
          <w:szCs w:val="28"/>
        </w:rPr>
      </w:pPr>
    </w:p>
    <w:p w14:paraId="33B00838" w14:textId="77777777" w:rsidR="006925E5" w:rsidRPr="00F803CF" w:rsidRDefault="006925E5" w:rsidP="005A7AA1">
      <w:pPr>
        <w:spacing w:line="360" w:lineRule="auto"/>
        <w:jc w:val="distribute"/>
        <w:rPr>
          <w:rFonts w:ascii="仿宋" w:eastAsia="仿宋" w:hAnsi="仿宋" w:cs="方正黑体简体"/>
          <w:color w:val="000000"/>
          <w:sz w:val="28"/>
          <w:szCs w:val="28"/>
          <w:u w:val="single"/>
        </w:rPr>
      </w:pPr>
    </w:p>
    <w:p w14:paraId="03382331" w14:textId="77777777" w:rsidR="006925E5" w:rsidRPr="00F803CF" w:rsidRDefault="006925E5" w:rsidP="005A7AA1">
      <w:pPr>
        <w:spacing w:line="360" w:lineRule="auto"/>
        <w:ind w:right="735"/>
        <w:rPr>
          <w:rFonts w:ascii="仿宋" w:eastAsia="仿宋" w:hAnsi="仿宋" w:cs="方正黑体简体"/>
          <w:color w:val="000000"/>
          <w:sz w:val="28"/>
          <w:szCs w:val="28"/>
        </w:rPr>
      </w:pPr>
    </w:p>
    <w:p w14:paraId="1BAAAFEC" w14:textId="77777777" w:rsidR="006925E5" w:rsidRPr="00F803CF" w:rsidRDefault="006925E5" w:rsidP="005A7AA1">
      <w:pPr>
        <w:spacing w:line="360" w:lineRule="auto"/>
        <w:ind w:right="735"/>
        <w:rPr>
          <w:rFonts w:ascii="仿宋" w:eastAsia="仿宋" w:hAnsi="仿宋" w:cs="方正黑体简体"/>
          <w:color w:val="000000"/>
          <w:sz w:val="28"/>
          <w:szCs w:val="28"/>
        </w:rPr>
      </w:pPr>
    </w:p>
    <w:p w14:paraId="7E2BAF26" w14:textId="77777777" w:rsidR="006925E5" w:rsidRPr="00F803CF" w:rsidRDefault="006925E5" w:rsidP="005A7AA1">
      <w:pPr>
        <w:spacing w:line="360" w:lineRule="auto"/>
        <w:ind w:right="735"/>
        <w:rPr>
          <w:rFonts w:ascii="仿宋" w:eastAsia="仿宋" w:hAnsi="仿宋" w:cs="方正黑体简体"/>
          <w:color w:val="000000"/>
          <w:sz w:val="28"/>
          <w:szCs w:val="28"/>
        </w:rPr>
      </w:pPr>
    </w:p>
    <w:p w14:paraId="6CEB4168" w14:textId="77777777" w:rsidR="006925E5" w:rsidRPr="00F803CF" w:rsidRDefault="006925E5" w:rsidP="005A7AA1">
      <w:pPr>
        <w:spacing w:line="360" w:lineRule="auto"/>
        <w:ind w:right="735"/>
        <w:rPr>
          <w:rFonts w:ascii="仿宋" w:eastAsia="仿宋" w:hAnsi="仿宋" w:cs="方正黑体简体"/>
          <w:color w:val="000000"/>
          <w:sz w:val="28"/>
          <w:szCs w:val="28"/>
        </w:rPr>
      </w:pPr>
    </w:p>
    <w:p w14:paraId="183935AF" w14:textId="77777777" w:rsidR="006925E5" w:rsidRPr="00F803CF" w:rsidRDefault="006925E5" w:rsidP="005A7AA1">
      <w:pPr>
        <w:spacing w:line="360" w:lineRule="auto"/>
        <w:ind w:right="735"/>
        <w:rPr>
          <w:rFonts w:ascii="仿宋" w:eastAsia="仿宋" w:hAnsi="仿宋" w:cs="方正黑体简体"/>
          <w:color w:val="000000"/>
          <w:sz w:val="28"/>
          <w:szCs w:val="28"/>
        </w:rPr>
      </w:pPr>
    </w:p>
    <w:p w14:paraId="65CD3AA3" w14:textId="77777777" w:rsidR="006925E5" w:rsidRPr="001F0E86" w:rsidRDefault="006925E5" w:rsidP="005A7AA1">
      <w:pPr>
        <w:spacing w:line="360" w:lineRule="auto"/>
        <w:jc w:val="center"/>
        <w:rPr>
          <w:rFonts w:ascii="仿宋" w:eastAsia="仿宋" w:hAnsi="仿宋"/>
          <w:color w:val="000000"/>
          <w:sz w:val="32"/>
          <w:szCs w:val="32"/>
        </w:rPr>
      </w:pPr>
      <w:r w:rsidRPr="001F0E86">
        <w:rPr>
          <w:rFonts w:ascii="仿宋" w:eastAsia="仿宋" w:hAnsi="仿宋" w:hint="eastAsia"/>
          <w:color w:val="000000"/>
          <w:sz w:val="32"/>
          <w:szCs w:val="32"/>
        </w:rPr>
        <w:t>四川省</w:t>
      </w:r>
      <w:r w:rsidR="009958F8" w:rsidRPr="001F0E86">
        <w:rPr>
          <w:rFonts w:ascii="仿宋" w:eastAsia="仿宋" w:hAnsi="仿宋" w:cs="Arial" w:hint="eastAsia"/>
          <w:color w:val="000000"/>
          <w:sz w:val="32"/>
          <w:szCs w:val="32"/>
        </w:rPr>
        <w:t>生态</w:t>
      </w:r>
      <w:r w:rsidRPr="001F0E86">
        <w:rPr>
          <w:rFonts w:ascii="仿宋" w:eastAsia="仿宋" w:hAnsi="仿宋" w:hint="eastAsia"/>
          <w:color w:val="000000"/>
          <w:sz w:val="32"/>
          <w:szCs w:val="32"/>
        </w:rPr>
        <w:t>环境监测总站</w:t>
      </w:r>
    </w:p>
    <w:p w14:paraId="0D4F64AC" w14:textId="1A61A697" w:rsidR="006925E5" w:rsidRPr="005A7AA1" w:rsidRDefault="00865638" w:rsidP="005A7AA1">
      <w:pPr>
        <w:spacing w:line="360" w:lineRule="auto"/>
        <w:jc w:val="center"/>
        <w:rPr>
          <w:rFonts w:ascii="仿宋" w:eastAsia="仿宋" w:hAnsi="仿宋"/>
          <w:color w:val="000000"/>
          <w:sz w:val="32"/>
          <w:szCs w:val="32"/>
        </w:rPr>
      </w:pPr>
      <w:r>
        <w:rPr>
          <w:rFonts w:ascii="仿宋" w:eastAsia="仿宋" w:hAnsi="仿宋" w:hint="eastAsia"/>
          <w:color w:val="000000"/>
          <w:sz w:val="32"/>
          <w:szCs w:val="32"/>
        </w:rPr>
        <w:t>202</w:t>
      </w:r>
      <w:r w:rsidR="0044770A">
        <w:rPr>
          <w:rFonts w:ascii="仿宋" w:eastAsia="仿宋" w:hAnsi="仿宋" w:hint="eastAsia"/>
          <w:color w:val="000000"/>
          <w:sz w:val="32"/>
          <w:szCs w:val="32"/>
        </w:rPr>
        <w:t>1</w:t>
      </w:r>
      <w:r w:rsidR="006925E5" w:rsidRPr="005A7AA1">
        <w:rPr>
          <w:rFonts w:ascii="仿宋" w:eastAsia="仿宋" w:hAnsi="仿宋" w:hint="eastAsia"/>
          <w:color w:val="000000"/>
          <w:sz w:val="32"/>
          <w:szCs w:val="32"/>
        </w:rPr>
        <w:t>年</w:t>
      </w:r>
      <w:r w:rsidR="003F69D8">
        <w:rPr>
          <w:rFonts w:ascii="仿宋" w:eastAsia="仿宋" w:hAnsi="仿宋"/>
          <w:color w:val="000000"/>
          <w:sz w:val="32"/>
          <w:szCs w:val="32"/>
        </w:rPr>
        <w:t>7</w:t>
      </w:r>
      <w:r w:rsidR="006925E5" w:rsidRPr="005A7AA1">
        <w:rPr>
          <w:rFonts w:ascii="仿宋" w:eastAsia="仿宋" w:hAnsi="仿宋" w:hint="eastAsia"/>
          <w:color w:val="000000"/>
          <w:sz w:val="32"/>
          <w:szCs w:val="32"/>
        </w:rPr>
        <w:t>月</w:t>
      </w:r>
    </w:p>
    <w:p w14:paraId="39D5CBB7" w14:textId="77777777" w:rsidR="00865638" w:rsidRDefault="00865638" w:rsidP="00B35F8E"/>
    <w:p w14:paraId="59F4EBEB" w14:textId="7BF654B0" w:rsidR="001F0E86" w:rsidRDefault="001F0E86" w:rsidP="00B35F8E">
      <w:pPr>
        <w:rPr>
          <w:rFonts w:ascii="仿宋_GB2312" w:eastAsia="仿宋_GB2312"/>
          <w:b/>
          <w:sz w:val="30"/>
          <w:szCs w:val="30"/>
        </w:rPr>
      </w:pPr>
      <w:bookmarkStart w:id="2" w:name="_Toc17830"/>
      <w:bookmarkStart w:id="3" w:name="_Toc12604"/>
      <w:bookmarkStart w:id="4" w:name="_Toc480228931"/>
    </w:p>
    <w:p w14:paraId="557349F7" w14:textId="77777777" w:rsidR="00D73032" w:rsidRDefault="00D73032" w:rsidP="00B35F8E">
      <w:pPr>
        <w:rPr>
          <w:rFonts w:ascii="仿宋_GB2312" w:eastAsia="仿宋_GB2312"/>
          <w:b/>
          <w:sz w:val="30"/>
          <w:szCs w:val="30"/>
        </w:rPr>
        <w:sectPr w:rsidR="00D73032" w:rsidSect="00612946">
          <w:footerReference w:type="default" r:id="rId8"/>
          <w:type w:val="continuous"/>
          <w:pgSz w:w="11906" w:h="16838"/>
          <w:pgMar w:top="1701" w:right="1134" w:bottom="1134" w:left="1701" w:header="851" w:footer="851" w:gutter="0"/>
          <w:pgNumType w:start="1"/>
          <w:cols w:space="720"/>
          <w:titlePg/>
          <w:docGrid w:type="linesAndChars" w:linePitch="312"/>
        </w:sectPr>
      </w:pPr>
    </w:p>
    <w:p w14:paraId="60A63176" w14:textId="77777777" w:rsidR="006925E5" w:rsidRPr="005A7AA1" w:rsidRDefault="006925E5" w:rsidP="005A7AA1">
      <w:pPr>
        <w:spacing w:line="360" w:lineRule="auto"/>
        <w:jc w:val="center"/>
        <w:outlineLvl w:val="0"/>
        <w:rPr>
          <w:rFonts w:ascii="仿宋_GB2312" w:eastAsia="仿宋_GB2312"/>
          <w:b/>
          <w:sz w:val="30"/>
          <w:szCs w:val="30"/>
        </w:rPr>
      </w:pPr>
      <w:r w:rsidRPr="005A7AA1">
        <w:rPr>
          <w:rFonts w:ascii="仿宋_GB2312" w:eastAsia="仿宋_GB2312" w:hint="eastAsia"/>
          <w:b/>
          <w:sz w:val="30"/>
          <w:szCs w:val="30"/>
        </w:rPr>
        <w:lastRenderedPageBreak/>
        <w:t>第一部分</w:t>
      </w:r>
      <w:r w:rsidR="00233D60" w:rsidRPr="005A7AA1">
        <w:rPr>
          <w:rFonts w:ascii="仿宋_GB2312" w:eastAsia="仿宋_GB2312" w:hint="eastAsia"/>
          <w:b/>
          <w:sz w:val="30"/>
          <w:szCs w:val="30"/>
        </w:rPr>
        <w:t xml:space="preserve"> </w:t>
      </w:r>
      <w:r w:rsidR="00A503E9" w:rsidRPr="005A7AA1">
        <w:rPr>
          <w:rFonts w:ascii="仿宋_GB2312" w:eastAsia="仿宋_GB2312" w:hint="eastAsia"/>
          <w:b/>
          <w:sz w:val="30"/>
          <w:szCs w:val="30"/>
        </w:rPr>
        <w:t>采购</w:t>
      </w:r>
      <w:r w:rsidRPr="005A7AA1">
        <w:rPr>
          <w:rFonts w:ascii="仿宋_GB2312" w:eastAsia="仿宋_GB2312" w:hint="eastAsia"/>
          <w:b/>
          <w:sz w:val="30"/>
          <w:szCs w:val="30"/>
        </w:rPr>
        <w:t>内容及</w:t>
      </w:r>
      <w:r w:rsidR="00A503E9" w:rsidRPr="005A7AA1">
        <w:rPr>
          <w:rFonts w:ascii="仿宋_GB2312" w:eastAsia="仿宋_GB2312" w:hint="eastAsia"/>
          <w:b/>
          <w:sz w:val="30"/>
          <w:szCs w:val="30"/>
        </w:rPr>
        <w:t>采购</w:t>
      </w:r>
      <w:r w:rsidRPr="005A7AA1">
        <w:rPr>
          <w:rFonts w:ascii="仿宋_GB2312" w:eastAsia="仿宋_GB2312" w:hint="eastAsia"/>
          <w:b/>
          <w:sz w:val="30"/>
          <w:szCs w:val="30"/>
        </w:rPr>
        <w:t>方式</w:t>
      </w:r>
      <w:bookmarkEnd w:id="2"/>
      <w:bookmarkEnd w:id="3"/>
      <w:bookmarkEnd w:id="4"/>
    </w:p>
    <w:p w14:paraId="62C4728D" w14:textId="77777777" w:rsidR="00F2517B" w:rsidRPr="005A7AA1" w:rsidRDefault="00F2517B" w:rsidP="005A7AA1">
      <w:pPr>
        <w:pStyle w:val="ab"/>
        <w:spacing w:line="360" w:lineRule="auto"/>
        <w:ind w:leftChars="0" w:left="0"/>
        <w:outlineLvl w:val="1"/>
        <w:rPr>
          <w:rFonts w:ascii="仿宋" w:eastAsia="仿宋" w:hAnsi="仿宋"/>
          <w:b/>
          <w:color w:val="000000"/>
          <w:sz w:val="30"/>
          <w:szCs w:val="30"/>
        </w:rPr>
      </w:pPr>
      <w:r w:rsidRPr="005A7AA1">
        <w:rPr>
          <w:rFonts w:ascii="仿宋" w:eastAsia="仿宋" w:hAnsi="仿宋"/>
          <w:b/>
          <w:bCs/>
          <w:color w:val="000000"/>
          <w:sz w:val="30"/>
          <w:szCs w:val="30"/>
        </w:rPr>
        <w:t>1</w:t>
      </w:r>
      <w:r w:rsidRPr="005A7AA1">
        <w:rPr>
          <w:rFonts w:ascii="仿宋" w:eastAsia="仿宋" w:hAnsi="仿宋" w:hint="eastAsia"/>
          <w:b/>
          <w:color w:val="000000"/>
          <w:sz w:val="30"/>
          <w:szCs w:val="30"/>
        </w:rPr>
        <w:t>项目概况</w:t>
      </w:r>
      <w:r w:rsidR="00233D60" w:rsidRPr="005A7AA1">
        <w:rPr>
          <w:rFonts w:ascii="仿宋" w:eastAsia="仿宋" w:hAnsi="仿宋" w:hint="eastAsia"/>
          <w:b/>
          <w:color w:val="000000"/>
          <w:sz w:val="30"/>
          <w:szCs w:val="30"/>
        </w:rPr>
        <w:t>及采购内容</w:t>
      </w:r>
    </w:p>
    <w:p w14:paraId="256B80A3" w14:textId="77777777" w:rsidR="00233D60" w:rsidRPr="005A7AA1" w:rsidRDefault="00233D60" w:rsidP="005A7AA1">
      <w:pPr>
        <w:pStyle w:val="21"/>
        <w:spacing w:line="360" w:lineRule="auto"/>
        <w:ind w:firstLine="562"/>
        <w:rPr>
          <w:b/>
        </w:rPr>
      </w:pPr>
      <w:bookmarkStart w:id="5" w:name="_Toc312758672"/>
      <w:bookmarkStart w:id="6" w:name="_Toc484516340"/>
      <w:bookmarkStart w:id="7" w:name="_Toc484516419"/>
      <w:r w:rsidRPr="005A7AA1">
        <w:rPr>
          <w:rFonts w:hint="eastAsia"/>
          <w:b/>
        </w:rPr>
        <w:t>1.1</w:t>
      </w:r>
      <w:bookmarkEnd w:id="5"/>
      <w:bookmarkEnd w:id="6"/>
      <w:bookmarkEnd w:id="7"/>
      <w:r w:rsidRPr="005A7AA1">
        <w:rPr>
          <w:rFonts w:hint="eastAsia"/>
          <w:b/>
        </w:rPr>
        <w:t>项目背景</w:t>
      </w:r>
    </w:p>
    <w:p w14:paraId="2832B8E5" w14:textId="77777777" w:rsidR="00D86EEA" w:rsidRPr="00A37627" w:rsidRDefault="00D86EEA" w:rsidP="00D86EEA">
      <w:pPr>
        <w:spacing w:line="360" w:lineRule="auto"/>
        <w:ind w:firstLineChars="200" w:firstLine="560"/>
        <w:rPr>
          <w:rFonts w:ascii="仿宋_GB2312" w:eastAsia="仿宋_GB2312"/>
          <w:sz w:val="28"/>
          <w:szCs w:val="28"/>
        </w:rPr>
      </w:pPr>
      <w:r>
        <w:rPr>
          <w:rFonts w:ascii="仿宋_GB2312" w:eastAsia="仿宋_GB2312" w:hint="eastAsia"/>
          <w:sz w:val="28"/>
          <w:szCs w:val="28"/>
        </w:rPr>
        <w:t>为</w:t>
      </w:r>
      <w:r w:rsidRPr="00A37627">
        <w:rPr>
          <w:rFonts w:ascii="仿宋_GB2312" w:eastAsia="仿宋_GB2312"/>
          <w:sz w:val="28"/>
          <w:szCs w:val="28"/>
        </w:rPr>
        <w:t>建立健全空气质量监测网，健全</w:t>
      </w:r>
      <w:proofErr w:type="gramStart"/>
      <w:r w:rsidRPr="00A37627">
        <w:rPr>
          <w:rFonts w:ascii="仿宋_GB2312" w:eastAsia="仿宋_GB2312"/>
          <w:sz w:val="28"/>
          <w:szCs w:val="28"/>
        </w:rPr>
        <w:t>完善重</w:t>
      </w:r>
      <w:proofErr w:type="gramEnd"/>
      <w:r w:rsidRPr="00A37627">
        <w:rPr>
          <w:rFonts w:ascii="仿宋_GB2312" w:eastAsia="仿宋_GB2312"/>
          <w:sz w:val="28"/>
          <w:szCs w:val="28"/>
        </w:rPr>
        <w:t>污染天气应急体系和预报预警体系，加强污染天气源分析，加强重污染天气应急监测，为政府决策提供科学的支撑，为公众生活提供及时的健康指引。</w:t>
      </w:r>
    </w:p>
    <w:p w14:paraId="3CEBEE33" w14:textId="77777777" w:rsidR="00D86EEA" w:rsidRPr="00A37627" w:rsidRDefault="00D86EEA" w:rsidP="00D86EEA">
      <w:pPr>
        <w:spacing w:line="360" w:lineRule="auto"/>
        <w:ind w:firstLineChars="200" w:firstLine="560"/>
        <w:rPr>
          <w:rFonts w:ascii="仿宋_GB2312" w:eastAsia="仿宋_GB2312"/>
          <w:sz w:val="28"/>
          <w:szCs w:val="28"/>
        </w:rPr>
      </w:pPr>
      <w:r w:rsidRPr="00A37627">
        <w:rPr>
          <w:rFonts w:ascii="仿宋_GB2312" w:eastAsia="仿宋_GB2312"/>
          <w:sz w:val="28"/>
          <w:szCs w:val="28"/>
        </w:rPr>
        <w:t>项目完成便携式</w:t>
      </w:r>
      <w:r w:rsidR="000D5D28">
        <w:rPr>
          <w:rFonts w:ascii="仿宋_GB2312" w:eastAsia="仿宋_GB2312" w:hint="eastAsia"/>
          <w:sz w:val="28"/>
          <w:szCs w:val="28"/>
        </w:rPr>
        <w:t>监测</w:t>
      </w:r>
      <w:r w:rsidRPr="00A37627">
        <w:rPr>
          <w:rFonts w:ascii="仿宋_GB2312" w:eastAsia="仿宋_GB2312"/>
          <w:sz w:val="28"/>
          <w:szCs w:val="28"/>
        </w:rPr>
        <w:t>设备</w:t>
      </w:r>
      <w:r w:rsidR="000D5D28">
        <w:rPr>
          <w:rFonts w:ascii="仿宋_GB2312" w:eastAsia="仿宋_GB2312" w:hint="eastAsia"/>
          <w:sz w:val="28"/>
          <w:szCs w:val="28"/>
        </w:rPr>
        <w:t>维保</w:t>
      </w:r>
      <w:r w:rsidRPr="00A37627">
        <w:rPr>
          <w:rFonts w:ascii="仿宋_GB2312" w:eastAsia="仿宋_GB2312"/>
          <w:sz w:val="28"/>
          <w:szCs w:val="28"/>
        </w:rPr>
        <w:t>，主要保障城市环境空气自动站比对监测及突发污染事故监测。</w:t>
      </w:r>
    </w:p>
    <w:p w14:paraId="421DFF88" w14:textId="77777777" w:rsidR="00F2517B" w:rsidRDefault="00233D60" w:rsidP="005A7AA1">
      <w:pPr>
        <w:pStyle w:val="21"/>
        <w:spacing w:line="360" w:lineRule="auto"/>
        <w:ind w:firstLine="562"/>
        <w:rPr>
          <w:b/>
        </w:rPr>
      </w:pPr>
      <w:r w:rsidRPr="005A7AA1">
        <w:rPr>
          <w:b/>
        </w:rPr>
        <w:t>1.2</w:t>
      </w:r>
      <w:r w:rsidR="004377FF">
        <w:rPr>
          <w:rFonts w:hint="eastAsia"/>
          <w:b/>
          <w:lang w:eastAsia="zh-CN"/>
        </w:rPr>
        <w:t>项目</w:t>
      </w:r>
      <w:proofErr w:type="spellStart"/>
      <w:r w:rsidR="004377FF" w:rsidRPr="005A7AA1">
        <w:rPr>
          <w:rFonts w:hint="eastAsia"/>
          <w:b/>
        </w:rPr>
        <w:t>要求</w:t>
      </w:r>
      <w:proofErr w:type="spellEnd"/>
    </w:p>
    <w:p w14:paraId="13E0D88E" w14:textId="77777777" w:rsidR="004377FF" w:rsidRPr="005A7AA1" w:rsidRDefault="004377FF" w:rsidP="00444C1D">
      <w:pPr>
        <w:pStyle w:val="21"/>
        <w:spacing w:line="360" w:lineRule="auto"/>
        <w:ind w:firstLine="562"/>
        <w:outlineLvl w:val="9"/>
        <w:rPr>
          <w:b/>
          <w:lang w:eastAsia="zh-CN"/>
        </w:rPr>
      </w:pPr>
      <w:r>
        <w:rPr>
          <w:rFonts w:hint="eastAsia"/>
          <w:b/>
          <w:lang w:eastAsia="zh-CN"/>
        </w:rPr>
        <w:t>1</w:t>
      </w:r>
      <w:r>
        <w:rPr>
          <w:b/>
          <w:lang w:eastAsia="zh-CN"/>
        </w:rPr>
        <w:t>.2.1</w:t>
      </w:r>
      <w:r>
        <w:rPr>
          <w:rFonts w:hint="eastAsia"/>
          <w:b/>
          <w:lang w:eastAsia="zh-CN"/>
        </w:rPr>
        <w:t>总体要求</w:t>
      </w:r>
    </w:p>
    <w:p w14:paraId="5E59EBB1" w14:textId="05622217" w:rsidR="00641DAD" w:rsidRDefault="00641DAD" w:rsidP="00641DAD">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hint="eastAsia"/>
          <w:bCs/>
          <w:color w:val="000000"/>
          <w:sz w:val="28"/>
          <w:szCs w:val="28"/>
        </w:rPr>
        <w:t>（1）</w:t>
      </w:r>
      <w:proofErr w:type="gramStart"/>
      <w:r>
        <w:rPr>
          <w:rFonts w:ascii="仿宋_GB2312" w:eastAsia="仿宋_GB2312" w:hAnsi="宋体" w:cs="宋体" w:hint="eastAsia"/>
          <w:bCs/>
          <w:color w:val="000000"/>
          <w:sz w:val="28"/>
          <w:szCs w:val="28"/>
        </w:rPr>
        <w:t>维保项目</w:t>
      </w:r>
      <w:proofErr w:type="gramEnd"/>
      <w:r>
        <w:rPr>
          <w:rFonts w:ascii="仿宋_GB2312" w:eastAsia="仿宋_GB2312" w:hAnsi="宋体" w:cs="宋体" w:hint="eastAsia"/>
          <w:bCs/>
          <w:color w:val="000000"/>
          <w:sz w:val="28"/>
          <w:szCs w:val="28"/>
        </w:rPr>
        <w:t>设备清单如下：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3313"/>
        <w:gridCol w:w="1722"/>
        <w:gridCol w:w="1879"/>
        <w:gridCol w:w="1444"/>
      </w:tblGrid>
      <w:tr w:rsidR="00641DAD" w:rsidRPr="000D5D28" w14:paraId="1EC02A33" w14:textId="77777777" w:rsidTr="00F430A9">
        <w:trPr>
          <w:trHeight w:val="17"/>
          <w:jc w:val="center"/>
        </w:trPr>
        <w:tc>
          <w:tcPr>
            <w:tcW w:w="388" w:type="pct"/>
          </w:tcPr>
          <w:p w14:paraId="2FB88500" w14:textId="77777777" w:rsidR="00641DAD" w:rsidRPr="000D5D28" w:rsidRDefault="00641DAD" w:rsidP="0007001B">
            <w:pPr>
              <w:widowControl/>
              <w:spacing w:line="300" w:lineRule="auto"/>
              <w:jc w:val="center"/>
              <w:rPr>
                <w:rFonts w:eastAsia="仿宋_GB2312"/>
                <w:b/>
                <w:bCs/>
                <w:color w:val="000000"/>
                <w:kern w:val="0"/>
                <w:sz w:val="24"/>
                <w:u w:color="000000"/>
              </w:rPr>
            </w:pPr>
            <w:r>
              <w:rPr>
                <w:rFonts w:eastAsia="仿宋_GB2312" w:hint="eastAsia"/>
                <w:b/>
                <w:bCs/>
                <w:color w:val="000000"/>
                <w:kern w:val="0"/>
                <w:sz w:val="24"/>
                <w:u w:color="000000"/>
              </w:rPr>
              <w:t>序号</w:t>
            </w:r>
          </w:p>
        </w:tc>
        <w:tc>
          <w:tcPr>
            <w:tcW w:w="1828" w:type="pct"/>
            <w:shd w:val="clear" w:color="auto" w:fill="auto"/>
            <w:vAlign w:val="center"/>
            <w:hideMark/>
          </w:tcPr>
          <w:p w14:paraId="54D32046" w14:textId="77777777" w:rsidR="00641DAD" w:rsidRPr="000D5D28" w:rsidRDefault="00641DAD" w:rsidP="0007001B">
            <w:pPr>
              <w:widowControl/>
              <w:spacing w:line="300" w:lineRule="auto"/>
              <w:jc w:val="center"/>
              <w:rPr>
                <w:rFonts w:eastAsia="仿宋_GB2312"/>
                <w:b/>
                <w:bCs/>
                <w:color w:val="000000"/>
                <w:kern w:val="0"/>
                <w:sz w:val="24"/>
                <w:u w:color="000000"/>
              </w:rPr>
            </w:pPr>
            <w:r w:rsidRPr="000D5D28">
              <w:rPr>
                <w:rFonts w:eastAsia="仿宋_GB2312"/>
                <w:b/>
                <w:bCs/>
                <w:color w:val="000000"/>
                <w:kern w:val="0"/>
                <w:sz w:val="24"/>
                <w:u w:color="000000"/>
              </w:rPr>
              <w:t>仪器名称</w:t>
            </w:r>
          </w:p>
        </w:tc>
        <w:tc>
          <w:tcPr>
            <w:tcW w:w="950" w:type="pct"/>
            <w:shd w:val="clear" w:color="auto" w:fill="auto"/>
            <w:noWrap/>
            <w:vAlign w:val="center"/>
            <w:hideMark/>
          </w:tcPr>
          <w:p w14:paraId="4289FE03" w14:textId="77777777" w:rsidR="00641DAD" w:rsidRPr="000D5D28" w:rsidRDefault="00641DAD" w:rsidP="0007001B">
            <w:pPr>
              <w:widowControl/>
              <w:spacing w:line="300" w:lineRule="auto"/>
              <w:jc w:val="center"/>
              <w:rPr>
                <w:rFonts w:eastAsia="仿宋_GB2312"/>
                <w:b/>
                <w:bCs/>
                <w:color w:val="000000"/>
                <w:kern w:val="0"/>
                <w:sz w:val="24"/>
                <w:u w:color="000000"/>
              </w:rPr>
            </w:pPr>
            <w:r w:rsidRPr="000D5D28">
              <w:rPr>
                <w:rFonts w:eastAsia="仿宋_GB2312"/>
                <w:b/>
                <w:bCs/>
                <w:color w:val="000000"/>
                <w:kern w:val="0"/>
                <w:sz w:val="24"/>
                <w:u w:color="000000"/>
              </w:rPr>
              <w:t>型号</w:t>
            </w:r>
            <w:r w:rsidRPr="000D5D28">
              <w:rPr>
                <w:rFonts w:eastAsia="仿宋_GB2312"/>
                <w:b/>
                <w:bCs/>
                <w:color w:val="000000"/>
                <w:kern w:val="0"/>
                <w:sz w:val="24"/>
                <w:u w:color="000000"/>
              </w:rPr>
              <w:t>/</w:t>
            </w:r>
            <w:r w:rsidRPr="000D5D28">
              <w:rPr>
                <w:rFonts w:eastAsia="仿宋_GB2312"/>
                <w:b/>
                <w:bCs/>
                <w:color w:val="000000"/>
                <w:kern w:val="0"/>
                <w:sz w:val="24"/>
                <w:u w:color="000000"/>
              </w:rPr>
              <w:t>系列号</w:t>
            </w:r>
          </w:p>
        </w:tc>
        <w:tc>
          <w:tcPr>
            <w:tcW w:w="1037" w:type="pct"/>
            <w:shd w:val="clear" w:color="auto" w:fill="auto"/>
            <w:noWrap/>
            <w:vAlign w:val="center"/>
            <w:hideMark/>
          </w:tcPr>
          <w:p w14:paraId="42E29819" w14:textId="77777777" w:rsidR="00641DAD" w:rsidRPr="000D5D28" w:rsidRDefault="00641DAD" w:rsidP="0007001B">
            <w:pPr>
              <w:widowControl/>
              <w:spacing w:line="300" w:lineRule="auto"/>
              <w:jc w:val="center"/>
              <w:rPr>
                <w:rFonts w:eastAsia="仿宋_GB2312"/>
                <w:b/>
                <w:bCs/>
                <w:color w:val="000000"/>
                <w:kern w:val="0"/>
                <w:sz w:val="24"/>
                <w:u w:color="000000"/>
              </w:rPr>
            </w:pPr>
            <w:r w:rsidRPr="000D5D28">
              <w:rPr>
                <w:rFonts w:eastAsia="仿宋_GB2312"/>
                <w:b/>
                <w:bCs/>
                <w:color w:val="000000"/>
                <w:kern w:val="0"/>
                <w:sz w:val="24"/>
                <w:u w:color="000000"/>
              </w:rPr>
              <w:t>仪器厂家</w:t>
            </w:r>
          </w:p>
        </w:tc>
        <w:tc>
          <w:tcPr>
            <w:tcW w:w="797" w:type="pct"/>
            <w:shd w:val="clear" w:color="auto" w:fill="auto"/>
            <w:noWrap/>
            <w:vAlign w:val="center"/>
            <w:hideMark/>
          </w:tcPr>
          <w:p w14:paraId="09F1DD37" w14:textId="77777777" w:rsidR="00641DAD" w:rsidRPr="000D5D28" w:rsidRDefault="00641DAD" w:rsidP="0007001B">
            <w:pPr>
              <w:widowControl/>
              <w:spacing w:line="300" w:lineRule="auto"/>
              <w:jc w:val="center"/>
              <w:rPr>
                <w:rFonts w:eastAsia="仿宋_GB2312"/>
                <w:b/>
                <w:bCs/>
                <w:color w:val="000000"/>
                <w:kern w:val="0"/>
                <w:sz w:val="24"/>
                <w:u w:color="000000"/>
              </w:rPr>
            </w:pPr>
            <w:r w:rsidRPr="000D5D28">
              <w:rPr>
                <w:rFonts w:eastAsia="仿宋_GB2312"/>
                <w:b/>
                <w:bCs/>
                <w:color w:val="000000"/>
                <w:kern w:val="0"/>
                <w:sz w:val="24"/>
                <w:u w:color="000000"/>
              </w:rPr>
              <w:t>数量（台）</w:t>
            </w:r>
          </w:p>
        </w:tc>
      </w:tr>
      <w:tr w:rsidR="00641DAD" w:rsidRPr="000D5D28" w14:paraId="224FABF9" w14:textId="77777777" w:rsidTr="00F430A9">
        <w:trPr>
          <w:trHeight w:val="832"/>
          <w:jc w:val="center"/>
        </w:trPr>
        <w:tc>
          <w:tcPr>
            <w:tcW w:w="388" w:type="pct"/>
            <w:vAlign w:val="center"/>
          </w:tcPr>
          <w:p w14:paraId="4D1FA83D" w14:textId="77777777" w:rsidR="00641DAD" w:rsidRPr="000D5D28" w:rsidRDefault="00641DAD" w:rsidP="0007001B">
            <w:pPr>
              <w:widowControl/>
              <w:spacing w:line="300" w:lineRule="auto"/>
              <w:jc w:val="center"/>
              <w:rPr>
                <w:rFonts w:eastAsia="仿宋_GB2312"/>
                <w:color w:val="000000"/>
                <w:kern w:val="0"/>
                <w:sz w:val="24"/>
                <w:u w:color="000000"/>
              </w:rPr>
            </w:pPr>
            <w:r>
              <w:rPr>
                <w:rFonts w:eastAsia="仿宋_GB2312"/>
                <w:color w:val="000000"/>
                <w:kern w:val="0"/>
                <w:sz w:val="24"/>
                <w:u w:color="000000"/>
              </w:rPr>
              <w:t>1</w:t>
            </w:r>
          </w:p>
        </w:tc>
        <w:tc>
          <w:tcPr>
            <w:tcW w:w="1828" w:type="pct"/>
            <w:shd w:val="clear" w:color="auto" w:fill="auto"/>
            <w:vAlign w:val="center"/>
            <w:hideMark/>
          </w:tcPr>
          <w:p w14:paraId="52861176" w14:textId="77777777" w:rsidR="00641DAD" w:rsidRPr="000D5D28" w:rsidRDefault="00641DAD" w:rsidP="0007001B">
            <w:pPr>
              <w:widowControl/>
              <w:spacing w:line="300" w:lineRule="auto"/>
              <w:jc w:val="center"/>
              <w:rPr>
                <w:rFonts w:eastAsia="仿宋_GB2312"/>
                <w:color w:val="000000"/>
                <w:kern w:val="0"/>
                <w:sz w:val="24"/>
                <w:u w:color="000000"/>
              </w:rPr>
            </w:pPr>
            <w:r w:rsidRPr="000D5D28">
              <w:rPr>
                <w:rFonts w:eastAsia="仿宋_GB2312"/>
                <w:color w:val="000000"/>
                <w:kern w:val="0"/>
                <w:sz w:val="24"/>
                <w:u w:color="000000"/>
              </w:rPr>
              <w:t>PM10/PM2.5</w:t>
            </w:r>
            <w:r w:rsidRPr="000D5D28">
              <w:rPr>
                <w:rFonts w:eastAsia="仿宋_GB2312"/>
                <w:color w:val="000000"/>
                <w:kern w:val="0"/>
                <w:sz w:val="24"/>
                <w:u w:color="000000"/>
              </w:rPr>
              <w:t>颗粒物分析仪</w:t>
            </w:r>
          </w:p>
        </w:tc>
        <w:tc>
          <w:tcPr>
            <w:tcW w:w="950" w:type="pct"/>
            <w:shd w:val="clear" w:color="auto" w:fill="auto"/>
            <w:noWrap/>
            <w:vAlign w:val="center"/>
            <w:hideMark/>
          </w:tcPr>
          <w:p w14:paraId="7C58CBE2" w14:textId="77777777" w:rsidR="00641DAD" w:rsidRPr="000D5D28" w:rsidRDefault="00641DAD" w:rsidP="0007001B">
            <w:pPr>
              <w:widowControl/>
              <w:spacing w:line="300" w:lineRule="auto"/>
              <w:jc w:val="center"/>
              <w:rPr>
                <w:rFonts w:eastAsia="仿宋_GB2312"/>
                <w:color w:val="000000"/>
                <w:kern w:val="0"/>
                <w:sz w:val="24"/>
                <w:u w:color="000000"/>
              </w:rPr>
            </w:pPr>
            <w:r w:rsidRPr="000D5D28">
              <w:rPr>
                <w:rFonts w:eastAsia="仿宋_GB2312"/>
                <w:color w:val="000000"/>
                <w:kern w:val="0"/>
                <w:sz w:val="24"/>
                <w:u w:color="000000"/>
              </w:rPr>
              <w:t>BAM1020</w:t>
            </w:r>
          </w:p>
        </w:tc>
        <w:tc>
          <w:tcPr>
            <w:tcW w:w="1037" w:type="pct"/>
            <w:shd w:val="clear" w:color="auto" w:fill="auto"/>
            <w:noWrap/>
            <w:vAlign w:val="center"/>
            <w:hideMark/>
          </w:tcPr>
          <w:p w14:paraId="75928C24" w14:textId="77777777" w:rsidR="00641DAD" w:rsidRPr="000D5D28" w:rsidRDefault="00641DAD" w:rsidP="0007001B">
            <w:pPr>
              <w:widowControl/>
              <w:spacing w:line="300" w:lineRule="auto"/>
              <w:jc w:val="center"/>
              <w:rPr>
                <w:rFonts w:eastAsia="仿宋_GB2312"/>
                <w:color w:val="000000"/>
                <w:kern w:val="0"/>
                <w:sz w:val="24"/>
                <w:u w:color="000000"/>
              </w:rPr>
            </w:pPr>
            <w:r w:rsidRPr="000D5D28">
              <w:rPr>
                <w:rFonts w:eastAsia="仿宋_GB2312"/>
                <w:color w:val="000000"/>
                <w:kern w:val="0"/>
                <w:sz w:val="24"/>
                <w:u w:color="000000"/>
              </w:rPr>
              <w:t>美国</w:t>
            </w:r>
            <w:r w:rsidRPr="000D5D28">
              <w:rPr>
                <w:rFonts w:eastAsia="仿宋_GB2312"/>
                <w:color w:val="000000"/>
                <w:kern w:val="0"/>
                <w:sz w:val="24"/>
                <w:u w:color="000000"/>
              </w:rPr>
              <w:t>MET ONE</w:t>
            </w:r>
          </w:p>
        </w:tc>
        <w:tc>
          <w:tcPr>
            <w:tcW w:w="797" w:type="pct"/>
            <w:shd w:val="clear" w:color="auto" w:fill="auto"/>
            <w:noWrap/>
            <w:vAlign w:val="center"/>
            <w:hideMark/>
          </w:tcPr>
          <w:p w14:paraId="121748C7" w14:textId="77777777" w:rsidR="00641DAD" w:rsidRPr="000D5D28" w:rsidRDefault="00641DAD" w:rsidP="0007001B">
            <w:pPr>
              <w:widowControl/>
              <w:spacing w:line="300" w:lineRule="auto"/>
              <w:jc w:val="center"/>
              <w:rPr>
                <w:rFonts w:eastAsia="仿宋_GB2312"/>
                <w:color w:val="000000"/>
                <w:kern w:val="0"/>
                <w:sz w:val="24"/>
                <w:u w:color="000000"/>
              </w:rPr>
            </w:pPr>
            <w:r w:rsidRPr="000D5D28">
              <w:rPr>
                <w:rFonts w:eastAsia="仿宋_GB2312"/>
                <w:color w:val="000000"/>
                <w:kern w:val="0"/>
                <w:sz w:val="24"/>
                <w:u w:color="000000"/>
              </w:rPr>
              <w:t>5</w:t>
            </w:r>
          </w:p>
        </w:tc>
      </w:tr>
      <w:tr w:rsidR="00641DAD" w:rsidRPr="000D5D28" w14:paraId="7C320CC6" w14:textId="77777777" w:rsidTr="00F430A9">
        <w:trPr>
          <w:trHeight w:val="96"/>
          <w:jc w:val="center"/>
        </w:trPr>
        <w:tc>
          <w:tcPr>
            <w:tcW w:w="388" w:type="pct"/>
            <w:vAlign w:val="center"/>
          </w:tcPr>
          <w:p w14:paraId="65853357" w14:textId="77777777" w:rsidR="00641DAD" w:rsidRPr="000D5D28" w:rsidRDefault="00641DAD" w:rsidP="0007001B">
            <w:pPr>
              <w:widowControl/>
              <w:spacing w:line="300" w:lineRule="auto"/>
              <w:jc w:val="center"/>
              <w:rPr>
                <w:rFonts w:eastAsia="仿宋_GB2312"/>
                <w:color w:val="000000"/>
                <w:kern w:val="0"/>
                <w:sz w:val="24"/>
                <w:u w:color="000000"/>
              </w:rPr>
            </w:pPr>
            <w:r>
              <w:rPr>
                <w:rFonts w:eastAsia="仿宋_GB2312"/>
                <w:color w:val="000000"/>
                <w:kern w:val="0"/>
                <w:sz w:val="24"/>
                <w:u w:color="000000"/>
              </w:rPr>
              <w:t>2</w:t>
            </w:r>
          </w:p>
        </w:tc>
        <w:tc>
          <w:tcPr>
            <w:tcW w:w="1828" w:type="pct"/>
            <w:shd w:val="clear" w:color="auto" w:fill="auto"/>
            <w:vAlign w:val="center"/>
            <w:hideMark/>
          </w:tcPr>
          <w:p w14:paraId="420F802D" w14:textId="77777777" w:rsidR="00641DAD" w:rsidRPr="000D5D28" w:rsidRDefault="00641DAD" w:rsidP="0007001B">
            <w:pPr>
              <w:widowControl/>
              <w:spacing w:line="300" w:lineRule="auto"/>
              <w:jc w:val="center"/>
              <w:rPr>
                <w:rFonts w:eastAsia="仿宋_GB2312"/>
                <w:color w:val="000000"/>
                <w:kern w:val="0"/>
                <w:sz w:val="24"/>
                <w:u w:color="000000"/>
              </w:rPr>
            </w:pPr>
            <w:bookmarkStart w:id="8" w:name="_Hlk72740473"/>
            <w:r w:rsidRPr="000D5D28">
              <w:rPr>
                <w:rFonts w:eastAsia="仿宋_GB2312"/>
                <w:color w:val="000000"/>
                <w:kern w:val="0"/>
                <w:sz w:val="24"/>
                <w:u w:color="000000"/>
              </w:rPr>
              <w:t>便携式</w:t>
            </w:r>
            <w:r w:rsidRPr="000D5D28">
              <w:rPr>
                <w:rFonts w:eastAsia="仿宋_GB2312" w:hint="eastAsia"/>
                <w:color w:val="000000"/>
                <w:kern w:val="0"/>
                <w:sz w:val="24"/>
                <w:u w:color="000000"/>
              </w:rPr>
              <w:t>动态校准仪</w:t>
            </w:r>
            <w:bookmarkEnd w:id="8"/>
          </w:p>
        </w:tc>
        <w:tc>
          <w:tcPr>
            <w:tcW w:w="950" w:type="pct"/>
            <w:shd w:val="clear" w:color="auto" w:fill="auto"/>
            <w:noWrap/>
            <w:vAlign w:val="center"/>
            <w:hideMark/>
          </w:tcPr>
          <w:p w14:paraId="67B50394" w14:textId="77777777" w:rsidR="00641DAD" w:rsidRPr="000D5D28" w:rsidRDefault="00641DAD" w:rsidP="0007001B">
            <w:pPr>
              <w:widowControl/>
              <w:spacing w:line="300" w:lineRule="auto"/>
              <w:jc w:val="center"/>
              <w:rPr>
                <w:rFonts w:eastAsia="仿宋_GB2312"/>
                <w:color w:val="000000"/>
                <w:kern w:val="0"/>
                <w:sz w:val="24"/>
                <w:u w:color="000000"/>
              </w:rPr>
            </w:pPr>
            <w:r w:rsidRPr="000D5D28">
              <w:rPr>
                <w:rFonts w:eastAsia="仿宋_GB2312"/>
                <w:color w:val="000000"/>
                <w:kern w:val="0"/>
                <w:sz w:val="24"/>
                <w:u w:color="000000"/>
              </w:rPr>
              <w:t>T750</w:t>
            </w:r>
          </w:p>
        </w:tc>
        <w:tc>
          <w:tcPr>
            <w:tcW w:w="1037" w:type="pct"/>
            <w:shd w:val="clear" w:color="auto" w:fill="auto"/>
            <w:noWrap/>
            <w:vAlign w:val="center"/>
            <w:hideMark/>
          </w:tcPr>
          <w:p w14:paraId="26573EAD" w14:textId="77777777" w:rsidR="00641DAD" w:rsidRPr="000D5D28" w:rsidRDefault="00641DAD" w:rsidP="0007001B">
            <w:pPr>
              <w:widowControl/>
              <w:spacing w:line="300" w:lineRule="auto"/>
              <w:jc w:val="center"/>
              <w:rPr>
                <w:rFonts w:eastAsia="仿宋_GB2312"/>
                <w:color w:val="000000"/>
                <w:kern w:val="0"/>
                <w:sz w:val="24"/>
                <w:u w:color="000000"/>
              </w:rPr>
            </w:pPr>
            <w:r w:rsidRPr="000D5D28">
              <w:rPr>
                <w:rFonts w:eastAsia="仿宋_GB2312"/>
                <w:color w:val="000000"/>
                <w:kern w:val="0"/>
                <w:sz w:val="24"/>
                <w:u w:color="000000"/>
              </w:rPr>
              <w:t>API</w:t>
            </w:r>
          </w:p>
        </w:tc>
        <w:tc>
          <w:tcPr>
            <w:tcW w:w="797" w:type="pct"/>
            <w:shd w:val="clear" w:color="auto" w:fill="auto"/>
            <w:noWrap/>
            <w:vAlign w:val="center"/>
            <w:hideMark/>
          </w:tcPr>
          <w:p w14:paraId="7C0C3AA0" w14:textId="77777777" w:rsidR="00641DAD" w:rsidRPr="000D5D28" w:rsidRDefault="00641DAD" w:rsidP="0007001B">
            <w:pPr>
              <w:widowControl/>
              <w:spacing w:line="300" w:lineRule="auto"/>
              <w:jc w:val="center"/>
              <w:rPr>
                <w:rFonts w:eastAsia="仿宋_GB2312"/>
                <w:color w:val="000000"/>
                <w:kern w:val="0"/>
                <w:sz w:val="24"/>
                <w:u w:color="000000"/>
              </w:rPr>
            </w:pPr>
            <w:r w:rsidRPr="000D5D28">
              <w:rPr>
                <w:rFonts w:eastAsia="仿宋_GB2312"/>
                <w:color w:val="000000"/>
                <w:kern w:val="0"/>
                <w:sz w:val="24"/>
                <w:u w:color="000000"/>
              </w:rPr>
              <w:t>4</w:t>
            </w:r>
          </w:p>
        </w:tc>
      </w:tr>
      <w:tr w:rsidR="00641DAD" w:rsidRPr="000D5D28" w14:paraId="7FE4F785" w14:textId="77777777" w:rsidTr="00F430A9">
        <w:trPr>
          <w:trHeight w:val="17"/>
          <w:jc w:val="center"/>
        </w:trPr>
        <w:tc>
          <w:tcPr>
            <w:tcW w:w="388" w:type="pct"/>
            <w:vAlign w:val="center"/>
          </w:tcPr>
          <w:p w14:paraId="2721037D" w14:textId="77777777" w:rsidR="00641DAD" w:rsidRPr="000D5D28" w:rsidRDefault="00641DAD" w:rsidP="0007001B">
            <w:pPr>
              <w:widowControl/>
              <w:spacing w:line="300" w:lineRule="auto"/>
              <w:jc w:val="center"/>
              <w:rPr>
                <w:rFonts w:eastAsia="仿宋_GB2312"/>
                <w:color w:val="000000"/>
                <w:kern w:val="0"/>
                <w:sz w:val="24"/>
                <w:u w:color="000000"/>
              </w:rPr>
            </w:pPr>
            <w:r>
              <w:rPr>
                <w:rFonts w:eastAsia="仿宋_GB2312"/>
                <w:color w:val="000000"/>
                <w:kern w:val="0"/>
                <w:sz w:val="24"/>
                <w:u w:color="000000"/>
              </w:rPr>
              <w:t>3</w:t>
            </w:r>
          </w:p>
        </w:tc>
        <w:tc>
          <w:tcPr>
            <w:tcW w:w="1828" w:type="pct"/>
            <w:shd w:val="clear" w:color="auto" w:fill="auto"/>
            <w:vAlign w:val="center"/>
            <w:hideMark/>
          </w:tcPr>
          <w:p w14:paraId="388F9A1E" w14:textId="77777777" w:rsidR="00641DAD" w:rsidRPr="000D5D28" w:rsidRDefault="00641DAD" w:rsidP="0007001B">
            <w:pPr>
              <w:widowControl/>
              <w:spacing w:line="300" w:lineRule="auto"/>
              <w:jc w:val="center"/>
              <w:rPr>
                <w:rFonts w:eastAsia="仿宋_GB2312"/>
                <w:color w:val="000000"/>
                <w:kern w:val="0"/>
                <w:sz w:val="24"/>
                <w:u w:color="000000"/>
              </w:rPr>
            </w:pPr>
            <w:bookmarkStart w:id="9" w:name="_Hlk72740493"/>
            <w:r w:rsidRPr="000D5D28">
              <w:rPr>
                <w:rFonts w:eastAsia="仿宋_GB2312"/>
                <w:color w:val="000000"/>
                <w:kern w:val="0"/>
                <w:sz w:val="24"/>
                <w:u w:color="000000"/>
              </w:rPr>
              <w:t>便携式手工采样器</w:t>
            </w:r>
            <w:bookmarkEnd w:id="9"/>
          </w:p>
        </w:tc>
        <w:tc>
          <w:tcPr>
            <w:tcW w:w="950" w:type="pct"/>
            <w:shd w:val="clear" w:color="auto" w:fill="auto"/>
            <w:noWrap/>
            <w:vAlign w:val="center"/>
            <w:hideMark/>
          </w:tcPr>
          <w:p w14:paraId="78184437" w14:textId="77777777" w:rsidR="00641DAD" w:rsidRPr="000D5D28" w:rsidRDefault="00641DAD" w:rsidP="0007001B">
            <w:pPr>
              <w:widowControl/>
              <w:spacing w:line="300" w:lineRule="auto"/>
              <w:jc w:val="center"/>
              <w:rPr>
                <w:rFonts w:eastAsia="仿宋_GB2312"/>
                <w:color w:val="000000"/>
                <w:kern w:val="0"/>
                <w:sz w:val="24"/>
                <w:u w:color="000000"/>
              </w:rPr>
            </w:pPr>
            <w:r w:rsidRPr="000D5D28">
              <w:rPr>
                <w:rFonts w:eastAsia="仿宋_GB2312"/>
                <w:color w:val="000000"/>
                <w:kern w:val="0"/>
                <w:sz w:val="24"/>
                <w:u w:color="000000"/>
              </w:rPr>
              <w:t>MVS/LVS</w:t>
            </w:r>
          </w:p>
        </w:tc>
        <w:tc>
          <w:tcPr>
            <w:tcW w:w="1037" w:type="pct"/>
            <w:shd w:val="clear" w:color="auto" w:fill="auto"/>
            <w:noWrap/>
            <w:vAlign w:val="center"/>
            <w:hideMark/>
          </w:tcPr>
          <w:p w14:paraId="55FDF195" w14:textId="77777777" w:rsidR="00641DAD" w:rsidRPr="000D5D28" w:rsidRDefault="00641DAD" w:rsidP="0007001B">
            <w:pPr>
              <w:widowControl/>
              <w:spacing w:line="300" w:lineRule="auto"/>
              <w:jc w:val="center"/>
              <w:rPr>
                <w:rFonts w:eastAsia="仿宋_GB2312"/>
                <w:color w:val="000000"/>
                <w:kern w:val="0"/>
                <w:sz w:val="24"/>
                <w:u w:color="000000"/>
              </w:rPr>
            </w:pPr>
            <w:r w:rsidRPr="000D5D28">
              <w:rPr>
                <w:rFonts w:eastAsia="仿宋_GB2312"/>
                <w:color w:val="000000"/>
                <w:kern w:val="0"/>
                <w:sz w:val="24"/>
                <w:u w:color="000000"/>
              </w:rPr>
              <w:t>康</w:t>
            </w:r>
            <w:proofErr w:type="gramStart"/>
            <w:r w:rsidRPr="000D5D28">
              <w:rPr>
                <w:rFonts w:eastAsia="仿宋_GB2312"/>
                <w:color w:val="000000"/>
                <w:kern w:val="0"/>
                <w:sz w:val="24"/>
                <w:u w:color="000000"/>
              </w:rPr>
              <w:t>姆</w:t>
            </w:r>
            <w:proofErr w:type="gramEnd"/>
            <w:r w:rsidRPr="000D5D28">
              <w:rPr>
                <w:rFonts w:eastAsia="仿宋_GB2312"/>
                <w:color w:val="000000"/>
                <w:kern w:val="0"/>
                <w:sz w:val="24"/>
                <w:u w:color="000000"/>
              </w:rPr>
              <w:t>德润达</w:t>
            </w:r>
          </w:p>
        </w:tc>
        <w:tc>
          <w:tcPr>
            <w:tcW w:w="797" w:type="pct"/>
            <w:shd w:val="clear" w:color="auto" w:fill="auto"/>
            <w:noWrap/>
            <w:vAlign w:val="center"/>
            <w:hideMark/>
          </w:tcPr>
          <w:p w14:paraId="0A29C7DC" w14:textId="77777777" w:rsidR="00641DAD" w:rsidRPr="000D5D28" w:rsidRDefault="00641DAD" w:rsidP="0007001B">
            <w:pPr>
              <w:widowControl/>
              <w:spacing w:line="300" w:lineRule="auto"/>
              <w:jc w:val="center"/>
              <w:rPr>
                <w:rFonts w:eastAsia="仿宋_GB2312"/>
                <w:color w:val="000000"/>
                <w:kern w:val="0"/>
                <w:sz w:val="24"/>
                <w:u w:color="000000"/>
              </w:rPr>
            </w:pPr>
            <w:r w:rsidRPr="000D5D28">
              <w:rPr>
                <w:rFonts w:eastAsia="仿宋_GB2312"/>
                <w:color w:val="000000"/>
                <w:kern w:val="0"/>
                <w:sz w:val="24"/>
                <w:u w:color="000000"/>
              </w:rPr>
              <w:t>9</w:t>
            </w:r>
          </w:p>
        </w:tc>
      </w:tr>
      <w:tr w:rsidR="00641DAD" w:rsidRPr="000D5D28" w14:paraId="393811E5" w14:textId="77777777" w:rsidTr="00F430A9">
        <w:trPr>
          <w:trHeight w:val="70"/>
          <w:jc w:val="center"/>
        </w:trPr>
        <w:tc>
          <w:tcPr>
            <w:tcW w:w="388" w:type="pct"/>
            <w:vAlign w:val="center"/>
          </w:tcPr>
          <w:p w14:paraId="0DF896CA" w14:textId="77777777" w:rsidR="00641DAD" w:rsidRPr="000D5D28" w:rsidRDefault="00641DAD" w:rsidP="0007001B">
            <w:pPr>
              <w:widowControl/>
              <w:spacing w:line="300" w:lineRule="auto"/>
              <w:jc w:val="center"/>
              <w:rPr>
                <w:rFonts w:eastAsia="仿宋_GB2312"/>
                <w:color w:val="000000"/>
                <w:kern w:val="0"/>
                <w:sz w:val="24"/>
                <w:u w:color="000000"/>
              </w:rPr>
            </w:pPr>
            <w:r>
              <w:rPr>
                <w:rFonts w:eastAsia="仿宋_GB2312"/>
                <w:color w:val="000000"/>
                <w:kern w:val="0"/>
                <w:sz w:val="24"/>
                <w:u w:color="000000"/>
              </w:rPr>
              <w:t>4</w:t>
            </w:r>
          </w:p>
        </w:tc>
        <w:tc>
          <w:tcPr>
            <w:tcW w:w="1828" w:type="pct"/>
            <w:shd w:val="clear" w:color="auto" w:fill="auto"/>
            <w:vAlign w:val="center"/>
          </w:tcPr>
          <w:p w14:paraId="14BD8566" w14:textId="77777777" w:rsidR="00641DAD" w:rsidRPr="000D5D28" w:rsidRDefault="00641DAD" w:rsidP="0007001B">
            <w:pPr>
              <w:widowControl/>
              <w:spacing w:line="300" w:lineRule="auto"/>
              <w:jc w:val="center"/>
              <w:rPr>
                <w:rFonts w:eastAsia="仿宋_GB2312"/>
                <w:color w:val="000000"/>
                <w:kern w:val="0"/>
                <w:sz w:val="24"/>
                <w:u w:color="000000"/>
              </w:rPr>
            </w:pPr>
            <w:r w:rsidRPr="000D5D28">
              <w:rPr>
                <w:rFonts w:eastAsia="仿宋_GB2312"/>
                <w:color w:val="000000"/>
                <w:kern w:val="0"/>
                <w:sz w:val="24"/>
                <w:u w:color="000000"/>
              </w:rPr>
              <w:t>便携式</w:t>
            </w:r>
            <w:r w:rsidRPr="000D5D28">
              <w:rPr>
                <w:rFonts w:eastAsia="仿宋_GB2312"/>
                <w:color w:val="000000"/>
                <w:kern w:val="0"/>
                <w:sz w:val="24"/>
                <w:u w:color="000000"/>
              </w:rPr>
              <w:t xml:space="preserve"> VOCs </w:t>
            </w:r>
            <w:r w:rsidRPr="000D5D28">
              <w:rPr>
                <w:rFonts w:eastAsia="仿宋_GB2312"/>
                <w:color w:val="000000"/>
                <w:kern w:val="0"/>
                <w:sz w:val="24"/>
                <w:u w:color="000000"/>
              </w:rPr>
              <w:t>监测仪</w:t>
            </w:r>
          </w:p>
        </w:tc>
        <w:tc>
          <w:tcPr>
            <w:tcW w:w="950" w:type="pct"/>
            <w:shd w:val="clear" w:color="auto" w:fill="auto"/>
            <w:noWrap/>
            <w:vAlign w:val="center"/>
          </w:tcPr>
          <w:p w14:paraId="45B34E81" w14:textId="77777777" w:rsidR="00641DAD" w:rsidRPr="000D5D28" w:rsidRDefault="00641DAD" w:rsidP="0007001B">
            <w:pPr>
              <w:widowControl/>
              <w:spacing w:line="300" w:lineRule="auto"/>
              <w:jc w:val="center"/>
              <w:rPr>
                <w:rFonts w:eastAsia="仿宋_GB2312"/>
                <w:color w:val="000000"/>
                <w:kern w:val="0"/>
                <w:sz w:val="24"/>
                <w:u w:color="000000"/>
              </w:rPr>
            </w:pPr>
            <w:r w:rsidRPr="000D5D28">
              <w:rPr>
                <w:rFonts w:eastAsia="仿宋_GB2312"/>
                <w:color w:val="000000"/>
                <w:kern w:val="0"/>
                <w:sz w:val="24"/>
                <w:u w:color="000000"/>
              </w:rPr>
              <w:t>EXPEC 3500A</w:t>
            </w:r>
          </w:p>
        </w:tc>
        <w:tc>
          <w:tcPr>
            <w:tcW w:w="1037" w:type="pct"/>
            <w:shd w:val="clear" w:color="auto" w:fill="auto"/>
            <w:noWrap/>
            <w:vAlign w:val="center"/>
          </w:tcPr>
          <w:p w14:paraId="0AD78A67" w14:textId="77777777" w:rsidR="00641DAD" w:rsidRPr="000D5D28" w:rsidRDefault="00641DAD" w:rsidP="0007001B">
            <w:pPr>
              <w:widowControl/>
              <w:spacing w:line="300" w:lineRule="auto"/>
              <w:jc w:val="center"/>
              <w:rPr>
                <w:rFonts w:eastAsia="仿宋_GB2312"/>
                <w:color w:val="000000"/>
                <w:kern w:val="0"/>
                <w:sz w:val="24"/>
                <w:u w:color="000000"/>
              </w:rPr>
            </w:pPr>
            <w:proofErr w:type="gramStart"/>
            <w:r w:rsidRPr="000D5D28">
              <w:rPr>
                <w:rFonts w:eastAsia="仿宋_GB2312"/>
                <w:color w:val="000000"/>
                <w:kern w:val="0"/>
                <w:sz w:val="24"/>
                <w:u w:color="000000"/>
              </w:rPr>
              <w:t>杭州谱育</w:t>
            </w:r>
            <w:proofErr w:type="gramEnd"/>
          </w:p>
        </w:tc>
        <w:tc>
          <w:tcPr>
            <w:tcW w:w="797" w:type="pct"/>
            <w:shd w:val="clear" w:color="auto" w:fill="auto"/>
            <w:noWrap/>
            <w:vAlign w:val="center"/>
          </w:tcPr>
          <w:p w14:paraId="09E5353D" w14:textId="77777777" w:rsidR="00641DAD" w:rsidRPr="000D5D28" w:rsidRDefault="00641DAD" w:rsidP="0007001B">
            <w:pPr>
              <w:widowControl/>
              <w:spacing w:line="300" w:lineRule="auto"/>
              <w:jc w:val="center"/>
              <w:rPr>
                <w:rFonts w:eastAsia="仿宋_GB2312"/>
                <w:color w:val="000000"/>
                <w:kern w:val="0"/>
                <w:sz w:val="24"/>
                <w:u w:color="000000"/>
              </w:rPr>
            </w:pPr>
            <w:r w:rsidRPr="000D5D28">
              <w:rPr>
                <w:rFonts w:eastAsia="仿宋_GB2312"/>
                <w:color w:val="000000"/>
                <w:kern w:val="0"/>
                <w:sz w:val="24"/>
                <w:u w:color="000000"/>
              </w:rPr>
              <w:t>1</w:t>
            </w:r>
          </w:p>
        </w:tc>
      </w:tr>
    </w:tbl>
    <w:p w14:paraId="6040F7E0" w14:textId="77777777" w:rsidR="00641DAD" w:rsidRDefault="00641DAD" w:rsidP="00641DAD">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hint="eastAsia"/>
          <w:bCs/>
          <w:color w:val="000000"/>
          <w:sz w:val="28"/>
          <w:szCs w:val="28"/>
        </w:rPr>
        <w:t>（</w:t>
      </w:r>
      <w:r>
        <w:rPr>
          <w:rFonts w:ascii="仿宋_GB2312" w:eastAsia="仿宋_GB2312" w:hAnsi="宋体" w:cs="宋体"/>
          <w:bCs/>
          <w:color w:val="000000"/>
          <w:sz w:val="28"/>
          <w:szCs w:val="28"/>
        </w:rPr>
        <w:t>2</w:t>
      </w:r>
      <w:r w:rsidRPr="005A7AA1">
        <w:rPr>
          <w:rFonts w:ascii="仿宋_GB2312" w:eastAsia="仿宋_GB2312" w:hAnsi="宋体" w:cs="宋体" w:hint="eastAsia"/>
          <w:bCs/>
          <w:color w:val="000000"/>
          <w:sz w:val="28"/>
          <w:szCs w:val="28"/>
        </w:rPr>
        <w:t>）</w:t>
      </w:r>
      <w:r>
        <w:rPr>
          <w:rFonts w:ascii="仿宋_GB2312" w:eastAsia="仿宋_GB2312" w:hAnsi="宋体" w:cs="宋体" w:hint="eastAsia"/>
          <w:bCs/>
          <w:color w:val="000000"/>
          <w:sz w:val="28"/>
          <w:szCs w:val="28"/>
        </w:rPr>
        <w:t>定期全部设备进行低值耗材更换、预防性检修、日常维护保养等，保障</w:t>
      </w:r>
      <w:r w:rsidRPr="005A7AA1">
        <w:rPr>
          <w:rFonts w:ascii="仿宋_GB2312" w:eastAsia="仿宋_GB2312" w:hAnsi="宋体" w:cs="宋体" w:hint="eastAsia"/>
          <w:bCs/>
          <w:color w:val="000000"/>
          <w:sz w:val="28"/>
          <w:szCs w:val="28"/>
        </w:rPr>
        <w:t>设备正常运转</w:t>
      </w:r>
    </w:p>
    <w:p w14:paraId="302C1474" w14:textId="77777777" w:rsidR="00DD3588" w:rsidRDefault="00DD3588" w:rsidP="00DD3588">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hint="eastAsia"/>
          <w:bCs/>
          <w:color w:val="000000"/>
          <w:sz w:val="28"/>
          <w:szCs w:val="28"/>
        </w:rPr>
        <w:t>（</w:t>
      </w:r>
      <w:r w:rsidR="00445517">
        <w:rPr>
          <w:rFonts w:ascii="仿宋_GB2312" w:eastAsia="仿宋_GB2312" w:hAnsi="宋体" w:cs="宋体"/>
          <w:bCs/>
          <w:color w:val="000000"/>
          <w:sz w:val="28"/>
          <w:szCs w:val="28"/>
        </w:rPr>
        <w:t>3</w:t>
      </w:r>
      <w:r w:rsidRPr="005A7AA1">
        <w:rPr>
          <w:rFonts w:ascii="仿宋_GB2312" w:eastAsia="仿宋_GB2312" w:hAnsi="宋体" w:cs="宋体" w:hint="eastAsia"/>
          <w:bCs/>
          <w:color w:val="000000"/>
          <w:sz w:val="28"/>
          <w:szCs w:val="28"/>
        </w:rPr>
        <w:t>）采购人将按照本采购文件“考核及验收方式”对采购中标人的系统</w:t>
      </w:r>
      <w:r w:rsidR="00E16074">
        <w:rPr>
          <w:rFonts w:ascii="仿宋_GB2312" w:eastAsia="仿宋_GB2312" w:hAnsi="宋体" w:cs="宋体" w:hint="eastAsia"/>
          <w:bCs/>
          <w:color w:val="000000"/>
          <w:sz w:val="28"/>
          <w:szCs w:val="28"/>
        </w:rPr>
        <w:t>维护</w:t>
      </w:r>
      <w:r w:rsidRPr="005A7AA1">
        <w:rPr>
          <w:rFonts w:ascii="仿宋_GB2312" w:eastAsia="仿宋_GB2312" w:hAnsi="宋体" w:cs="宋体" w:hint="eastAsia"/>
          <w:bCs/>
          <w:color w:val="000000"/>
          <w:sz w:val="28"/>
          <w:szCs w:val="28"/>
        </w:rPr>
        <w:t>服务进行考核。</w:t>
      </w:r>
    </w:p>
    <w:p w14:paraId="26198048" w14:textId="77777777" w:rsidR="00DD3588" w:rsidRPr="00444C1D" w:rsidRDefault="00DD3588" w:rsidP="00444C1D">
      <w:pPr>
        <w:pStyle w:val="21"/>
        <w:spacing w:line="360" w:lineRule="auto"/>
        <w:ind w:firstLine="562"/>
        <w:outlineLvl w:val="9"/>
        <w:rPr>
          <w:b/>
          <w:lang w:eastAsia="zh-CN"/>
        </w:rPr>
      </w:pPr>
      <w:r w:rsidRPr="00444C1D">
        <w:rPr>
          <w:rFonts w:hint="eastAsia"/>
          <w:b/>
          <w:lang w:eastAsia="zh-CN"/>
        </w:rPr>
        <w:t>1</w:t>
      </w:r>
      <w:r w:rsidRPr="00444C1D">
        <w:rPr>
          <w:b/>
          <w:lang w:eastAsia="zh-CN"/>
        </w:rPr>
        <w:t>.2.2</w:t>
      </w:r>
      <w:r w:rsidRPr="00444C1D">
        <w:rPr>
          <w:rFonts w:hint="eastAsia"/>
          <w:b/>
          <w:lang w:eastAsia="zh-CN"/>
        </w:rPr>
        <w:t>人员要求</w:t>
      </w:r>
    </w:p>
    <w:p w14:paraId="3B5B1157" w14:textId="77777777" w:rsidR="00332926" w:rsidRPr="005A7AA1" w:rsidRDefault="00E16074" w:rsidP="005A7AA1">
      <w:pPr>
        <w:spacing w:line="360" w:lineRule="auto"/>
        <w:ind w:firstLineChars="200" w:firstLine="560"/>
        <w:rPr>
          <w:rFonts w:ascii="仿宋_GB2312" w:eastAsia="仿宋_GB2312" w:hAnsi="宋体" w:cs="宋体"/>
          <w:bCs/>
          <w:color w:val="000000"/>
          <w:sz w:val="28"/>
          <w:szCs w:val="28"/>
        </w:rPr>
      </w:pPr>
      <w:r>
        <w:rPr>
          <w:rFonts w:ascii="仿宋_GB2312" w:eastAsia="仿宋_GB2312" w:hAnsi="宋体" w:cs="宋体" w:hint="eastAsia"/>
          <w:bCs/>
          <w:color w:val="000000"/>
          <w:sz w:val="28"/>
          <w:szCs w:val="28"/>
        </w:rPr>
        <w:t>维</w:t>
      </w:r>
      <w:r w:rsidR="00680B3B">
        <w:rPr>
          <w:rFonts w:ascii="仿宋_GB2312" w:eastAsia="仿宋_GB2312" w:hAnsi="宋体" w:cs="宋体" w:hint="eastAsia"/>
          <w:bCs/>
          <w:color w:val="000000"/>
          <w:sz w:val="28"/>
          <w:szCs w:val="28"/>
        </w:rPr>
        <w:t>保</w:t>
      </w:r>
      <w:r w:rsidR="00332926" w:rsidRPr="00332926">
        <w:rPr>
          <w:rFonts w:ascii="仿宋_GB2312" w:eastAsia="仿宋_GB2312" w:hAnsi="宋体" w:cs="宋体" w:hint="eastAsia"/>
          <w:bCs/>
          <w:color w:val="000000"/>
          <w:sz w:val="28"/>
          <w:szCs w:val="28"/>
        </w:rPr>
        <w:t>单位应在所</w:t>
      </w:r>
      <w:r>
        <w:rPr>
          <w:rFonts w:ascii="仿宋_GB2312" w:eastAsia="仿宋_GB2312" w:hAnsi="宋体" w:cs="宋体" w:hint="eastAsia"/>
          <w:bCs/>
          <w:color w:val="000000"/>
          <w:sz w:val="28"/>
          <w:szCs w:val="28"/>
        </w:rPr>
        <w:t>维护</w:t>
      </w:r>
      <w:r w:rsidR="00332926" w:rsidRPr="00332926">
        <w:rPr>
          <w:rFonts w:ascii="仿宋_GB2312" w:eastAsia="仿宋_GB2312" w:hAnsi="宋体" w:cs="宋体" w:hint="eastAsia"/>
          <w:bCs/>
          <w:color w:val="000000"/>
          <w:sz w:val="28"/>
          <w:szCs w:val="28"/>
        </w:rPr>
        <w:t>区域合理设立技术支持机构，至少配备1名专业技术</w:t>
      </w:r>
      <w:r>
        <w:rPr>
          <w:rFonts w:ascii="仿宋_GB2312" w:eastAsia="仿宋_GB2312" w:hAnsi="宋体" w:cs="宋体" w:hint="eastAsia"/>
          <w:bCs/>
          <w:color w:val="000000"/>
          <w:sz w:val="28"/>
          <w:szCs w:val="28"/>
        </w:rPr>
        <w:t>维护</w:t>
      </w:r>
      <w:r w:rsidR="00332926" w:rsidRPr="00332926">
        <w:rPr>
          <w:rFonts w:ascii="仿宋_GB2312" w:eastAsia="仿宋_GB2312" w:hAnsi="宋体" w:cs="宋体" w:hint="eastAsia"/>
          <w:bCs/>
          <w:color w:val="000000"/>
          <w:sz w:val="28"/>
          <w:szCs w:val="28"/>
        </w:rPr>
        <w:t>人员</w:t>
      </w:r>
      <w:r w:rsidR="00332926">
        <w:rPr>
          <w:rFonts w:ascii="仿宋_GB2312" w:eastAsia="仿宋_GB2312" w:hAnsi="宋体" w:cs="宋体" w:hint="eastAsia"/>
          <w:bCs/>
          <w:color w:val="000000"/>
          <w:sz w:val="28"/>
          <w:szCs w:val="28"/>
        </w:rPr>
        <w:t>，</w:t>
      </w:r>
      <w:r>
        <w:rPr>
          <w:rFonts w:ascii="仿宋_GB2312" w:eastAsia="仿宋_GB2312" w:hAnsi="宋体" w:cs="宋体" w:hint="eastAsia"/>
          <w:bCs/>
          <w:color w:val="000000"/>
          <w:sz w:val="28"/>
          <w:szCs w:val="28"/>
        </w:rPr>
        <w:t>维</w:t>
      </w:r>
      <w:r w:rsidR="00680B3B">
        <w:rPr>
          <w:rFonts w:ascii="仿宋_GB2312" w:eastAsia="仿宋_GB2312" w:hAnsi="宋体" w:cs="宋体" w:hint="eastAsia"/>
          <w:bCs/>
          <w:color w:val="000000"/>
          <w:sz w:val="28"/>
          <w:szCs w:val="28"/>
        </w:rPr>
        <w:t>保</w:t>
      </w:r>
      <w:r w:rsidR="00332926" w:rsidRPr="00332926">
        <w:rPr>
          <w:rFonts w:ascii="仿宋_GB2312" w:eastAsia="仿宋_GB2312" w:hAnsi="宋体" w:cs="宋体" w:hint="eastAsia"/>
          <w:bCs/>
          <w:color w:val="000000"/>
          <w:sz w:val="28"/>
          <w:szCs w:val="28"/>
        </w:rPr>
        <w:t>人员应参加</w:t>
      </w:r>
      <w:r w:rsidR="00680B3B" w:rsidRPr="000D5D28">
        <w:rPr>
          <w:rFonts w:ascii="仿宋_GB2312" w:eastAsia="仿宋_GB2312" w:hAnsi="宋体" w:cs="宋体"/>
          <w:bCs/>
          <w:color w:val="000000"/>
          <w:sz w:val="28"/>
          <w:szCs w:val="28"/>
        </w:rPr>
        <w:t>PM10/PM2.5颗粒</w:t>
      </w:r>
      <w:proofErr w:type="gramStart"/>
      <w:r w:rsidR="00680B3B" w:rsidRPr="000D5D28">
        <w:rPr>
          <w:rFonts w:ascii="仿宋_GB2312" w:eastAsia="仿宋_GB2312" w:hAnsi="宋体" w:cs="宋体"/>
          <w:bCs/>
          <w:color w:val="000000"/>
          <w:sz w:val="28"/>
          <w:szCs w:val="28"/>
        </w:rPr>
        <w:t>物分析</w:t>
      </w:r>
      <w:proofErr w:type="gramEnd"/>
      <w:r w:rsidR="00680B3B" w:rsidRPr="000D5D28">
        <w:rPr>
          <w:rFonts w:ascii="仿宋_GB2312" w:eastAsia="仿宋_GB2312" w:hAnsi="宋体" w:cs="宋体"/>
          <w:bCs/>
          <w:color w:val="000000"/>
          <w:sz w:val="28"/>
          <w:szCs w:val="28"/>
        </w:rPr>
        <w:t>仪</w:t>
      </w:r>
      <w:r w:rsidR="00680B3B" w:rsidRPr="00680B3B">
        <w:rPr>
          <w:rFonts w:ascii="仿宋_GB2312" w:eastAsia="仿宋_GB2312" w:hAnsi="宋体" w:cs="宋体" w:hint="eastAsia"/>
          <w:bCs/>
          <w:color w:val="000000"/>
          <w:sz w:val="28"/>
          <w:szCs w:val="28"/>
        </w:rPr>
        <w:t>、</w:t>
      </w:r>
      <w:r w:rsidR="00680B3B" w:rsidRPr="000D5D28">
        <w:rPr>
          <w:rFonts w:ascii="仿宋_GB2312" w:eastAsia="仿宋_GB2312" w:hAnsi="宋体" w:cs="宋体"/>
          <w:bCs/>
          <w:color w:val="000000"/>
          <w:sz w:val="28"/>
          <w:szCs w:val="28"/>
        </w:rPr>
        <w:t>便携式</w:t>
      </w:r>
      <w:r w:rsidR="00680B3B" w:rsidRPr="000D5D28">
        <w:rPr>
          <w:rFonts w:ascii="仿宋_GB2312" w:eastAsia="仿宋_GB2312" w:hAnsi="宋体" w:cs="宋体" w:hint="eastAsia"/>
          <w:bCs/>
          <w:color w:val="000000"/>
          <w:sz w:val="28"/>
          <w:szCs w:val="28"/>
        </w:rPr>
        <w:t>动态校</w:t>
      </w:r>
      <w:r w:rsidR="00680B3B" w:rsidRPr="000D5D28">
        <w:rPr>
          <w:rFonts w:ascii="仿宋_GB2312" w:eastAsia="仿宋_GB2312" w:hAnsi="宋体" w:cs="宋体" w:hint="eastAsia"/>
          <w:bCs/>
          <w:color w:val="000000"/>
          <w:sz w:val="28"/>
          <w:szCs w:val="28"/>
        </w:rPr>
        <w:lastRenderedPageBreak/>
        <w:t>准仪</w:t>
      </w:r>
      <w:r w:rsidR="00680B3B" w:rsidRPr="00680B3B">
        <w:rPr>
          <w:rFonts w:ascii="仿宋_GB2312" w:eastAsia="仿宋_GB2312" w:hAnsi="宋体" w:cs="宋体" w:hint="eastAsia"/>
          <w:bCs/>
          <w:color w:val="000000"/>
          <w:sz w:val="28"/>
          <w:szCs w:val="28"/>
        </w:rPr>
        <w:t>、</w:t>
      </w:r>
      <w:r w:rsidR="00680B3B">
        <w:rPr>
          <w:rFonts w:ascii="仿宋_GB2312" w:eastAsia="仿宋_GB2312" w:hAnsi="宋体" w:cs="宋体"/>
          <w:bCs/>
          <w:color w:val="000000"/>
          <w:sz w:val="28"/>
          <w:szCs w:val="28"/>
        </w:rPr>
        <w:t xml:space="preserve"> </w:t>
      </w:r>
      <w:r w:rsidR="00680B3B" w:rsidRPr="000D5D28">
        <w:rPr>
          <w:rFonts w:ascii="仿宋_GB2312" w:eastAsia="仿宋_GB2312" w:hAnsi="宋体" w:cs="宋体"/>
          <w:bCs/>
          <w:color w:val="000000"/>
          <w:sz w:val="28"/>
          <w:szCs w:val="28"/>
        </w:rPr>
        <w:t>便携式手工采样器</w:t>
      </w:r>
      <w:r w:rsidR="00680B3B" w:rsidRPr="00680B3B">
        <w:rPr>
          <w:rFonts w:ascii="仿宋_GB2312" w:eastAsia="仿宋_GB2312" w:hAnsi="宋体" w:cs="宋体" w:hint="eastAsia"/>
          <w:bCs/>
          <w:color w:val="000000"/>
          <w:sz w:val="28"/>
          <w:szCs w:val="28"/>
        </w:rPr>
        <w:t>、</w:t>
      </w:r>
      <w:r w:rsidR="00680B3B" w:rsidRPr="000D5D28">
        <w:rPr>
          <w:rFonts w:ascii="仿宋_GB2312" w:eastAsia="仿宋_GB2312" w:hAnsi="宋体" w:cs="宋体"/>
          <w:bCs/>
          <w:color w:val="000000"/>
          <w:sz w:val="28"/>
          <w:szCs w:val="28"/>
        </w:rPr>
        <w:t>便携式 VOCs 监测仪</w:t>
      </w:r>
      <w:r w:rsidR="00332926" w:rsidRPr="00332926">
        <w:rPr>
          <w:rFonts w:ascii="仿宋_GB2312" w:eastAsia="仿宋_GB2312" w:hAnsi="宋体" w:cs="宋体" w:hint="eastAsia"/>
          <w:bCs/>
          <w:color w:val="000000"/>
          <w:sz w:val="28"/>
          <w:szCs w:val="28"/>
        </w:rPr>
        <w:t>的</w:t>
      </w:r>
      <w:r w:rsidR="00445517">
        <w:rPr>
          <w:rFonts w:ascii="仿宋_GB2312" w:eastAsia="仿宋_GB2312" w:hAnsi="宋体" w:cs="宋体" w:hint="eastAsia"/>
          <w:bCs/>
          <w:color w:val="000000"/>
          <w:sz w:val="28"/>
          <w:szCs w:val="28"/>
        </w:rPr>
        <w:t>操作维护维修</w:t>
      </w:r>
      <w:r w:rsidR="00332926" w:rsidRPr="00332926">
        <w:rPr>
          <w:rFonts w:ascii="仿宋_GB2312" w:eastAsia="仿宋_GB2312" w:hAnsi="宋体" w:cs="宋体" w:hint="eastAsia"/>
          <w:bCs/>
          <w:color w:val="000000"/>
          <w:sz w:val="28"/>
          <w:szCs w:val="28"/>
        </w:rPr>
        <w:t>培训，具备日常操作能力。如中标时不具备，</w:t>
      </w:r>
      <w:r>
        <w:rPr>
          <w:rFonts w:ascii="仿宋_GB2312" w:eastAsia="仿宋_GB2312" w:hAnsi="宋体" w:cs="宋体" w:hint="eastAsia"/>
          <w:bCs/>
          <w:color w:val="000000"/>
          <w:sz w:val="28"/>
          <w:szCs w:val="28"/>
        </w:rPr>
        <w:t>维护</w:t>
      </w:r>
      <w:r w:rsidR="00332926" w:rsidRPr="00332926">
        <w:rPr>
          <w:rFonts w:ascii="仿宋_GB2312" w:eastAsia="仿宋_GB2312" w:hAnsi="宋体" w:cs="宋体" w:hint="eastAsia"/>
          <w:bCs/>
          <w:color w:val="000000"/>
          <w:sz w:val="28"/>
          <w:szCs w:val="28"/>
        </w:rPr>
        <w:t>单位应承诺并保证其聘用的</w:t>
      </w:r>
      <w:r>
        <w:rPr>
          <w:rFonts w:ascii="仿宋_GB2312" w:eastAsia="仿宋_GB2312" w:hAnsi="宋体" w:cs="宋体" w:hint="eastAsia"/>
          <w:bCs/>
          <w:color w:val="000000"/>
          <w:sz w:val="28"/>
          <w:szCs w:val="28"/>
        </w:rPr>
        <w:t>维护</w:t>
      </w:r>
      <w:r w:rsidR="00332926" w:rsidRPr="00332926">
        <w:rPr>
          <w:rFonts w:ascii="仿宋_GB2312" w:eastAsia="仿宋_GB2312" w:hAnsi="宋体" w:cs="宋体" w:hint="eastAsia"/>
          <w:bCs/>
          <w:color w:val="000000"/>
          <w:sz w:val="28"/>
          <w:szCs w:val="28"/>
        </w:rPr>
        <w:t>人员应在中标后三个月内通过培训（须提供承诺函并加盖公章）</w:t>
      </w:r>
      <w:r w:rsidR="00332926">
        <w:rPr>
          <w:rFonts w:ascii="仿宋_GB2312" w:eastAsia="仿宋_GB2312" w:hAnsi="宋体" w:cs="宋体" w:hint="eastAsia"/>
          <w:bCs/>
          <w:color w:val="000000"/>
          <w:sz w:val="28"/>
          <w:szCs w:val="28"/>
        </w:rPr>
        <w:t>。</w:t>
      </w:r>
    </w:p>
    <w:p w14:paraId="2FB4FF83" w14:textId="391A300F" w:rsidR="00DD3588" w:rsidRPr="00444C1D" w:rsidRDefault="00DD3588" w:rsidP="00444C1D">
      <w:pPr>
        <w:pStyle w:val="21"/>
        <w:spacing w:line="360" w:lineRule="auto"/>
        <w:ind w:firstLine="562"/>
        <w:outlineLvl w:val="9"/>
        <w:rPr>
          <w:b/>
          <w:lang w:eastAsia="zh-CN"/>
        </w:rPr>
      </w:pPr>
      <w:r w:rsidRPr="00444C1D">
        <w:rPr>
          <w:b/>
          <w:lang w:eastAsia="zh-CN"/>
        </w:rPr>
        <w:t>1.2.3</w:t>
      </w:r>
      <w:r w:rsidR="00E16074" w:rsidRPr="00444C1D">
        <w:rPr>
          <w:rFonts w:hint="eastAsia"/>
          <w:b/>
          <w:lang w:eastAsia="zh-CN"/>
        </w:rPr>
        <w:t>维</w:t>
      </w:r>
      <w:r w:rsidR="00641DAD" w:rsidRPr="00444C1D">
        <w:rPr>
          <w:rFonts w:hint="eastAsia"/>
          <w:b/>
          <w:lang w:eastAsia="zh-CN"/>
        </w:rPr>
        <w:t>保</w:t>
      </w:r>
      <w:r w:rsidRPr="00444C1D">
        <w:rPr>
          <w:rFonts w:hint="eastAsia"/>
          <w:b/>
          <w:lang w:eastAsia="zh-CN"/>
        </w:rPr>
        <w:t>工作要求</w:t>
      </w:r>
    </w:p>
    <w:p w14:paraId="330552D2" w14:textId="2FEF86A9" w:rsidR="00641DAD" w:rsidRDefault="00641DAD" w:rsidP="00641DAD">
      <w:pPr>
        <w:spacing w:line="360" w:lineRule="auto"/>
        <w:ind w:firstLineChars="200" w:firstLine="560"/>
        <w:rPr>
          <w:rFonts w:ascii="仿宋_GB2312" w:eastAsia="仿宋_GB2312" w:hAnsi="宋体" w:cs="宋体"/>
          <w:bCs/>
          <w:color w:val="000000"/>
          <w:sz w:val="28"/>
          <w:szCs w:val="28"/>
        </w:rPr>
      </w:pPr>
      <w:r>
        <w:rPr>
          <w:rFonts w:ascii="仿宋_GB2312" w:eastAsia="仿宋_GB2312" w:hAnsi="宋体" w:cs="宋体" w:hint="eastAsia"/>
          <w:bCs/>
          <w:color w:val="000000"/>
          <w:sz w:val="28"/>
          <w:szCs w:val="28"/>
        </w:rPr>
        <w:t>（1）</w:t>
      </w:r>
      <w:proofErr w:type="gramStart"/>
      <w:r>
        <w:rPr>
          <w:rFonts w:ascii="仿宋_GB2312" w:eastAsia="仿宋_GB2312" w:hAnsi="宋体" w:cs="宋体" w:hint="eastAsia"/>
          <w:bCs/>
          <w:color w:val="000000"/>
          <w:sz w:val="28"/>
          <w:szCs w:val="28"/>
        </w:rPr>
        <w:t>维保</w:t>
      </w:r>
      <w:r w:rsidRPr="005A7AA1">
        <w:rPr>
          <w:rFonts w:ascii="仿宋_GB2312" w:eastAsia="仿宋_GB2312" w:hAnsi="宋体" w:cs="宋体" w:hint="eastAsia"/>
          <w:bCs/>
          <w:color w:val="000000"/>
          <w:sz w:val="28"/>
          <w:szCs w:val="28"/>
        </w:rPr>
        <w:t>记录</w:t>
      </w:r>
      <w:proofErr w:type="gramEnd"/>
      <w:r>
        <w:rPr>
          <w:rFonts w:ascii="仿宋_GB2312" w:eastAsia="仿宋_GB2312" w:hAnsi="宋体" w:cs="宋体" w:hint="eastAsia"/>
          <w:bCs/>
          <w:color w:val="000000"/>
          <w:sz w:val="28"/>
          <w:szCs w:val="28"/>
        </w:rPr>
        <w:t>：</w:t>
      </w:r>
      <w:r w:rsidRPr="005A7AA1">
        <w:rPr>
          <w:rFonts w:ascii="仿宋_GB2312" w:eastAsia="仿宋_GB2312" w:hAnsi="宋体" w:cs="宋体" w:hint="eastAsia"/>
          <w:bCs/>
          <w:color w:val="000000"/>
          <w:sz w:val="28"/>
          <w:szCs w:val="28"/>
        </w:rPr>
        <w:t>应将仪器的</w:t>
      </w:r>
      <w:proofErr w:type="gramStart"/>
      <w:r>
        <w:rPr>
          <w:rFonts w:ascii="仿宋_GB2312" w:eastAsia="仿宋_GB2312" w:hAnsi="宋体" w:cs="宋体" w:hint="eastAsia"/>
          <w:bCs/>
          <w:color w:val="000000"/>
          <w:sz w:val="28"/>
          <w:szCs w:val="28"/>
        </w:rPr>
        <w:t>维保过程</w:t>
      </w:r>
      <w:proofErr w:type="gramEnd"/>
      <w:r>
        <w:rPr>
          <w:rFonts w:ascii="仿宋_GB2312" w:eastAsia="仿宋_GB2312" w:hAnsi="宋体" w:cs="宋体" w:hint="eastAsia"/>
          <w:bCs/>
          <w:color w:val="000000"/>
          <w:sz w:val="28"/>
          <w:szCs w:val="28"/>
        </w:rPr>
        <w:t>及</w:t>
      </w:r>
      <w:r w:rsidRPr="005A7AA1">
        <w:rPr>
          <w:rFonts w:ascii="仿宋_GB2312" w:eastAsia="仿宋_GB2312" w:hAnsi="宋体" w:cs="宋体" w:hint="eastAsia"/>
          <w:bCs/>
          <w:color w:val="000000"/>
          <w:sz w:val="28"/>
          <w:szCs w:val="28"/>
        </w:rPr>
        <w:t>事件进行详细记录，并进行归档管理。</w:t>
      </w:r>
    </w:p>
    <w:p w14:paraId="14BA68D1" w14:textId="77777777" w:rsidR="00641DAD" w:rsidRDefault="00641DAD" w:rsidP="00641DAD">
      <w:pPr>
        <w:spacing w:line="360" w:lineRule="auto"/>
        <w:ind w:firstLineChars="200" w:firstLine="560"/>
        <w:rPr>
          <w:rFonts w:ascii="仿宋_GB2312" w:eastAsia="仿宋_GB2312" w:hAnsi="宋体" w:cs="宋体"/>
          <w:bCs/>
          <w:color w:val="000000"/>
          <w:sz w:val="28"/>
          <w:szCs w:val="28"/>
        </w:rPr>
      </w:pPr>
      <w:r>
        <w:rPr>
          <w:rFonts w:ascii="仿宋_GB2312" w:eastAsia="仿宋_GB2312" w:hAnsi="宋体" w:cs="宋体" w:hint="eastAsia"/>
          <w:bCs/>
          <w:color w:val="000000"/>
          <w:sz w:val="28"/>
          <w:szCs w:val="28"/>
        </w:rPr>
        <w:t>（2）仪器设备出现故障，需</w:t>
      </w:r>
      <w:r>
        <w:rPr>
          <w:rFonts w:ascii="仿宋_GB2312" w:eastAsia="仿宋_GB2312" w:hAnsi="宋体" w:cs="宋体"/>
          <w:bCs/>
          <w:color w:val="000000"/>
          <w:sz w:val="28"/>
          <w:szCs w:val="28"/>
        </w:rPr>
        <w:t>1</w:t>
      </w:r>
      <w:r>
        <w:rPr>
          <w:rFonts w:ascii="仿宋_GB2312" w:eastAsia="仿宋_GB2312" w:hAnsi="宋体" w:cs="宋体" w:hint="eastAsia"/>
          <w:bCs/>
          <w:color w:val="000000"/>
          <w:sz w:val="28"/>
          <w:szCs w:val="28"/>
        </w:rPr>
        <w:t>小时内电话响应，8小时内到达现场，并在2</w:t>
      </w:r>
      <w:r>
        <w:rPr>
          <w:rFonts w:ascii="仿宋_GB2312" w:eastAsia="仿宋_GB2312" w:hAnsi="宋体" w:cs="宋体"/>
          <w:bCs/>
          <w:color w:val="000000"/>
          <w:sz w:val="28"/>
          <w:szCs w:val="28"/>
        </w:rPr>
        <w:t>4</w:t>
      </w:r>
      <w:r>
        <w:rPr>
          <w:rFonts w:ascii="仿宋_GB2312" w:eastAsia="仿宋_GB2312" w:hAnsi="宋体" w:cs="宋体" w:hint="eastAsia"/>
          <w:bCs/>
          <w:color w:val="000000"/>
          <w:sz w:val="28"/>
          <w:szCs w:val="28"/>
        </w:rPr>
        <w:t>小时内解决故障。不可抗力及重大仪器故障等无法及时解决的除外。</w:t>
      </w:r>
    </w:p>
    <w:p w14:paraId="1D072518" w14:textId="4D03130A" w:rsidR="00DD3588" w:rsidRPr="00DD3588" w:rsidRDefault="00DD3588" w:rsidP="004377FF">
      <w:pPr>
        <w:spacing w:line="360" w:lineRule="auto"/>
        <w:ind w:firstLineChars="200" w:firstLine="560"/>
        <w:rPr>
          <w:rFonts w:ascii="仿宋_GB2312" w:eastAsia="仿宋_GB2312" w:hAnsi="宋体" w:cs="宋体"/>
          <w:bCs/>
          <w:color w:val="000000"/>
          <w:sz w:val="28"/>
          <w:szCs w:val="28"/>
        </w:rPr>
      </w:pPr>
      <w:r>
        <w:rPr>
          <w:rFonts w:ascii="仿宋_GB2312" w:eastAsia="仿宋_GB2312" w:hAnsi="宋体" w:cs="宋体" w:hint="eastAsia"/>
          <w:bCs/>
          <w:color w:val="000000"/>
          <w:sz w:val="28"/>
          <w:szCs w:val="28"/>
        </w:rPr>
        <w:t>（</w:t>
      </w:r>
      <w:r w:rsidR="00641DAD">
        <w:rPr>
          <w:rFonts w:ascii="仿宋_GB2312" w:eastAsia="仿宋_GB2312" w:hAnsi="宋体" w:cs="宋体"/>
          <w:bCs/>
          <w:color w:val="000000"/>
          <w:sz w:val="28"/>
          <w:szCs w:val="28"/>
        </w:rPr>
        <w:t>3</w:t>
      </w:r>
      <w:r>
        <w:rPr>
          <w:rFonts w:ascii="仿宋_GB2312" w:eastAsia="仿宋_GB2312" w:hAnsi="宋体" w:cs="宋体" w:hint="eastAsia"/>
          <w:bCs/>
          <w:color w:val="000000"/>
          <w:sz w:val="28"/>
          <w:szCs w:val="28"/>
        </w:rPr>
        <w:t>）</w:t>
      </w:r>
      <w:r w:rsidRPr="00194FF1">
        <w:rPr>
          <w:rFonts w:ascii="仿宋_GB2312" w:eastAsia="仿宋_GB2312" w:hAnsi="宋体" w:cs="宋体" w:hint="eastAsia"/>
          <w:bCs/>
          <w:color w:val="000000"/>
          <w:sz w:val="28"/>
          <w:szCs w:val="28"/>
        </w:rPr>
        <w:t>保持环境清洁，布置整齐，仪器设备</w:t>
      </w:r>
      <w:r>
        <w:rPr>
          <w:rFonts w:ascii="仿宋_GB2312" w:eastAsia="仿宋_GB2312" w:hAnsi="宋体" w:cs="宋体" w:hint="eastAsia"/>
          <w:bCs/>
          <w:color w:val="000000"/>
          <w:sz w:val="28"/>
          <w:szCs w:val="28"/>
        </w:rPr>
        <w:t>表面</w:t>
      </w:r>
      <w:r w:rsidRPr="00194FF1">
        <w:rPr>
          <w:rFonts w:ascii="仿宋_GB2312" w:eastAsia="仿宋_GB2312" w:hAnsi="宋体" w:cs="宋体" w:hint="eastAsia"/>
          <w:bCs/>
          <w:color w:val="000000"/>
          <w:sz w:val="28"/>
          <w:szCs w:val="28"/>
        </w:rPr>
        <w:t>干净清洁，设备标识清楚</w:t>
      </w:r>
      <w:r>
        <w:rPr>
          <w:rFonts w:ascii="仿宋_GB2312" w:eastAsia="仿宋_GB2312" w:hAnsi="宋体" w:cs="宋体" w:hint="eastAsia"/>
          <w:bCs/>
          <w:color w:val="000000"/>
          <w:sz w:val="28"/>
          <w:szCs w:val="28"/>
        </w:rPr>
        <w:t>；</w:t>
      </w:r>
      <w:r w:rsidRPr="006F54C8">
        <w:rPr>
          <w:rFonts w:ascii="仿宋_GB2312" w:eastAsia="仿宋_GB2312" w:hAnsi="宋体" w:cs="宋体" w:hint="eastAsia"/>
          <w:bCs/>
          <w:color w:val="000000"/>
          <w:sz w:val="28"/>
          <w:szCs w:val="28"/>
        </w:rPr>
        <w:t>检查供电、通讯的情况，保证系统的正常运行</w:t>
      </w:r>
      <w:r>
        <w:rPr>
          <w:rFonts w:ascii="仿宋_GB2312" w:eastAsia="仿宋_GB2312" w:hAnsi="宋体" w:cs="宋体" w:hint="eastAsia"/>
          <w:bCs/>
          <w:color w:val="000000"/>
          <w:sz w:val="28"/>
          <w:szCs w:val="28"/>
        </w:rPr>
        <w:t>；</w:t>
      </w:r>
      <w:r w:rsidRPr="006F54C8">
        <w:rPr>
          <w:rFonts w:ascii="仿宋_GB2312" w:eastAsia="仿宋_GB2312" w:hAnsi="宋体" w:cs="宋体" w:hint="eastAsia"/>
          <w:bCs/>
          <w:color w:val="000000"/>
          <w:sz w:val="28"/>
          <w:szCs w:val="28"/>
        </w:rPr>
        <w:t>进行</w:t>
      </w:r>
      <w:r w:rsidR="00641DAD">
        <w:rPr>
          <w:rFonts w:ascii="仿宋_GB2312" w:eastAsia="仿宋_GB2312" w:hAnsi="宋体" w:cs="宋体" w:hint="eastAsia"/>
          <w:bCs/>
          <w:color w:val="000000"/>
          <w:sz w:val="28"/>
          <w:szCs w:val="28"/>
        </w:rPr>
        <w:t>维护保养</w:t>
      </w:r>
      <w:r w:rsidRPr="006F54C8">
        <w:rPr>
          <w:rFonts w:ascii="仿宋_GB2312" w:eastAsia="仿宋_GB2312" w:hAnsi="宋体" w:cs="宋体" w:hint="eastAsia"/>
          <w:bCs/>
          <w:color w:val="000000"/>
          <w:sz w:val="28"/>
          <w:szCs w:val="28"/>
        </w:rPr>
        <w:t>时，应规范操作，注意安全，防止意外发生</w:t>
      </w:r>
      <w:r>
        <w:rPr>
          <w:rFonts w:ascii="仿宋_GB2312" w:eastAsia="仿宋_GB2312" w:hAnsi="宋体" w:cs="宋体" w:hint="eastAsia"/>
          <w:bCs/>
          <w:color w:val="000000"/>
          <w:sz w:val="28"/>
          <w:szCs w:val="28"/>
        </w:rPr>
        <w:t>。</w:t>
      </w:r>
    </w:p>
    <w:p w14:paraId="3626D001" w14:textId="79471BC6" w:rsidR="004377FF" w:rsidRDefault="00DD3588" w:rsidP="004377FF">
      <w:pPr>
        <w:spacing w:line="360" w:lineRule="auto"/>
        <w:ind w:firstLineChars="200" w:firstLine="560"/>
        <w:rPr>
          <w:rFonts w:ascii="仿宋_GB2312" w:eastAsia="仿宋_GB2312" w:hAnsi="宋体" w:cs="宋体"/>
          <w:bCs/>
          <w:color w:val="000000"/>
          <w:sz w:val="28"/>
          <w:szCs w:val="28"/>
        </w:rPr>
      </w:pPr>
      <w:r>
        <w:rPr>
          <w:rFonts w:ascii="仿宋_GB2312" w:eastAsia="仿宋_GB2312" w:hAnsi="宋体" w:cs="宋体" w:hint="eastAsia"/>
          <w:bCs/>
          <w:color w:val="000000"/>
          <w:sz w:val="28"/>
          <w:szCs w:val="28"/>
        </w:rPr>
        <w:t>（</w:t>
      </w:r>
      <w:r w:rsidR="00641DAD">
        <w:rPr>
          <w:rFonts w:ascii="仿宋_GB2312" w:eastAsia="仿宋_GB2312" w:hAnsi="宋体" w:cs="宋体"/>
          <w:bCs/>
          <w:color w:val="000000"/>
          <w:sz w:val="28"/>
          <w:szCs w:val="28"/>
        </w:rPr>
        <w:t>4</w:t>
      </w:r>
      <w:r>
        <w:rPr>
          <w:rFonts w:ascii="仿宋_GB2312" w:eastAsia="仿宋_GB2312" w:hAnsi="宋体" w:cs="宋体" w:hint="eastAsia"/>
          <w:bCs/>
          <w:color w:val="000000"/>
          <w:sz w:val="28"/>
          <w:szCs w:val="28"/>
        </w:rPr>
        <w:t>）</w:t>
      </w:r>
      <w:r w:rsidR="004377FF" w:rsidRPr="00194FF1">
        <w:rPr>
          <w:rFonts w:ascii="仿宋_GB2312" w:eastAsia="仿宋_GB2312" w:hAnsi="宋体" w:cs="宋体" w:hint="eastAsia"/>
          <w:bCs/>
          <w:color w:val="000000"/>
          <w:sz w:val="28"/>
          <w:szCs w:val="28"/>
        </w:rPr>
        <w:t>承担</w:t>
      </w:r>
      <w:r w:rsidR="00E16074">
        <w:rPr>
          <w:rFonts w:ascii="仿宋_GB2312" w:eastAsia="仿宋_GB2312" w:hAnsi="宋体" w:cs="宋体" w:hint="eastAsia"/>
          <w:bCs/>
          <w:color w:val="000000"/>
          <w:sz w:val="28"/>
          <w:szCs w:val="28"/>
        </w:rPr>
        <w:t>维护</w:t>
      </w:r>
      <w:r w:rsidR="004377FF" w:rsidRPr="00194FF1">
        <w:rPr>
          <w:rFonts w:ascii="仿宋_GB2312" w:eastAsia="仿宋_GB2312" w:hAnsi="宋体" w:cs="宋体" w:hint="eastAsia"/>
          <w:bCs/>
          <w:color w:val="000000"/>
          <w:sz w:val="28"/>
          <w:szCs w:val="28"/>
        </w:rPr>
        <w:t>服务单位必须积极配合</w:t>
      </w:r>
      <w:r w:rsidR="004377FF">
        <w:rPr>
          <w:rFonts w:ascii="仿宋_GB2312" w:eastAsia="仿宋_GB2312" w:hAnsi="宋体" w:cs="宋体" w:hint="eastAsia"/>
          <w:bCs/>
          <w:color w:val="000000"/>
          <w:sz w:val="28"/>
          <w:szCs w:val="28"/>
        </w:rPr>
        <w:t>四川省生态环境监测总站</w:t>
      </w:r>
      <w:r w:rsidR="004377FF" w:rsidRPr="00194FF1">
        <w:rPr>
          <w:rFonts w:ascii="仿宋_GB2312" w:eastAsia="仿宋_GB2312" w:hAnsi="宋体" w:cs="宋体" w:hint="eastAsia"/>
          <w:bCs/>
          <w:color w:val="000000"/>
          <w:sz w:val="28"/>
          <w:szCs w:val="28"/>
        </w:rPr>
        <w:t>，做好接受各级管理部门的检查、监督工作；</w:t>
      </w:r>
      <w:r w:rsidR="004377FF">
        <w:rPr>
          <w:rFonts w:ascii="仿宋_GB2312" w:eastAsia="仿宋_GB2312" w:hAnsi="宋体" w:cs="宋体" w:hint="eastAsia"/>
          <w:bCs/>
          <w:color w:val="000000"/>
          <w:sz w:val="28"/>
          <w:szCs w:val="28"/>
        </w:rPr>
        <w:t>如有需要，</w:t>
      </w:r>
      <w:r w:rsidR="004377FF" w:rsidRPr="00194FF1">
        <w:rPr>
          <w:rFonts w:ascii="仿宋_GB2312" w:eastAsia="仿宋_GB2312" w:hAnsi="宋体" w:cs="宋体" w:hint="eastAsia"/>
          <w:bCs/>
          <w:color w:val="000000"/>
          <w:sz w:val="28"/>
          <w:szCs w:val="28"/>
        </w:rPr>
        <w:t>协助其他服务单位开展工作</w:t>
      </w:r>
      <w:r w:rsidR="004377FF">
        <w:rPr>
          <w:rFonts w:ascii="仿宋_GB2312" w:eastAsia="仿宋_GB2312" w:hAnsi="宋体" w:cs="宋体" w:hint="eastAsia"/>
          <w:bCs/>
          <w:color w:val="000000"/>
          <w:sz w:val="28"/>
          <w:szCs w:val="28"/>
        </w:rPr>
        <w:t>。</w:t>
      </w:r>
    </w:p>
    <w:p w14:paraId="0A067861" w14:textId="2A764957" w:rsidR="004377FF" w:rsidRPr="005A7AA1" w:rsidRDefault="00DD3588" w:rsidP="004377FF">
      <w:pPr>
        <w:spacing w:line="360" w:lineRule="auto"/>
        <w:ind w:firstLineChars="200" w:firstLine="560"/>
        <w:rPr>
          <w:rFonts w:ascii="仿宋_GB2312" w:eastAsia="仿宋_GB2312" w:hAnsi="宋体" w:cs="宋体"/>
          <w:bCs/>
          <w:color w:val="000000"/>
          <w:sz w:val="28"/>
          <w:szCs w:val="28"/>
        </w:rPr>
      </w:pPr>
      <w:r>
        <w:rPr>
          <w:rFonts w:ascii="仿宋_GB2312" w:eastAsia="仿宋_GB2312" w:hAnsi="宋体" w:cs="宋体" w:hint="eastAsia"/>
          <w:bCs/>
          <w:color w:val="000000"/>
          <w:sz w:val="28"/>
          <w:szCs w:val="28"/>
        </w:rPr>
        <w:t>（</w:t>
      </w:r>
      <w:r w:rsidR="00641DAD">
        <w:rPr>
          <w:rFonts w:ascii="仿宋_GB2312" w:eastAsia="仿宋_GB2312" w:hAnsi="宋体" w:cs="宋体"/>
          <w:bCs/>
          <w:color w:val="000000"/>
          <w:sz w:val="28"/>
          <w:szCs w:val="28"/>
        </w:rPr>
        <w:t>5</w:t>
      </w:r>
      <w:r>
        <w:rPr>
          <w:rFonts w:ascii="仿宋_GB2312" w:eastAsia="仿宋_GB2312" w:hAnsi="宋体" w:cs="宋体" w:hint="eastAsia"/>
          <w:bCs/>
          <w:color w:val="000000"/>
          <w:sz w:val="28"/>
          <w:szCs w:val="28"/>
        </w:rPr>
        <w:t>）</w:t>
      </w:r>
      <w:r w:rsidR="004377FF" w:rsidRPr="005A7AA1">
        <w:rPr>
          <w:rFonts w:ascii="仿宋_GB2312" w:eastAsia="仿宋_GB2312" w:hAnsi="宋体" w:cs="宋体" w:hint="eastAsia"/>
          <w:bCs/>
          <w:color w:val="000000"/>
          <w:sz w:val="28"/>
          <w:szCs w:val="28"/>
        </w:rPr>
        <w:t>参与履行运营维护服务本项目的所有人员，对工作中所涉的数据、资料及文件等负有保密义务，未经招标人同意，不得向第三方泄露。</w:t>
      </w:r>
    </w:p>
    <w:p w14:paraId="3544D5B0" w14:textId="426A1631" w:rsidR="004377FF" w:rsidRPr="004377FF" w:rsidRDefault="00DD3588" w:rsidP="005A7AA1">
      <w:pPr>
        <w:spacing w:line="360" w:lineRule="auto"/>
        <w:ind w:firstLineChars="200" w:firstLine="560"/>
        <w:rPr>
          <w:rFonts w:ascii="仿宋_GB2312" w:eastAsia="仿宋_GB2312" w:hAnsi="宋体" w:cs="宋体"/>
          <w:bCs/>
          <w:color w:val="000000"/>
          <w:sz w:val="28"/>
          <w:szCs w:val="28"/>
        </w:rPr>
      </w:pPr>
      <w:r>
        <w:rPr>
          <w:rFonts w:ascii="仿宋_GB2312" w:eastAsia="仿宋_GB2312" w:hAnsi="宋体" w:cs="宋体" w:hint="eastAsia"/>
          <w:bCs/>
          <w:color w:val="000000"/>
          <w:sz w:val="28"/>
          <w:szCs w:val="28"/>
        </w:rPr>
        <w:t>（</w:t>
      </w:r>
      <w:r w:rsidR="00C5351A">
        <w:rPr>
          <w:rFonts w:ascii="仿宋_GB2312" w:eastAsia="仿宋_GB2312" w:hAnsi="宋体" w:cs="宋体"/>
          <w:bCs/>
          <w:color w:val="000000"/>
          <w:sz w:val="28"/>
          <w:szCs w:val="28"/>
        </w:rPr>
        <w:t>6</w:t>
      </w:r>
      <w:r>
        <w:rPr>
          <w:rFonts w:ascii="仿宋_GB2312" w:eastAsia="仿宋_GB2312" w:hAnsi="宋体" w:cs="宋体" w:hint="eastAsia"/>
          <w:bCs/>
          <w:color w:val="000000"/>
          <w:sz w:val="28"/>
          <w:szCs w:val="28"/>
        </w:rPr>
        <w:t>）</w:t>
      </w:r>
      <w:proofErr w:type="gramStart"/>
      <w:r w:rsidR="00641DAD">
        <w:rPr>
          <w:rFonts w:ascii="仿宋_GB2312" w:eastAsia="仿宋_GB2312" w:hAnsi="宋体" w:cs="宋体" w:hint="eastAsia"/>
          <w:bCs/>
          <w:color w:val="000000"/>
          <w:sz w:val="28"/>
          <w:szCs w:val="28"/>
        </w:rPr>
        <w:t>维保</w:t>
      </w:r>
      <w:r w:rsidR="004377FF">
        <w:rPr>
          <w:rFonts w:ascii="仿宋_GB2312" w:eastAsia="仿宋_GB2312" w:hAnsi="宋体" w:cs="宋体" w:hint="eastAsia"/>
          <w:bCs/>
          <w:color w:val="000000"/>
          <w:sz w:val="28"/>
          <w:szCs w:val="28"/>
        </w:rPr>
        <w:t>服务</w:t>
      </w:r>
      <w:proofErr w:type="gramEnd"/>
      <w:r w:rsidR="004377FF">
        <w:rPr>
          <w:rFonts w:ascii="仿宋_GB2312" w:eastAsia="仿宋_GB2312" w:hAnsi="宋体" w:cs="宋体" w:hint="eastAsia"/>
          <w:bCs/>
          <w:color w:val="000000"/>
          <w:sz w:val="28"/>
          <w:szCs w:val="28"/>
        </w:rPr>
        <w:t>单位应</w:t>
      </w:r>
      <w:r w:rsidR="004377FF" w:rsidRPr="005A7AA1">
        <w:rPr>
          <w:rFonts w:ascii="仿宋_GB2312" w:eastAsia="仿宋_GB2312" w:hAnsi="宋体" w:cs="宋体" w:hint="eastAsia"/>
          <w:bCs/>
          <w:color w:val="000000"/>
          <w:sz w:val="28"/>
          <w:szCs w:val="28"/>
        </w:rPr>
        <w:t>协助</w:t>
      </w:r>
      <w:r w:rsidR="004377FF" w:rsidRPr="0044770A">
        <w:rPr>
          <w:rFonts w:ascii="仿宋_GB2312" w:eastAsia="仿宋_GB2312" w:hAnsi="宋体" w:cs="宋体" w:hint="eastAsia"/>
          <w:bCs/>
          <w:color w:val="000000"/>
          <w:sz w:val="28"/>
          <w:szCs w:val="28"/>
        </w:rPr>
        <w:t>四川省生态环境监测总站</w:t>
      </w:r>
      <w:r w:rsidR="004377FF" w:rsidRPr="005A7AA1">
        <w:rPr>
          <w:rFonts w:ascii="仿宋_GB2312" w:eastAsia="仿宋_GB2312" w:hAnsi="宋体" w:cs="宋体" w:hint="eastAsia"/>
          <w:bCs/>
          <w:color w:val="000000"/>
          <w:sz w:val="28"/>
          <w:szCs w:val="28"/>
        </w:rPr>
        <w:t>做好固定资产的管理、备品配件使用等工作。</w:t>
      </w:r>
    </w:p>
    <w:p w14:paraId="2CC6A079" w14:textId="5A4309DC" w:rsidR="00F929BB" w:rsidRPr="005A7AA1" w:rsidRDefault="00233D60" w:rsidP="005A7AA1">
      <w:pPr>
        <w:pStyle w:val="21"/>
        <w:spacing w:line="360" w:lineRule="auto"/>
        <w:ind w:firstLine="562"/>
        <w:rPr>
          <w:b/>
        </w:rPr>
      </w:pPr>
      <w:r w:rsidRPr="005A7AA1">
        <w:rPr>
          <w:b/>
        </w:rPr>
        <w:t>1.3</w:t>
      </w:r>
      <w:r w:rsidR="00641DAD" w:rsidRPr="00995788">
        <w:rPr>
          <w:rFonts w:hint="eastAsia"/>
          <w:b/>
        </w:rPr>
        <w:t>定期预防性</w:t>
      </w:r>
      <w:r w:rsidR="00641DAD">
        <w:rPr>
          <w:rFonts w:hint="eastAsia"/>
          <w:b/>
        </w:rPr>
        <w:t>维护</w:t>
      </w:r>
      <w:r w:rsidR="00641DAD" w:rsidRPr="005A7AA1">
        <w:rPr>
          <w:b/>
        </w:rPr>
        <w:t>内容</w:t>
      </w:r>
    </w:p>
    <w:p w14:paraId="40DC125D" w14:textId="69A575C6" w:rsidR="00BD6E8B" w:rsidRDefault="00BD6E8B" w:rsidP="002B55E6">
      <w:pPr>
        <w:spacing w:line="360" w:lineRule="auto"/>
        <w:ind w:firstLineChars="200" w:firstLine="560"/>
        <w:rPr>
          <w:rFonts w:ascii="仿宋_GB2312" w:eastAsia="仿宋_GB2312" w:hAnsi="宋体" w:cs="宋体"/>
          <w:bCs/>
          <w:color w:val="000000"/>
          <w:sz w:val="28"/>
          <w:szCs w:val="28"/>
        </w:rPr>
      </w:pPr>
      <w:r>
        <w:rPr>
          <w:rFonts w:ascii="仿宋_GB2312" w:eastAsia="仿宋_GB2312" w:hAnsi="宋体" w:cs="宋体" w:hint="eastAsia"/>
          <w:bCs/>
          <w:color w:val="000000"/>
          <w:sz w:val="28"/>
          <w:szCs w:val="28"/>
        </w:rPr>
        <w:t>维护记录表见第一部分</w:t>
      </w:r>
      <w:r w:rsidR="00BB2D2F">
        <w:rPr>
          <w:rFonts w:ascii="仿宋_GB2312" w:eastAsia="仿宋_GB2312" w:hAnsi="宋体" w:cs="宋体" w:hint="eastAsia"/>
          <w:bCs/>
          <w:color w:val="000000"/>
          <w:sz w:val="28"/>
          <w:szCs w:val="28"/>
        </w:rPr>
        <w:t>末尾表4至表13</w:t>
      </w:r>
      <w:r>
        <w:rPr>
          <w:rFonts w:ascii="仿宋_GB2312" w:eastAsia="仿宋_GB2312" w:hAnsi="宋体" w:cs="宋体" w:hint="eastAsia"/>
          <w:bCs/>
          <w:color w:val="000000"/>
          <w:sz w:val="28"/>
          <w:szCs w:val="28"/>
        </w:rPr>
        <w:t>。</w:t>
      </w:r>
    </w:p>
    <w:p w14:paraId="5B070C22" w14:textId="04260009" w:rsidR="002D2210" w:rsidRDefault="00332926" w:rsidP="002B55E6">
      <w:pPr>
        <w:spacing w:line="360" w:lineRule="auto"/>
        <w:ind w:firstLineChars="200" w:firstLine="560"/>
        <w:rPr>
          <w:rFonts w:ascii="仿宋_GB2312" w:eastAsia="仿宋_GB2312" w:hAnsi="宋体" w:cs="宋体"/>
          <w:bCs/>
          <w:color w:val="000000"/>
          <w:sz w:val="28"/>
          <w:szCs w:val="28"/>
        </w:rPr>
      </w:pPr>
      <w:r>
        <w:rPr>
          <w:rFonts w:ascii="仿宋_GB2312" w:eastAsia="仿宋_GB2312" w:hAnsi="宋体" w:cs="宋体" w:hint="eastAsia"/>
          <w:bCs/>
          <w:color w:val="000000"/>
          <w:sz w:val="28"/>
          <w:szCs w:val="28"/>
        </w:rPr>
        <w:t>1.3.</w:t>
      </w:r>
      <w:r w:rsidR="004377FF">
        <w:rPr>
          <w:rFonts w:ascii="仿宋_GB2312" w:eastAsia="仿宋_GB2312" w:hAnsi="宋体" w:cs="宋体"/>
          <w:bCs/>
          <w:color w:val="000000"/>
          <w:sz w:val="28"/>
          <w:szCs w:val="28"/>
        </w:rPr>
        <w:t>1</w:t>
      </w:r>
      <w:r w:rsidR="004377FF">
        <w:rPr>
          <w:rFonts w:ascii="仿宋_GB2312" w:eastAsia="仿宋_GB2312" w:hAnsi="宋体" w:cs="宋体" w:hint="eastAsia"/>
          <w:bCs/>
          <w:color w:val="000000"/>
          <w:sz w:val="28"/>
          <w:szCs w:val="28"/>
        </w:rPr>
        <w:t>每</w:t>
      </w:r>
      <w:proofErr w:type="gramStart"/>
      <w:r w:rsidR="004377FF">
        <w:rPr>
          <w:rFonts w:ascii="仿宋_GB2312" w:eastAsia="仿宋_GB2312" w:hAnsi="宋体" w:cs="宋体" w:hint="eastAsia"/>
          <w:bCs/>
          <w:color w:val="000000"/>
          <w:sz w:val="28"/>
          <w:szCs w:val="28"/>
        </w:rPr>
        <w:t>周</w:t>
      </w:r>
      <w:r w:rsidR="00E16074">
        <w:rPr>
          <w:rFonts w:ascii="仿宋_GB2312" w:eastAsia="仿宋_GB2312" w:hAnsi="宋体" w:cs="宋体" w:hint="eastAsia"/>
          <w:bCs/>
          <w:color w:val="000000"/>
          <w:sz w:val="28"/>
          <w:szCs w:val="28"/>
        </w:rPr>
        <w:t>维护</w:t>
      </w:r>
      <w:proofErr w:type="gramEnd"/>
      <w:r w:rsidR="002D2210">
        <w:rPr>
          <w:rFonts w:ascii="仿宋_GB2312" w:eastAsia="仿宋_GB2312" w:hAnsi="宋体" w:cs="宋体" w:hint="eastAsia"/>
          <w:bCs/>
          <w:color w:val="000000"/>
          <w:sz w:val="28"/>
          <w:szCs w:val="28"/>
        </w:rPr>
        <w:t>内容</w:t>
      </w:r>
    </w:p>
    <w:p w14:paraId="38696DD0" w14:textId="77777777" w:rsidR="002B55E6" w:rsidRDefault="002B55E6" w:rsidP="002B55E6">
      <w:pPr>
        <w:spacing w:line="360" w:lineRule="auto"/>
        <w:ind w:firstLineChars="200" w:firstLine="560"/>
        <w:rPr>
          <w:rFonts w:ascii="仿宋_GB2312" w:eastAsia="仿宋_GB2312" w:hAnsi="宋体" w:cs="宋体"/>
          <w:bCs/>
          <w:color w:val="000000"/>
          <w:sz w:val="28"/>
          <w:szCs w:val="28"/>
        </w:rPr>
      </w:pPr>
      <w:r>
        <w:rPr>
          <w:rFonts w:ascii="仿宋_GB2312" w:eastAsia="仿宋_GB2312" w:hAnsi="宋体" w:cs="宋体" w:hint="eastAsia"/>
          <w:bCs/>
          <w:color w:val="000000"/>
          <w:sz w:val="28"/>
          <w:szCs w:val="28"/>
        </w:rPr>
        <w:t>为保证</w:t>
      </w:r>
      <w:r w:rsidR="00E32EE6">
        <w:rPr>
          <w:rFonts w:ascii="仿宋_GB2312" w:eastAsia="仿宋_GB2312" w:hAnsi="宋体" w:cs="宋体" w:hint="eastAsia"/>
          <w:bCs/>
          <w:color w:val="000000"/>
          <w:sz w:val="28"/>
          <w:szCs w:val="28"/>
        </w:rPr>
        <w:t>仪器设备正常工作</w:t>
      </w:r>
      <w:r>
        <w:rPr>
          <w:rFonts w:ascii="仿宋_GB2312" w:eastAsia="仿宋_GB2312" w:hAnsi="宋体" w:cs="宋体" w:hint="eastAsia"/>
          <w:bCs/>
          <w:color w:val="000000"/>
          <w:sz w:val="28"/>
          <w:szCs w:val="28"/>
        </w:rPr>
        <w:t>，需</w:t>
      </w:r>
      <w:r w:rsidR="004377FF">
        <w:rPr>
          <w:rFonts w:ascii="仿宋_GB2312" w:eastAsia="仿宋_GB2312" w:hAnsi="宋体" w:cs="宋体" w:hint="eastAsia"/>
          <w:bCs/>
          <w:color w:val="000000"/>
          <w:sz w:val="28"/>
          <w:szCs w:val="28"/>
        </w:rPr>
        <w:t>每周</w:t>
      </w:r>
      <w:r>
        <w:rPr>
          <w:rFonts w:ascii="仿宋_GB2312" w:eastAsia="仿宋_GB2312" w:hAnsi="宋体" w:cs="宋体" w:hint="eastAsia"/>
          <w:bCs/>
          <w:color w:val="000000"/>
          <w:sz w:val="28"/>
          <w:szCs w:val="28"/>
        </w:rPr>
        <w:t>对</w:t>
      </w:r>
      <w:r w:rsidR="00E32EE6">
        <w:rPr>
          <w:rFonts w:ascii="仿宋_GB2312" w:eastAsia="仿宋_GB2312" w:hAnsi="宋体" w:cs="宋体" w:hint="eastAsia"/>
          <w:bCs/>
          <w:color w:val="000000"/>
          <w:sz w:val="28"/>
          <w:szCs w:val="28"/>
        </w:rPr>
        <w:t>仪器</w:t>
      </w:r>
      <w:r>
        <w:rPr>
          <w:rFonts w:ascii="仿宋_GB2312" w:eastAsia="仿宋_GB2312" w:hAnsi="宋体" w:cs="宋体" w:hint="eastAsia"/>
          <w:bCs/>
          <w:color w:val="000000"/>
          <w:sz w:val="28"/>
          <w:szCs w:val="28"/>
        </w:rPr>
        <w:t>系统进行保养和维护</w:t>
      </w:r>
      <w:r w:rsidR="004377FF">
        <w:rPr>
          <w:rFonts w:ascii="仿宋_GB2312" w:eastAsia="仿宋_GB2312" w:hAnsi="宋体" w:cs="宋体" w:hint="eastAsia"/>
          <w:bCs/>
          <w:color w:val="000000"/>
          <w:sz w:val="28"/>
          <w:szCs w:val="28"/>
        </w:rPr>
        <w:t>，</w:t>
      </w:r>
      <w:r w:rsidR="00680B3B">
        <w:rPr>
          <w:rFonts w:ascii="仿宋_GB2312" w:eastAsia="仿宋_GB2312" w:hAnsi="宋体" w:cs="宋体" w:hint="eastAsia"/>
          <w:bCs/>
          <w:color w:val="000000"/>
          <w:sz w:val="28"/>
          <w:szCs w:val="28"/>
        </w:rPr>
        <w:t>并</w:t>
      </w:r>
      <w:proofErr w:type="gramStart"/>
      <w:r w:rsidR="00680B3B">
        <w:rPr>
          <w:rFonts w:ascii="仿宋_GB2312" w:eastAsia="仿宋_GB2312" w:hAnsi="宋体" w:cs="宋体" w:hint="eastAsia"/>
          <w:bCs/>
          <w:color w:val="000000"/>
          <w:sz w:val="28"/>
          <w:szCs w:val="28"/>
        </w:rPr>
        <w:t>做好</w:t>
      </w:r>
      <w:r w:rsidR="00680B3B">
        <w:rPr>
          <w:rFonts w:ascii="仿宋_GB2312" w:eastAsia="仿宋_GB2312" w:hAnsi="宋体" w:cs="宋体" w:hint="eastAsia"/>
          <w:bCs/>
          <w:color w:val="000000"/>
          <w:sz w:val="28"/>
          <w:szCs w:val="28"/>
        </w:rPr>
        <w:lastRenderedPageBreak/>
        <w:t>维保记录</w:t>
      </w:r>
      <w:proofErr w:type="gramEnd"/>
      <w:r w:rsidR="00680B3B">
        <w:rPr>
          <w:rFonts w:ascii="仿宋_GB2312" w:eastAsia="仿宋_GB2312" w:hAnsi="宋体" w:cs="宋体" w:hint="eastAsia"/>
          <w:bCs/>
          <w:color w:val="000000"/>
          <w:sz w:val="28"/>
          <w:szCs w:val="28"/>
        </w:rPr>
        <w:t>，</w:t>
      </w:r>
      <w:r w:rsidR="004377FF">
        <w:rPr>
          <w:rFonts w:ascii="仿宋_GB2312" w:eastAsia="仿宋_GB2312" w:hAnsi="宋体" w:cs="宋体" w:hint="eastAsia"/>
          <w:bCs/>
          <w:color w:val="000000"/>
          <w:sz w:val="28"/>
          <w:szCs w:val="28"/>
        </w:rPr>
        <w:t>主要内容包括：</w:t>
      </w:r>
    </w:p>
    <w:p w14:paraId="3FA688E6" w14:textId="77777777" w:rsidR="00680B3B" w:rsidRDefault="00680B3B" w:rsidP="00C5351A">
      <w:pPr>
        <w:numPr>
          <w:ilvl w:val="0"/>
          <w:numId w:val="19"/>
        </w:numPr>
        <w:spacing w:line="360" w:lineRule="auto"/>
        <w:ind w:firstLineChars="200" w:firstLine="560"/>
        <w:rPr>
          <w:rFonts w:ascii="仿宋_GB2312" w:eastAsia="仿宋_GB2312" w:hAnsi="宋体" w:cs="宋体"/>
          <w:bCs/>
          <w:color w:val="000000"/>
          <w:sz w:val="28"/>
          <w:szCs w:val="28"/>
        </w:rPr>
      </w:pPr>
      <w:r w:rsidRPr="00AC40B1">
        <w:rPr>
          <w:rFonts w:ascii="仿宋_GB2312" w:eastAsia="仿宋_GB2312" w:hAnsi="宋体" w:cs="宋体"/>
          <w:bCs/>
          <w:color w:val="000000"/>
          <w:sz w:val="28"/>
          <w:szCs w:val="28"/>
        </w:rPr>
        <w:t>查看</w:t>
      </w:r>
      <w:r>
        <w:rPr>
          <w:rFonts w:ascii="仿宋_GB2312" w:eastAsia="仿宋_GB2312" w:hAnsi="宋体" w:cs="宋体" w:hint="eastAsia"/>
          <w:bCs/>
          <w:color w:val="000000"/>
          <w:sz w:val="28"/>
          <w:szCs w:val="28"/>
        </w:rPr>
        <w:t>该项目全部</w:t>
      </w:r>
      <w:r w:rsidRPr="00AC40B1">
        <w:rPr>
          <w:rFonts w:ascii="仿宋_GB2312" w:eastAsia="仿宋_GB2312" w:hAnsi="宋体" w:cs="宋体"/>
          <w:bCs/>
          <w:color w:val="000000"/>
          <w:sz w:val="28"/>
          <w:szCs w:val="28"/>
        </w:rPr>
        <w:t>设备</w:t>
      </w:r>
      <w:r>
        <w:rPr>
          <w:rFonts w:ascii="仿宋_GB2312" w:eastAsia="仿宋_GB2312" w:hAnsi="宋体" w:cs="宋体" w:hint="eastAsia"/>
          <w:bCs/>
          <w:color w:val="000000"/>
          <w:sz w:val="28"/>
          <w:szCs w:val="28"/>
        </w:rPr>
        <w:t>及附件</w:t>
      </w:r>
      <w:r w:rsidRPr="00AC40B1">
        <w:rPr>
          <w:rFonts w:ascii="仿宋_GB2312" w:eastAsia="仿宋_GB2312" w:hAnsi="宋体" w:cs="宋体"/>
          <w:bCs/>
          <w:color w:val="000000"/>
          <w:sz w:val="28"/>
          <w:szCs w:val="28"/>
        </w:rPr>
        <w:t>是否齐备，无丢失和损坏</w:t>
      </w:r>
      <w:r w:rsidR="00924DE2">
        <w:rPr>
          <w:rFonts w:ascii="仿宋_GB2312" w:eastAsia="仿宋_GB2312" w:hAnsi="宋体" w:cs="宋体" w:hint="eastAsia"/>
          <w:bCs/>
          <w:color w:val="000000"/>
          <w:sz w:val="28"/>
          <w:szCs w:val="28"/>
        </w:rPr>
        <w:t>，以备随时应急使用</w:t>
      </w:r>
      <w:r w:rsidRPr="00AC40B1">
        <w:rPr>
          <w:rFonts w:ascii="仿宋_GB2312" w:eastAsia="仿宋_GB2312" w:hAnsi="宋体" w:cs="宋体"/>
          <w:bCs/>
          <w:color w:val="000000"/>
          <w:sz w:val="28"/>
          <w:szCs w:val="28"/>
        </w:rPr>
        <w:t>；</w:t>
      </w:r>
    </w:p>
    <w:p w14:paraId="72DEAC34" w14:textId="5352C7B1" w:rsidR="00680B3B" w:rsidRDefault="00C34095" w:rsidP="00C5351A">
      <w:pPr>
        <w:numPr>
          <w:ilvl w:val="0"/>
          <w:numId w:val="19"/>
        </w:numPr>
        <w:spacing w:line="360" w:lineRule="auto"/>
        <w:ind w:firstLineChars="200" w:firstLine="560"/>
        <w:rPr>
          <w:rFonts w:ascii="仿宋_GB2312" w:eastAsia="仿宋_GB2312" w:hAnsi="宋体" w:cs="宋体"/>
          <w:bCs/>
          <w:color w:val="000000"/>
          <w:sz w:val="28"/>
          <w:szCs w:val="28"/>
        </w:rPr>
      </w:pPr>
      <w:r>
        <w:rPr>
          <w:rFonts w:ascii="仿宋_GB2312" w:eastAsia="仿宋_GB2312" w:hAnsi="宋体" w:cs="宋体" w:hint="eastAsia"/>
          <w:bCs/>
          <w:color w:val="000000"/>
          <w:sz w:val="28"/>
          <w:szCs w:val="28"/>
        </w:rPr>
        <w:t>查看</w:t>
      </w:r>
      <w:proofErr w:type="gramStart"/>
      <w:r w:rsidR="00680B3B" w:rsidRPr="00AC40B1">
        <w:rPr>
          <w:rFonts w:ascii="仿宋_GB2312" w:eastAsia="仿宋_GB2312" w:hAnsi="宋体" w:cs="宋体"/>
          <w:bCs/>
          <w:color w:val="000000"/>
          <w:sz w:val="28"/>
          <w:szCs w:val="28"/>
        </w:rPr>
        <w:t>各分析</w:t>
      </w:r>
      <w:proofErr w:type="gramEnd"/>
      <w:r w:rsidR="00680B3B" w:rsidRPr="00AC40B1">
        <w:rPr>
          <w:rFonts w:ascii="仿宋_GB2312" w:eastAsia="仿宋_GB2312" w:hAnsi="宋体" w:cs="宋体"/>
          <w:bCs/>
          <w:color w:val="000000"/>
          <w:sz w:val="28"/>
          <w:szCs w:val="28"/>
        </w:rPr>
        <w:t>仪器的运行状况和工作参数，判断是否正常，如有异常情况及时处理，保证仪器运行正常。</w:t>
      </w:r>
    </w:p>
    <w:p w14:paraId="29065480" w14:textId="3B36C062" w:rsidR="0068216B" w:rsidRPr="0068216B" w:rsidRDefault="00250C8C" w:rsidP="00C5351A">
      <w:pPr>
        <w:numPr>
          <w:ilvl w:val="0"/>
          <w:numId w:val="19"/>
        </w:numPr>
        <w:spacing w:line="360" w:lineRule="auto"/>
        <w:ind w:firstLineChars="200" w:firstLine="560"/>
        <w:rPr>
          <w:rFonts w:ascii="仿宋_GB2312" w:eastAsia="仿宋_GB2312" w:hAnsi="宋体" w:cs="宋体"/>
          <w:bCs/>
          <w:color w:val="000000"/>
          <w:sz w:val="28"/>
          <w:szCs w:val="28"/>
        </w:rPr>
      </w:pPr>
      <w:r w:rsidRPr="000D5D28">
        <w:rPr>
          <w:rFonts w:ascii="仿宋_GB2312" w:eastAsia="仿宋_GB2312" w:hAnsi="宋体" w:cs="宋体"/>
          <w:bCs/>
          <w:color w:val="000000"/>
          <w:sz w:val="28"/>
          <w:szCs w:val="28"/>
        </w:rPr>
        <w:t>PM10/PM2.5</w:t>
      </w:r>
      <w:r>
        <w:rPr>
          <w:rFonts w:ascii="仿宋_GB2312" w:eastAsia="仿宋_GB2312" w:hAnsi="宋体" w:cs="宋体" w:hint="eastAsia"/>
          <w:bCs/>
          <w:color w:val="000000"/>
          <w:sz w:val="28"/>
          <w:szCs w:val="28"/>
        </w:rPr>
        <w:t>颗粒物分析泵测试、检漏测试。</w:t>
      </w:r>
    </w:p>
    <w:p w14:paraId="6381401F" w14:textId="10F05708" w:rsidR="00680B3B" w:rsidRDefault="00E5287F" w:rsidP="00C5351A">
      <w:pPr>
        <w:numPr>
          <w:ilvl w:val="0"/>
          <w:numId w:val="19"/>
        </w:numPr>
        <w:spacing w:line="360" w:lineRule="auto"/>
        <w:ind w:firstLineChars="200" w:firstLine="560"/>
        <w:rPr>
          <w:rFonts w:ascii="仿宋_GB2312" w:eastAsia="仿宋_GB2312" w:hAnsi="宋体" w:cs="宋体"/>
          <w:bCs/>
          <w:color w:val="000000"/>
          <w:sz w:val="28"/>
          <w:szCs w:val="28"/>
        </w:rPr>
      </w:pPr>
      <w:r w:rsidRPr="000D5D28">
        <w:rPr>
          <w:rFonts w:ascii="仿宋_GB2312" w:eastAsia="仿宋_GB2312" w:hAnsi="宋体" w:cs="宋体"/>
          <w:bCs/>
          <w:color w:val="000000"/>
          <w:sz w:val="28"/>
          <w:szCs w:val="28"/>
        </w:rPr>
        <w:t>PM10/PM2.5</w:t>
      </w:r>
      <w:r w:rsidR="00924DE2">
        <w:rPr>
          <w:rFonts w:ascii="仿宋_GB2312" w:eastAsia="仿宋_GB2312" w:hAnsi="宋体" w:cs="宋体" w:hint="eastAsia"/>
          <w:bCs/>
          <w:color w:val="000000"/>
          <w:sz w:val="28"/>
          <w:szCs w:val="28"/>
        </w:rPr>
        <w:t>颗粒物分析仪流量检查，出误差范围，需要进行校准。</w:t>
      </w:r>
    </w:p>
    <w:p w14:paraId="7085E191" w14:textId="77777777" w:rsidR="000A5F49" w:rsidRDefault="00E5287F" w:rsidP="00C5351A">
      <w:pPr>
        <w:numPr>
          <w:ilvl w:val="0"/>
          <w:numId w:val="19"/>
        </w:numPr>
        <w:spacing w:line="360" w:lineRule="auto"/>
        <w:ind w:firstLineChars="200" w:firstLine="560"/>
        <w:rPr>
          <w:rFonts w:ascii="仿宋_GB2312" w:eastAsia="仿宋_GB2312" w:hAnsi="宋体" w:cs="宋体"/>
          <w:bCs/>
          <w:color w:val="000000"/>
          <w:sz w:val="28"/>
          <w:szCs w:val="28"/>
        </w:rPr>
      </w:pPr>
      <w:r w:rsidRPr="000D5D28">
        <w:rPr>
          <w:rFonts w:ascii="仿宋_GB2312" w:eastAsia="仿宋_GB2312" w:hAnsi="宋体" w:cs="宋体"/>
          <w:bCs/>
          <w:color w:val="000000"/>
          <w:sz w:val="28"/>
          <w:szCs w:val="28"/>
        </w:rPr>
        <w:t>PM10/PM2.5</w:t>
      </w:r>
      <w:r w:rsidR="000A5F49">
        <w:rPr>
          <w:rFonts w:ascii="仿宋_GB2312" w:eastAsia="仿宋_GB2312" w:hAnsi="宋体" w:cs="宋体" w:hint="eastAsia"/>
          <w:bCs/>
          <w:color w:val="000000"/>
          <w:sz w:val="28"/>
          <w:szCs w:val="28"/>
        </w:rPr>
        <w:t>颗粒物分析仪纸带走纸量进行检查，若纸带量不足</w:t>
      </w:r>
      <w:r w:rsidR="000A5F49">
        <w:rPr>
          <w:rFonts w:ascii="仿宋_GB2312" w:eastAsia="仿宋_GB2312" w:hAnsi="宋体" w:cs="宋体"/>
          <w:bCs/>
          <w:color w:val="000000"/>
          <w:sz w:val="28"/>
          <w:szCs w:val="28"/>
        </w:rPr>
        <w:t>2</w:t>
      </w:r>
      <w:r w:rsidR="000A5F49">
        <w:rPr>
          <w:rFonts w:ascii="仿宋_GB2312" w:eastAsia="仿宋_GB2312" w:hAnsi="宋体" w:cs="宋体" w:hint="eastAsia"/>
          <w:bCs/>
          <w:color w:val="000000"/>
          <w:sz w:val="28"/>
          <w:szCs w:val="28"/>
        </w:rPr>
        <w:t>日的用量，需要进行更换新纸带。</w:t>
      </w:r>
    </w:p>
    <w:p w14:paraId="5B2B5EA0" w14:textId="16133183" w:rsidR="00680B3B" w:rsidRDefault="00E5287F" w:rsidP="00C5351A">
      <w:pPr>
        <w:numPr>
          <w:ilvl w:val="0"/>
          <w:numId w:val="19"/>
        </w:numPr>
        <w:spacing w:line="360" w:lineRule="auto"/>
        <w:ind w:firstLineChars="200" w:firstLine="560"/>
        <w:rPr>
          <w:rFonts w:ascii="仿宋_GB2312" w:eastAsia="仿宋_GB2312" w:hAnsi="宋体" w:cs="宋体"/>
          <w:bCs/>
          <w:color w:val="000000"/>
          <w:sz w:val="28"/>
          <w:szCs w:val="28"/>
        </w:rPr>
      </w:pPr>
      <w:r w:rsidRPr="000D5D28">
        <w:rPr>
          <w:rFonts w:ascii="仿宋_GB2312" w:eastAsia="仿宋_GB2312" w:hAnsi="宋体" w:cs="宋体"/>
          <w:bCs/>
          <w:color w:val="000000"/>
          <w:sz w:val="28"/>
          <w:szCs w:val="28"/>
        </w:rPr>
        <w:t>便携式手工采样器</w:t>
      </w:r>
      <w:r w:rsidR="00924DE2">
        <w:rPr>
          <w:rFonts w:ascii="仿宋_GB2312" w:eastAsia="仿宋_GB2312" w:hAnsi="宋体" w:cs="宋体" w:hint="eastAsia"/>
          <w:bCs/>
          <w:color w:val="000000"/>
          <w:sz w:val="28"/>
          <w:szCs w:val="28"/>
        </w:rPr>
        <w:t>进行</w:t>
      </w:r>
      <w:r w:rsidR="00104363">
        <w:rPr>
          <w:rFonts w:ascii="仿宋_GB2312" w:eastAsia="仿宋_GB2312" w:hAnsi="宋体" w:cs="宋体" w:hint="eastAsia"/>
          <w:bCs/>
          <w:color w:val="000000"/>
          <w:sz w:val="28"/>
          <w:szCs w:val="28"/>
        </w:rPr>
        <w:t>检</w:t>
      </w:r>
      <w:r w:rsidR="00924DE2">
        <w:rPr>
          <w:rFonts w:ascii="仿宋_GB2312" w:eastAsia="仿宋_GB2312" w:hAnsi="宋体" w:cs="宋体" w:hint="eastAsia"/>
          <w:bCs/>
          <w:color w:val="000000"/>
          <w:sz w:val="28"/>
          <w:szCs w:val="28"/>
        </w:rPr>
        <w:t>漏测试，并进行流量检查校准。</w:t>
      </w:r>
    </w:p>
    <w:p w14:paraId="29DA1025" w14:textId="43F9E884" w:rsidR="00680B3B" w:rsidRPr="00AC40B1" w:rsidRDefault="00924DE2" w:rsidP="00C5351A">
      <w:pPr>
        <w:numPr>
          <w:ilvl w:val="0"/>
          <w:numId w:val="19"/>
        </w:numPr>
        <w:spacing w:line="360" w:lineRule="auto"/>
        <w:ind w:firstLineChars="200" w:firstLine="560"/>
        <w:rPr>
          <w:rFonts w:ascii="仿宋_GB2312" w:eastAsia="仿宋_GB2312" w:hAnsi="宋体" w:cs="宋体"/>
          <w:bCs/>
          <w:color w:val="000000"/>
          <w:sz w:val="28"/>
          <w:szCs w:val="28"/>
        </w:rPr>
      </w:pPr>
      <w:r>
        <w:rPr>
          <w:rFonts w:ascii="仿宋_GB2312" w:eastAsia="仿宋_GB2312" w:hAnsi="宋体" w:cs="宋体" w:hint="eastAsia"/>
          <w:bCs/>
          <w:color w:val="000000"/>
          <w:sz w:val="28"/>
          <w:szCs w:val="28"/>
        </w:rPr>
        <w:t>便携式动态校准仪配气</w:t>
      </w:r>
      <w:r w:rsidR="000A5F49">
        <w:rPr>
          <w:rFonts w:ascii="仿宋_GB2312" w:eastAsia="仿宋_GB2312" w:hAnsi="宋体" w:cs="宋体" w:hint="eastAsia"/>
          <w:bCs/>
          <w:color w:val="000000"/>
          <w:sz w:val="28"/>
          <w:szCs w:val="28"/>
        </w:rPr>
        <w:t>参数</w:t>
      </w:r>
      <w:r w:rsidR="00370DA6">
        <w:rPr>
          <w:rFonts w:ascii="仿宋_GB2312" w:eastAsia="仿宋_GB2312" w:hAnsi="宋体" w:cs="宋体" w:hint="eastAsia"/>
          <w:bCs/>
          <w:color w:val="000000"/>
          <w:sz w:val="28"/>
          <w:szCs w:val="28"/>
        </w:rPr>
        <w:t>设置</w:t>
      </w:r>
      <w:r>
        <w:rPr>
          <w:rFonts w:ascii="仿宋_GB2312" w:eastAsia="仿宋_GB2312" w:hAnsi="宋体" w:cs="宋体" w:hint="eastAsia"/>
          <w:bCs/>
          <w:color w:val="000000"/>
          <w:sz w:val="28"/>
          <w:szCs w:val="28"/>
        </w:rPr>
        <w:t>检查</w:t>
      </w:r>
      <w:r w:rsidR="000A5F49">
        <w:rPr>
          <w:rFonts w:ascii="仿宋_GB2312" w:eastAsia="仿宋_GB2312" w:hAnsi="宋体" w:cs="宋体" w:hint="eastAsia"/>
          <w:bCs/>
          <w:color w:val="000000"/>
          <w:sz w:val="28"/>
          <w:szCs w:val="28"/>
        </w:rPr>
        <w:t>，以保证配气的准确性</w:t>
      </w:r>
      <w:r>
        <w:rPr>
          <w:rFonts w:ascii="仿宋_GB2312" w:eastAsia="仿宋_GB2312" w:hAnsi="宋体" w:cs="宋体" w:hint="eastAsia"/>
          <w:bCs/>
          <w:color w:val="000000"/>
          <w:sz w:val="28"/>
          <w:szCs w:val="28"/>
        </w:rPr>
        <w:t>。</w:t>
      </w:r>
    </w:p>
    <w:p w14:paraId="2DAA2420" w14:textId="77777777" w:rsidR="00680B3B" w:rsidRDefault="00924DE2" w:rsidP="00C5351A">
      <w:pPr>
        <w:numPr>
          <w:ilvl w:val="0"/>
          <w:numId w:val="19"/>
        </w:numPr>
        <w:spacing w:line="360" w:lineRule="auto"/>
        <w:ind w:firstLineChars="200" w:firstLine="560"/>
        <w:rPr>
          <w:rFonts w:ascii="仿宋_GB2312" w:eastAsia="仿宋_GB2312" w:hAnsi="宋体" w:cs="宋体"/>
          <w:bCs/>
          <w:color w:val="000000"/>
          <w:sz w:val="28"/>
          <w:szCs w:val="28"/>
        </w:rPr>
      </w:pPr>
      <w:r>
        <w:rPr>
          <w:rFonts w:ascii="仿宋_GB2312" w:eastAsia="仿宋_GB2312" w:hAnsi="宋体" w:cs="宋体" w:hint="eastAsia"/>
          <w:bCs/>
          <w:color w:val="000000"/>
          <w:sz w:val="28"/>
          <w:szCs w:val="28"/>
        </w:rPr>
        <w:t>便携式V</w:t>
      </w:r>
      <w:r>
        <w:rPr>
          <w:rFonts w:ascii="仿宋_GB2312" w:eastAsia="仿宋_GB2312" w:hAnsi="宋体" w:cs="宋体"/>
          <w:bCs/>
          <w:color w:val="000000"/>
          <w:sz w:val="28"/>
          <w:szCs w:val="28"/>
        </w:rPr>
        <w:t>OCs</w:t>
      </w:r>
      <w:r>
        <w:rPr>
          <w:rFonts w:ascii="仿宋_GB2312" w:eastAsia="仿宋_GB2312" w:hAnsi="宋体" w:cs="宋体" w:hint="eastAsia"/>
          <w:bCs/>
          <w:color w:val="000000"/>
          <w:sz w:val="28"/>
          <w:szCs w:val="28"/>
        </w:rPr>
        <w:t>监测仪进行参数</w:t>
      </w:r>
      <w:r w:rsidR="000A5F49">
        <w:rPr>
          <w:rFonts w:ascii="仿宋_GB2312" w:eastAsia="仿宋_GB2312" w:hAnsi="宋体" w:cs="宋体" w:hint="eastAsia"/>
          <w:bCs/>
          <w:color w:val="000000"/>
          <w:sz w:val="28"/>
          <w:szCs w:val="28"/>
        </w:rPr>
        <w:t>检查，保证其状态正常</w:t>
      </w:r>
      <w:r>
        <w:rPr>
          <w:rFonts w:ascii="仿宋_GB2312" w:eastAsia="仿宋_GB2312" w:hAnsi="宋体" w:cs="宋体" w:hint="eastAsia"/>
          <w:bCs/>
          <w:color w:val="000000"/>
          <w:sz w:val="28"/>
          <w:szCs w:val="28"/>
        </w:rPr>
        <w:t>。</w:t>
      </w:r>
    </w:p>
    <w:p w14:paraId="73389A71" w14:textId="0B90983D" w:rsidR="000A5F49" w:rsidRDefault="000A5F49" w:rsidP="00C5351A">
      <w:pPr>
        <w:numPr>
          <w:ilvl w:val="0"/>
          <w:numId w:val="19"/>
        </w:numPr>
        <w:spacing w:line="360" w:lineRule="auto"/>
        <w:ind w:firstLineChars="200" w:firstLine="560"/>
        <w:rPr>
          <w:rFonts w:ascii="仿宋_GB2312" w:eastAsia="仿宋_GB2312" w:hAnsi="宋体" w:cs="宋体"/>
          <w:bCs/>
          <w:color w:val="000000"/>
          <w:sz w:val="28"/>
          <w:szCs w:val="28"/>
        </w:rPr>
      </w:pPr>
      <w:r>
        <w:rPr>
          <w:rFonts w:ascii="仿宋_GB2312" w:eastAsia="仿宋_GB2312" w:hAnsi="宋体" w:cs="宋体" w:hint="eastAsia"/>
          <w:bCs/>
          <w:color w:val="000000"/>
          <w:sz w:val="28"/>
          <w:szCs w:val="28"/>
        </w:rPr>
        <w:t>便携式V</w:t>
      </w:r>
      <w:r>
        <w:rPr>
          <w:rFonts w:ascii="仿宋_GB2312" w:eastAsia="仿宋_GB2312" w:hAnsi="宋体" w:cs="宋体"/>
          <w:bCs/>
          <w:color w:val="000000"/>
          <w:sz w:val="28"/>
          <w:szCs w:val="28"/>
        </w:rPr>
        <w:t>OCs</w:t>
      </w:r>
      <w:r>
        <w:rPr>
          <w:rFonts w:ascii="仿宋_GB2312" w:eastAsia="仿宋_GB2312" w:hAnsi="宋体" w:cs="宋体" w:hint="eastAsia"/>
          <w:bCs/>
          <w:color w:val="000000"/>
          <w:sz w:val="28"/>
          <w:szCs w:val="28"/>
        </w:rPr>
        <w:t>监测仪色谱柱老化和离子</w:t>
      </w:r>
      <w:proofErr w:type="gramStart"/>
      <w:r>
        <w:rPr>
          <w:rFonts w:ascii="仿宋_GB2312" w:eastAsia="仿宋_GB2312" w:hAnsi="宋体" w:cs="宋体" w:hint="eastAsia"/>
          <w:bCs/>
          <w:color w:val="000000"/>
          <w:sz w:val="28"/>
          <w:szCs w:val="28"/>
        </w:rPr>
        <w:t>阱</w:t>
      </w:r>
      <w:proofErr w:type="gramEnd"/>
      <w:r>
        <w:rPr>
          <w:rFonts w:ascii="仿宋_GB2312" w:eastAsia="仿宋_GB2312" w:hAnsi="宋体" w:cs="宋体" w:hint="eastAsia"/>
          <w:bCs/>
          <w:color w:val="000000"/>
          <w:sz w:val="28"/>
          <w:szCs w:val="28"/>
        </w:rPr>
        <w:t>烘烤。</w:t>
      </w:r>
    </w:p>
    <w:p w14:paraId="452D2032" w14:textId="450686C3" w:rsidR="00370DA6" w:rsidRDefault="00370DA6" w:rsidP="00C5351A">
      <w:pPr>
        <w:numPr>
          <w:ilvl w:val="0"/>
          <w:numId w:val="19"/>
        </w:numPr>
        <w:spacing w:line="360" w:lineRule="auto"/>
        <w:ind w:firstLineChars="200" w:firstLine="560"/>
        <w:rPr>
          <w:rFonts w:ascii="仿宋_GB2312" w:eastAsia="仿宋_GB2312" w:hAnsi="宋体" w:cs="宋体"/>
          <w:bCs/>
          <w:color w:val="000000"/>
          <w:sz w:val="28"/>
          <w:szCs w:val="28"/>
        </w:rPr>
      </w:pPr>
      <w:r>
        <w:rPr>
          <w:rFonts w:ascii="仿宋_GB2312" w:eastAsia="仿宋_GB2312" w:hAnsi="宋体" w:cs="宋体" w:hint="eastAsia"/>
          <w:bCs/>
          <w:color w:val="000000"/>
          <w:sz w:val="28"/>
          <w:szCs w:val="28"/>
        </w:rPr>
        <w:t>便携式V</w:t>
      </w:r>
      <w:r>
        <w:rPr>
          <w:rFonts w:ascii="仿宋_GB2312" w:eastAsia="仿宋_GB2312" w:hAnsi="宋体" w:cs="宋体"/>
          <w:bCs/>
          <w:color w:val="000000"/>
          <w:sz w:val="28"/>
          <w:szCs w:val="28"/>
        </w:rPr>
        <w:t>OCs</w:t>
      </w:r>
      <w:r>
        <w:rPr>
          <w:rFonts w:ascii="仿宋_GB2312" w:eastAsia="仿宋_GB2312" w:hAnsi="宋体" w:cs="宋体" w:hint="eastAsia"/>
          <w:bCs/>
          <w:color w:val="000000"/>
          <w:sz w:val="28"/>
          <w:szCs w:val="28"/>
        </w:rPr>
        <w:t>监测仪载气检查。</w:t>
      </w:r>
    </w:p>
    <w:p w14:paraId="0B34C794" w14:textId="77777777" w:rsidR="002B55E6" w:rsidRDefault="002B55E6" w:rsidP="002B55E6">
      <w:pPr>
        <w:spacing w:line="360" w:lineRule="auto"/>
        <w:ind w:left="560"/>
        <w:rPr>
          <w:rFonts w:ascii="仿宋_GB2312" w:eastAsia="仿宋_GB2312" w:hAnsi="宋体" w:cs="宋体"/>
          <w:bCs/>
          <w:color w:val="000000"/>
          <w:sz w:val="28"/>
          <w:szCs w:val="28"/>
        </w:rPr>
      </w:pPr>
      <w:r>
        <w:rPr>
          <w:rFonts w:ascii="仿宋_GB2312" w:eastAsia="仿宋_GB2312" w:hAnsi="宋体" w:cs="宋体" w:hint="eastAsia"/>
          <w:bCs/>
          <w:color w:val="000000"/>
          <w:sz w:val="28"/>
          <w:szCs w:val="28"/>
        </w:rPr>
        <w:t>1.3.</w:t>
      </w:r>
      <w:r w:rsidR="004377FF">
        <w:rPr>
          <w:rFonts w:ascii="仿宋_GB2312" w:eastAsia="仿宋_GB2312" w:hAnsi="宋体" w:cs="宋体"/>
          <w:bCs/>
          <w:color w:val="000000"/>
          <w:sz w:val="28"/>
          <w:szCs w:val="28"/>
        </w:rPr>
        <w:t>2</w:t>
      </w:r>
      <w:r w:rsidR="004377FF">
        <w:rPr>
          <w:rFonts w:ascii="仿宋_GB2312" w:eastAsia="仿宋_GB2312" w:hAnsi="宋体" w:cs="宋体" w:hint="eastAsia"/>
          <w:bCs/>
          <w:color w:val="000000"/>
          <w:sz w:val="28"/>
          <w:szCs w:val="28"/>
        </w:rPr>
        <w:t>每月</w:t>
      </w:r>
      <w:r w:rsidR="00E16074">
        <w:rPr>
          <w:rFonts w:ascii="仿宋_GB2312" w:eastAsia="仿宋_GB2312" w:hAnsi="宋体" w:cs="宋体" w:hint="eastAsia"/>
          <w:bCs/>
          <w:color w:val="000000"/>
          <w:sz w:val="28"/>
          <w:szCs w:val="28"/>
        </w:rPr>
        <w:t>维护</w:t>
      </w:r>
      <w:r>
        <w:rPr>
          <w:rFonts w:ascii="仿宋_GB2312" w:eastAsia="仿宋_GB2312" w:hAnsi="宋体" w:cs="宋体" w:hint="eastAsia"/>
          <w:bCs/>
          <w:color w:val="000000"/>
          <w:sz w:val="28"/>
          <w:szCs w:val="28"/>
        </w:rPr>
        <w:t>内容</w:t>
      </w:r>
    </w:p>
    <w:p w14:paraId="02D91EFC" w14:textId="77777777" w:rsidR="00D97248" w:rsidRDefault="00D97248" w:rsidP="00D97248">
      <w:pPr>
        <w:spacing w:line="360" w:lineRule="auto"/>
        <w:ind w:firstLineChars="200" w:firstLine="560"/>
        <w:rPr>
          <w:rFonts w:ascii="仿宋_GB2312" w:eastAsia="仿宋_GB2312" w:hAnsi="宋体" w:cs="宋体"/>
          <w:bCs/>
          <w:color w:val="000000"/>
          <w:sz w:val="28"/>
          <w:szCs w:val="28"/>
        </w:rPr>
      </w:pPr>
      <w:r w:rsidRPr="002B55E6">
        <w:rPr>
          <w:rFonts w:ascii="仿宋_GB2312" w:eastAsia="仿宋_GB2312" w:hAnsi="宋体" w:cs="宋体" w:hint="eastAsia"/>
          <w:bCs/>
          <w:color w:val="000000"/>
          <w:sz w:val="28"/>
          <w:szCs w:val="28"/>
        </w:rPr>
        <w:t>为保证仪器的正常运行，</w:t>
      </w:r>
      <w:r w:rsidR="004377FF">
        <w:rPr>
          <w:rFonts w:ascii="仿宋_GB2312" w:eastAsia="仿宋_GB2312" w:hAnsi="宋体" w:cs="宋体" w:hint="eastAsia"/>
          <w:bCs/>
          <w:color w:val="000000"/>
          <w:sz w:val="28"/>
          <w:szCs w:val="28"/>
        </w:rPr>
        <w:t>每月需至少完成一次</w:t>
      </w:r>
      <w:r w:rsidR="004377FF" w:rsidRPr="002B55E6">
        <w:rPr>
          <w:rFonts w:ascii="仿宋_GB2312" w:eastAsia="仿宋_GB2312" w:hAnsi="宋体" w:cs="宋体" w:hint="eastAsia"/>
          <w:bCs/>
          <w:color w:val="000000"/>
          <w:sz w:val="28"/>
          <w:szCs w:val="28"/>
        </w:rPr>
        <w:t>仪器的清洁、调整、润滑、检验和测试等</w:t>
      </w:r>
      <w:r w:rsidR="00E16074">
        <w:rPr>
          <w:rFonts w:ascii="仿宋_GB2312" w:eastAsia="仿宋_GB2312" w:hAnsi="宋体" w:cs="宋体" w:hint="eastAsia"/>
          <w:bCs/>
          <w:color w:val="000000"/>
          <w:sz w:val="28"/>
          <w:szCs w:val="28"/>
        </w:rPr>
        <w:t>维护</w:t>
      </w:r>
      <w:r w:rsidR="004377FF" w:rsidRPr="002B55E6">
        <w:rPr>
          <w:rFonts w:ascii="仿宋_GB2312" w:eastAsia="仿宋_GB2312" w:hAnsi="宋体" w:cs="宋体" w:hint="eastAsia"/>
          <w:bCs/>
          <w:color w:val="000000"/>
          <w:sz w:val="28"/>
          <w:szCs w:val="28"/>
        </w:rPr>
        <w:t>保养服务，</w:t>
      </w:r>
      <w:r w:rsidRPr="002B55E6">
        <w:rPr>
          <w:rFonts w:ascii="仿宋_GB2312" w:eastAsia="仿宋_GB2312" w:hAnsi="宋体" w:cs="宋体" w:hint="eastAsia"/>
          <w:bCs/>
          <w:color w:val="000000"/>
          <w:sz w:val="28"/>
          <w:szCs w:val="28"/>
        </w:rPr>
        <w:t>具体内容如下：</w:t>
      </w:r>
    </w:p>
    <w:p w14:paraId="5E864F16" w14:textId="77777777" w:rsidR="00997D17" w:rsidRDefault="00E5287F" w:rsidP="00C5351A">
      <w:pPr>
        <w:numPr>
          <w:ilvl w:val="0"/>
          <w:numId w:val="21"/>
        </w:numPr>
        <w:spacing w:line="360" w:lineRule="auto"/>
        <w:ind w:firstLineChars="200" w:firstLine="560"/>
        <w:rPr>
          <w:rFonts w:ascii="仿宋_GB2312" w:eastAsia="仿宋_GB2312" w:hAnsi="宋体" w:cs="宋体"/>
          <w:bCs/>
          <w:color w:val="000000"/>
          <w:sz w:val="28"/>
          <w:szCs w:val="28"/>
        </w:rPr>
      </w:pPr>
      <w:r w:rsidRPr="000D5D28">
        <w:rPr>
          <w:rFonts w:ascii="仿宋_GB2312" w:eastAsia="仿宋_GB2312" w:hAnsi="宋体" w:cs="宋体"/>
          <w:bCs/>
          <w:color w:val="000000"/>
          <w:sz w:val="28"/>
          <w:szCs w:val="28"/>
        </w:rPr>
        <w:t>PM10/PM2.5</w:t>
      </w:r>
      <w:r w:rsidR="000A5F49">
        <w:rPr>
          <w:rFonts w:ascii="仿宋_GB2312" w:eastAsia="仿宋_GB2312" w:hAnsi="宋体" w:cs="宋体" w:hint="eastAsia"/>
          <w:bCs/>
          <w:color w:val="000000"/>
          <w:sz w:val="28"/>
          <w:szCs w:val="28"/>
        </w:rPr>
        <w:t>颗粒物分析仪切割头清洗</w:t>
      </w:r>
      <w:r>
        <w:rPr>
          <w:rFonts w:ascii="仿宋_GB2312" w:eastAsia="仿宋_GB2312" w:hAnsi="宋体" w:cs="宋体" w:hint="eastAsia"/>
          <w:bCs/>
          <w:color w:val="000000"/>
          <w:sz w:val="28"/>
          <w:szCs w:val="28"/>
        </w:rPr>
        <w:t>。</w:t>
      </w:r>
    </w:p>
    <w:p w14:paraId="6194D8E8" w14:textId="1877ADBC" w:rsidR="00194FF1" w:rsidRDefault="00E5287F" w:rsidP="00C5351A">
      <w:pPr>
        <w:numPr>
          <w:ilvl w:val="0"/>
          <w:numId w:val="21"/>
        </w:numPr>
        <w:spacing w:line="360" w:lineRule="auto"/>
        <w:ind w:firstLineChars="200" w:firstLine="560"/>
        <w:rPr>
          <w:rFonts w:ascii="仿宋_GB2312" w:eastAsia="仿宋_GB2312" w:hAnsi="宋体" w:cs="宋体"/>
          <w:bCs/>
          <w:color w:val="000000"/>
          <w:sz w:val="28"/>
          <w:szCs w:val="28"/>
        </w:rPr>
      </w:pPr>
      <w:r w:rsidRPr="000D5D28">
        <w:rPr>
          <w:rFonts w:ascii="仿宋_GB2312" w:eastAsia="仿宋_GB2312" w:hAnsi="宋体" w:cs="宋体"/>
          <w:bCs/>
          <w:color w:val="000000"/>
          <w:sz w:val="28"/>
          <w:szCs w:val="28"/>
        </w:rPr>
        <w:t>PM10/PM2.5</w:t>
      </w:r>
      <w:r w:rsidR="000A5F49">
        <w:rPr>
          <w:rFonts w:ascii="仿宋_GB2312" w:eastAsia="仿宋_GB2312" w:hAnsi="宋体" w:cs="宋体" w:hint="eastAsia"/>
          <w:bCs/>
          <w:color w:val="000000"/>
          <w:sz w:val="28"/>
          <w:szCs w:val="28"/>
        </w:rPr>
        <w:t>颗粒物分析仪</w:t>
      </w:r>
      <w:r>
        <w:rPr>
          <w:rFonts w:ascii="仿宋_GB2312" w:eastAsia="仿宋_GB2312" w:hAnsi="宋体" w:cs="宋体" w:hint="eastAsia"/>
          <w:bCs/>
          <w:color w:val="000000"/>
          <w:sz w:val="28"/>
          <w:szCs w:val="28"/>
        </w:rPr>
        <w:t>标准膜校准。</w:t>
      </w:r>
    </w:p>
    <w:p w14:paraId="6A42931B" w14:textId="6F37968A" w:rsidR="00497AE5" w:rsidRDefault="00497AE5" w:rsidP="00C5351A">
      <w:pPr>
        <w:numPr>
          <w:ilvl w:val="0"/>
          <w:numId w:val="21"/>
        </w:numPr>
        <w:spacing w:line="360" w:lineRule="auto"/>
        <w:ind w:firstLineChars="200" w:firstLine="560"/>
        <w:rPr>
          <w:rFonts w:ascii="仿宋_GB2312" w:eastAsia="仿宋_GB2312" w:hAnsi="宋体" w:cs="宋体"/>
          <w:bCs/>
          <w:color w:val="000000"/>
          <w:sz w:val="28"/>
          <w:szCs w:val="28"/>
        </w:rPr>
      </w:pPr>
      <w:r w:rsidRPr="000D5D28">
        <w:rPr>
          <w:rFonts w:ascii="仿宋_GB2312" w:eastAsia="仿宋_GB2312" w:hAnsi="宋体" w:cs="宋体"/>
          <w:bCs/>
          <w:color w:val="000000"/>
          <w:sz w:val="28"/>
          <w:szCs w:val="28"/>
        </w:rPr>
        <w:t>PM10/PM2.5</w:t>
      </w:r>
      <w:r>
        <w:rPr>
          <w:rFonts w:ascii="仿宋_GB2312" w:eastAsia="仿宋_GB2312" w:hAnsi="宋体" w:cs="宋体" w:hint="eastAsia"/>
          <w:bCs/>
          <w:color w:val="000000"/>
          <w:sz w:val="28"/>
          <w:szCs w:val="28"/>
        </w:rPr>
        <w:t>颗粒物分析温湿度传感器检查、校准，</w:t>
      </w:r>
      <w:r w:rsidR="00C34095">
        <w:rPr>
          <w:rFonts w:ascii="仿宋_GB2312" w:eastAsia="仿宋_GB2312" w:hAnsi="宋体" w:cs="宋体" w:hint="eastAsia"/>
          <w:bCs/>
          <w:color w:val="000000"/>
          <w:sz w:val="28"/>
          <w:szCs w:val="28"/>
        </w:rPr>
        <w:t>发现</w:t>
      </w:r>
      <w:r>
        <w:rPr>
          <w:rFonts w:ascii="仿宋_GB2312" w:eastAsia="仿宋_GB2312" w:hAnsi="宋体" w:cs="宋体" w:hint="eastAsia"/>
          <w:bCs/>
          <w:color w:val="000000"/>
          <w:sz w:val="28"/>
          <w:szCs w:val="28"/>
        </w:rPr>
        <w:t>故障时应及时进行维修或更换。</w:t>
      </w:r>
    </w:p>
    <w:p w14:paraId="063BAC8B" w14:textId="546B6794" w:rsidR="00250C8C" w:rsidRDefault="00250C8C" w:rsidP="00C5351A">
      <w:pPr>
        <w:numPr>
          <w:ilvl w:val="0"/>
          <w:numId w:val="21"/>
        </w:numPr>
        <w:spacing w:line="360" w:lineRule="auto"/>
        <w:ind w:firstLineChars="200" w:firstLine="560"/>
        <w:rPr>
          <w:rFonts w:ascii="仿宋_GB2312" w:eastAsia="仿宋_GB2312" w:hAnsi="宋体" w:cs="宋体"/>
          <w:bCs/>
          <w:color w:val="000000"/>
          <w:sz w:val="28"/>
          <w:szCs w:val="28"/>
        </w:rPr>
      </w:pPr>
      <w:r w:rsidRPr="000D5D28">
        <w:rPr>
          <w:rFonts w:ascii="仿宋_GB2312" w:eastAsia="仿宋_GB2312" w:hAnsi="宋体" w:cs="宋体"/>
          <w:bCs/>
          <w:color w:val="000000"/>
          <w:sz w:val="28"/>
          <w:szCs w:val="28"/>
        </w:rPr>
        <w:lastRenderedPageBreak/>
        <w:t>PM10/PM2.5</w:t>
      </w:r>
      <w:r>
        <w:rPr>
          <w:rFonts w:ascii="仿宋_GB2312" w:eastAsia="仿宋_GB2312" w:hAnsi="宋体" w:cs="宋体" w:hint="eastAsia"/>
          <w:bCs/>
          <w:color w:val="000000"/>
          <w:sz w:val="28"/>
          <w:szCs w:val="28"/>
        </w:rPr>
        <w:t>颗粒物分析仪内置电池检查</w:t>
      </w:r>
      <w:r w:rsidR="002B4385">
        <w:rPr>
          <w:rFonts w:ascii="仿宋_GB2312" w:eastAsia="仿宋_GB2312" w:hAnsi="宋体" w:cs="宋体" w:hint="eastAsia"/>
          <w:bCs/>
          <w:color w:val="000000"/>
          <w:sz w:val="28"/>
          <w:szCs w:val="28"/>
        </w:rPr>
        <w:t>，必要时及时更换</w:t>
      </w:r>
      <w:r>
        <w:rPr>
          <w:rFonts w:ascii="仿宋_GB2312" w:eastAsia="仿宋_GB2312" w:hAnsi="宋体" w:cs="宋体" w:hint="eastAsia"/>
          <w:bCs/>
          <w:color w:val="000000"/>
          <w:sz w:val="28"/>
          <w:szCs w:val="28"/>
        </w:rPr>
        <w:t>。</w:t>
      </w:r>
    </w:p>
    <w:p w14:paraId="7153455E" w14:textId="62EBE363" w:rsidR="00250C8C" w:rsidRDefault="00250C8C" w:rsidP="00C5351A">
      <w:pPr>
        <w:numPr>
          <w:ilvl w:val="0"/>
          <w:numId w:val="21"/>
        </w:numPr>
        <w:spacing w:line="360" w:lineRule="auto"/>
        <w:ind w:firstLineChars="200" w:firstLine="560"/>
        <w:rPr>
          <w:rFonts w:ascii="仿宋_GB2312" w:eastAsia="仿宋_GB2312" w:hAnsi="宋体" w:cs="宋体"/>
          <w:bCs/>
          <w:color w:val="000000"/>
          <w:sz w:val="28"/>
          <w:szCs w:val="28"/>
        </w:rPr>
      </w:pPr>
      <w:r>
        <w:rPr>
          <w:rFonts w:ascii="仿宋_GB2312" w:eastAsia="仿宋_GB2312" w:hAnsi="宋体" w:cs="宋体" w:hint="eastAsia"/>
          <w:bCs/>
          <w:color w:val="000000"/>
          <w:sz w:val="28"/>
          <w:szCs w:val="28"/>
        </w:rPr>
        <w:t>检查</w:t>
      </w:r>
      <w:r w:rsidRPr="000D5D28">
        <w:rPr>
          <w:rFonts w:ascii="仿宋_GB2312" w:eastAsia="仿宋_GB2312" w:hAnsi="宋体" w:cs="宋体"/>
          <w:bCs/>
          <w:color w:val="000000"/>
          <w:sz w:val="28"/>
          <w:szCs w:val="28"/>
        </w:rPr>
        <w:t>PM10/PM2.5</w:t>
      </w:r>
      <w:r>
        <w:rPr>
          <w:rFonts w:ascii="仿宋_GB2312" w:eastAsia="仿宋_GB2312" w:hAnsi="宋体" w:cs="宋体" w:hint="eastAsia"/>
          <w:bCs/>
          <w:color w:val="000000"/>
          <w:sz w:val="28"/>
          <w:szCs w:val="28"/>
        </w:rPr>
        <w:t>颗粒</w:t>
      </w:r>
      <w:proofErr w:type="gramStart"/>
      <w:r>
        <w:rPr>
          <w:rFonts w:ascii="仿宋_GB2312" w:eastAsia="仿宋_GB2312" w:hAnsi="宋体" w:cs="宋体" w:hint="eastAsia"/>
          <w:bCs/>
          <w:color w:val="000000"/>
          <w:sz w:val="28"/>
          <w:szCs w:val="28"/>
        </w:rPr>
        <w:t>物分析</w:t>
      </w:r>
      <w:proofErr w:type="gramEnd"/>
      <w:r>
        <w:rPr>
          <w:rFonts w:ascii="仿宋_GB2312" w:eastAsia="仿宋_GB2312" w:hAnsi="宋体" w:cs="宋体" w:hint="eastAsia"/>
          <w:bCs/>
          <w:color w:val="000000"/>
          <w:sz w:val="28"/>
          <w:szCs w:val="28"/>
        </w:rPr>
        <w:t>仪电源箱</w:t>
      </w:r>
      <w:r w:rsidR="00421ECD">
        <w:rPr>
          <w:rFonts w:ascii="仿宋_GB2312" w:eastAsia="仿宋_GB2312" w:hAnsi="宋体" w:cs="宋体" w:hint="eastAsia"/>
          <w:bCs/>
          <w:color w:val="000000"/>
          <w:sz w:val="28"/>
          <w:szCs w:val="28"/>
        </w:rPr>
        <w:t>检查、</w:t>
      </w:r>
      <w:r>
        <w:rPr>
          <w:rFonts w:ascii="仿宋_GB2312" w:eastAsia="仿宋_GB2312" w:hAnsi="宋体" w:cs="宋体" w:hint="eastAsia"/>
          <w:bCs/>
          <w:color w:val="000000"/>
          <w:sz w:val="28"/>
          <w:szCs w:val="28"/>
        </w:rPr>
        <w:t>密封是否完好，是否有渗水</w:t>
      </w:r>
      <w:r w:rsidR="00421ECD">
        <w:rPr>
          <w:rFonts w:ascii="仿宋_GB2312" w:eastAsia="仿宋_GB2312" w:hAnsi="宋体" w:cs="宋体" w:hint="eastAsia"/>
          <w:bCs/>
          <w:color w:val="000000"/>
          <w:sz w:val="28"/>
          <w:szCs w:val="28"/>
        </w:rPr>
        <w:t>现象</w:t>
      </w:r>
      <w:r>
        <w:rPr>
          <w:rFonts w:ascii="仿宋_GB2312" w:eastAsia="仿宋_GB2312" w:hAnsi="宋体" w:cs="宋体" w:hint="eastAsia"/>
          <w:bCs/>
          <w:color w:val="000000"/>
          <w:sz w:val="28"/>
          <w:szCs w:val="28"/>
        </w:rPr>
        <w:t>。</w:t>
      </w:r>
    </w:p>
    <w:p w14:paraId="0E7F2EAD" w14:textId="109CA65A" w:rsidR="003200CD" w:rsidRDefault="003200CD" w:rsidP="00C5351A">
      <w:pPr>
        <w:numPr>
          <w:ilvl w:val="0"/>
          <w:numId w:val="21"/>
        </w:numPr>
        <w:spacing w:line="360" w:lineRule="auto"/>
        <w:ind w:firstLineChars="200" w:firstLine="560"/>
        <w:rPr>
          <w:rFonts w:ascii="仿宋_GB2312" w:eastAsia="仿宋_GB2312" w:hAnsi="宋体" w:cs="宋体"/>
          <w:bCs/>
          <w:color w:val="000000"/>
          <w:sz w:val="28"/>
          <w:szCs w:val="28"/>
        </w:rPr>
      </w:pPr>
      <w:r w:rsidRPr="000D5D28">
        <w:rPr>
          <w:rFonts w:ascii="仿宋_GB2312" w:eastAsia="仿宋_GB2312" w:hAnsi="宋体" w:cs="宋体"/>
          <w:bCs/>
          <w:color w:val="000000"/>
          <w:sz w:val="28"/>
          <w:szCs w:val="28"/>
        </w:rPr>
        <w:t>PM10/PM2.5</w:t>
      </w:r>
      <w:r>
        <w:rPr>
          <w:rFonts w:ascii="仿宋_GB2312" w:eastAsia="仿宋_GB2312" w:hAnsi="宋体" w:cs="宋体" w:hint="eastAsia"/>
          <w:bCs/>
          <w:color w:val="000000"/>
          <w:sz w:val="28"/>
          <w:szCs w:val="28"/>
        </w:rPr>
        <w:t>颗粒物分析仪加热模块检查，加热异常时应及时维修或更换。</w:t>
      </w:r>
    </w:p>
    <w:p w14:paraId="26522BED" w14:textId="3E7F4E50" w:rsidR="00E5287F" w:rsidRDefault="00E5287F" w:rsidP="00C5351A">
      <w:pPr>
        <w:numPr>
          <w:ilvl w:val="0"/>
          <w:numId w:val="21"/>
        </w:numPr>
        <w:spacing w:line="360" w:lineRule="auto"/>
        <w:ind w:firstLineChars="200" w:firstLine="560"/>
        <w:rPr>
          <w:rFonts w:ascii="仿宋_GB2312" w:eastAsia="仿宋_GB2312" w:hAnsi="宋体" w:cs="宋体"/>
          <w:bCs/>
          <w:color w:val="000000"/>
          <w:sz w:val="28"/>
          <w:szCs w:val="28"/>
        </w:rPr>
      </w:pPr>
      <w:r w:rsidRPr="000D5D28">
        <w:rPr>
          <w:rFonts w:ascii="仿宋_GB2312" w:eastAsia="仿宋_GB2312" w:hAnsi="宋体" w:cs="宋体"/>
          <w:bCs/>
          <w:color w:val="000000"/>
          <w:sz w:val="28"/>
          <w:szCs w:val="28"/>
        </w:rPr>
        <w:t>便携式手工采样器</w:t>
      </w:r>
      <w:r>
        <w:rPr>
          <w:rFonts w:ascii="仿宋_GB2312" w:eastAsia="仿宋_GB2312" w:hAnsi="宋体" w:cs="宋体" w:hint="eastAsia"/>
          <w:bCs/>
          <w:color w:val="000000"/>
          <w:sz w:val="28"/>
          <w:szCs w:val="28"/>
        </w:rPr>
        <w:t>切割头清洗</w:t>
      </w:r>
      <w:r w:rsidR="00421ECD">
        <w:rPr>
          <w:rFonts w:ascii="仿宋_GB2312" w:eastAsia="仿宋_GB2312" w:hAnsi="宋体" w:cs="宋体" w:hint="eastAsia"/>
          <w:bCs/>
          <w:color w:val="000000"/>
          <w:sz w:val="28"/>
          <w:szCs w:val="28"/>
        </w:rPr>
        <w:t>、滤膜夹清洁</w:t>
      </w:r>
      <w:r>
        <w:rPr>
          <w:rFonts w:ascii="仿宋_GB2312" w:eastAsia="仿宋_GB2312" w:hAnsi="宋体" w:cs="宋体" w:hint="eastAsia"/>
          <w:bCs/>
          <w:color w:val="000000"/>
          <w:sz w:val="28"/>
          <w:szCs w:val="28"/>
        </w:rPr>
        <w:t>。</w:t>
      </w:r>
    </w:p>
    <w:p w14:paraId="34EC1D51" w14:textId="1D35017A" w:rsidR="0068216B" w:rsidRDefault="0068216B" w:rsidP="00C5351A">
      <w:pPr>
        <w:numPr>
          <w:ilvl w:val="0"/>
          <w:numId w:val="21"/>
        </w:numPr>
        <w:spacing w:line="360" w:lineRule="auto"/>
        <w:ind w:firstLineChars="200" w:firstLine="560"/>
        <w:rPr>
          <w:rFonts w:ascii="仿宋_GB2312" w:eastAsia="仿宋_GB2312" w:hAnsi="宋体" w:cs="宋体"/>
          <w:bCs/>
          <w:color w:val="000000"/>
          <w:sz w:val="28"/>
          <w:szCs w:val="28"/>
        </w:rPr>
      </w:pPr>
      <w:r w:rsidRPr="000D5D28">
        <w:rPr>
          <w:rFonts w:ascii="仿宋_GB2312" w:eastAsia="仿宋_GB2312" w:hAnsi="宋体" w:cs="宋体"/>
          <w:bCs/>
          <w:color w:val="000000"/>
          <w:sz w:val="28"/>
          <w:szCs w:val="28"/>
        </w:rPr>
        <w:t>便携式手工采样器</w:t>
      </w:r>
      <w:r>
        <w:rPr>
          <w:rFonts w:ascii="仿宋_GB2312" w:eastAsia="仿宋_GB2312" w:hAnsi="宋体" w:cs="宋体" w:hint="eastAsia"/>
          <w:bCs/>
          <w:color w:val="000000"/>
          <w:sz w:val="28"/>
          <w:szCs w:val="28"/>
        </w:rPr>
        <w:t>温湿度传感器校准。</w:t>
      </w:r>
    </w:p>
    <w:p w14:paraId="4E89B456" w14:textId="4DAF3439" w:rsidR="00250C8C" w:rsidRDefault="00250C8C" w:rsidP="00C5351A">
      <w:pPr>
        <w:numPr>
          <w:ilvl w:val="0"/>
          <w:numId w:val="21"/>
        </w:numPr>
        <w:spacing w:line="360" w:lineRule="auto"/>
        <w:ind w:firstLineChars="200" w:firstLine="560"/>
        <w:rPr>
          <w:rFonts w:ascii="仿宋_GB2312" w:eastAsia="仿宋_GB2312" w:hAnsi="宋体" w:cs="宋体"/>
          <w:bCs/>
          <w:color w:val="000000"/>
          <w:sz w:val="28"/>
          <w:szCs w:val="28"/>
        </w:rPr>
      </w:pPr>
      <w:r w:rsidRPr="000D5D28">
        <w:rPr>
          <w:rFonts w:ascii="仿宋_GB2312" w:eastAsia="仿宋_GB2312" w:hAnsi="宋体" w:cs="宋体"/>
          <w:bCs/>
          <w:color w:val="000000"/>
          <w:sz w:val="28"/>
          <w:szCs w:val="28"/>
        </w:rPr>
        <w:t>便携式手工采样器</w:t>
      </w:r>
      <w:r>
        <w:rPr>
          <w:rFonts w:ascii="仿宋_GB2312" w:eastAsia="仿宋_GB2312" w:hAnsi="宋体" w:cs="宋体" w:hint="eastAsia"/>
          <w:bCs/>
          <w:color w:val="000000"/>
          <w:sz w:val="28"/>
          <w:szCs w:val="28"/>
        </w:rPr>
        <w:t>数据备份。</w:t>
      </w:r>
    </w:p>
    <w:p w14:paraId="396BEF4D" w14:textId="6C54DCB2" w:rsidR="00432086" w:rsidRDefault="00E5287F" w:rsidP="00C5351A">
      <w:pPr>
        <w:numPr>
          <w:ilvl w:val="0"/>
          <w:numId w:val="21"/>
        </w:numPr>
        <w:spacing w:line="360" w:lineRule="auto"/>
        <w:ind w:firstLineChars="200" w:firstLine="560"/>
        <w:rPr>
          <w:rFonts w:ascii="仿宋_GB2312" w:eastAsia="仿宋_GB2312" w:hAnsi="宋体" w:cs="宋体"/>
          <w:bCs/>
          <w:color w:val="000000"/>
          <w:sz w:val="28"/>
          <w:szCs w:val="28"/>
        </w:rPr>
      </w:pPr>
      <w:r w:rsidRPr="000D5D28">
        <w:rPr>
          <w:rFonts w:ascii="仿宋_GB2312" w:eastAsia="仿宋_GB2312" w:hAnsi="宋体" w:cs="宋体"/>
          <w:bCs/>
          <w:color w:val="000000"/>
          <w:sz w:val="28"/>
          <w:szCs w:val="28"/>
        </w:rPr>
        <w:t>便携式</w:t>
      </w:r>
      <w:r w:rsidRPr="000D5D28">
        <w:rPr>
          <w:rFonts w:ascii="仿宋_GB2312" w:eastAsia="仿宋_GB2312" w:hAnsi="宋体" w:cs="宋体" w:hint="eastAsia"/>
          <w:bCs/>
          <w:color w:val="000000"/>
          <w:sz w:val="28"/>
          <w:szCs w:val="28"/>
        </w:rPr>
        <w:t>动态校准仪</w:t>
      </w:r>
      <w:r>
        <w:rPr>
          <w:rFonts w:ascii="仿宋_GB2312" w:eastAsia="仿宋_GB2312" w:hAnsi="宋体" w:cs="宋体" w:hint="eastAsia"/>
          <w:bCs/>
          <w:color w:val="000000"/>
          <w:sz w:val="28"/>
          <w:szCs w:val="28"/>
        </w:rPr>
        <w:t>机箱内部清洗及维护</w:t>
      </w:r>
      <w:r w:rsidR="00432086">
        <w:rPr>
          <w:rFonts w:ascii="仿宋_GB2312" w:eastAsia="仿宋_GB2312" w:hAnsi="宋体" w:cs="宋体" w:hint="eastAsia"/>
          <w:bCs/>
          <w:color w:val="000000"/>
          <w:sz w:val="28"/>
          <w:szCs w:val="28"/>
        </w:rPr>
        <w:t>。</w:t>
      </w:r>
    </w:p>
    <w:p w14:paraId="0EA38BC2" w14:textId="274EF8A5" w:rsidR="00E35D83" w:rsidRDefault="00E35D83" w:rsidP="00C5351A">
      <w:pPr>
        <w:numPr>
          <w:ilvl w:val="0"/>
          <w:numId w:val="21"/>
        </w:numPr>
        <w:spacing w:line="360" w:lineRule="auto"/>
        <w:ind w:firstLineChars="200" w:firstLine="560"/>
        <w:rPr>
          <w:rFonts w:ascii="仿宋_GB2312" w:eastAsia="仿宋_GB2312" w:hAnsi="宋体" w:cs="宋体"/>
          <w:bCs/>
          <w:color w:val="000000"/>
          <w:sz w:val="28"/>
          <w:szCs w:val="28"/>
        </w:rPr>
      </w:pPr>
      <w:r>
        <w:rPr>
          <w:rFonts w:ascii="仿宋_GB2312" w:eastAsia="仿宋_GB2312" w:hAnsi="宋体" w:cs="宋体" w:hint="eastAsia"/>
          <w:bCs/>
          <w:color w:val="000000"/>
          <w:sz w:val="28"/>
          <w:szCs w:val="28"/>
        </w:rPr>
        <w:t>便携式动态校准仪臭氧光度计流量检查。</w:t>
      </w:r>
    </w:p>
    <w:p w14:paraId="7CC82C65" w14:textId="175D35CF" w:rsidR="00E5287F" w:rsidRDefault="00E5287F" w:rsidP="00C5351A">
      <w:pPr>
        <w:numPr>
          <w:ilvl w:val="0"/>
          <w:numId w:val="21"/>
        </w:numPr>
        <w:spacing w:line="360" w:lineRule="auto"/>
        <w:ind w:firstLineChars="200" w:firstLine="560"/>
        <w:rPr>
          <w:rFonts w:ascii="仿宋_GB2312" w:eastAsia="仿宋_GB2312" w:hAnsi="宋体" w:cs="宋体"/>
          <w:bCs/>
          <w:color w:val="000000"/>
          <w:sz w:val="28"/>
          <w:szCs w:val="28"/>
        </w:rPr>
      </w:pPr>
      <w:r w:rsidRPr="000D5D28">
        <w:rPr>
          <w:rFonts w:ascii="仿宋_GB2312" w:eastAsia="仿宋_GB2312" w:hAnsi="宋体" w:cs="宋体"/>
          <w:bCs/>
          <w:color w:val="000000"/>
          <w:sz w:val="28"/>
          <w:szCs w:val="28"/>
        </w:rPr>
        <w:t>便携式 VOCs 监测仪</w:t>
      </w:r>
      <w:r>
        <w:rPr>
          <w:rFonts w:ascii="仿宋_GB2312" w:eastAsia="仿宋_GB2312" w:hAnsi="宋体" w:cs="宋体" w:hint="eastAsia"/>
          <w:bCs/>
          <w:color w:val="000000"/>
          <w:sz w:val="28"/>
          <w:szCs w:val="28"/>
        </w:rPr>
        <w:t>进行整机维护，管路泄漏检查。</w:t>
      </w:r>
    </w:p>
    <w:p w14:paraId="6DE5F28E" w14:textId="4AE1B31E" w:rsidR="00421ECD" w:rsidRDefault="00421ECD" w:rsidP="00C5351A">
      <w:pPr>
        <w:numPr>
          <w:ilvl w:val="0"/>
          <w:numId w:val="21"/>
        </w:numPr>
        <w:spacing w:line="360" w:lineRule="auto"/>
        <w:ind w:firstLineChars="200" w:firstLine="560"/>
        <w:rPr>
          <w:rFonts w:ascii="仿宋_GB2312" w:eastAsia="仿宋_GB2312" w:hAnsi="宋体" w:cs="宋体"/>
          <w:bCs/>
          <w:color w:val="000000"/>
          <w:sz w:val="28"/>
          <w:szCs w:val="28"/>
        </w:rPr>
      </w:pPr>
      <w:r w:rsidRPr="000D5D28">
        <w:rPr>
          <w:rFonts w:ascii="仿宋_GB2312" w:eastAsia="仿宋_GB2312" w:hAnsi="宋体" w:cs="宋体"/>
          <w:bCs/>
          <w:color w:val="000000"/>
          <w:sz w:val="28"/>
          <w:szCs w:val="28"/>
        </w:rPr>
        <w:t>便携式 VOCs 监测仪</w:t>
      </w:r>
      <w:r>
        <w:rPr>
          <w:rFonts w:ascii="仿宋_GB2312" w:eastAsia="仿宋_GB2312" w:hAnsi="宋体" w:cs="宋体" w:hint="eastAsia"/>
          <w:bCs/>
          <w:color w:val="000000"/>
          <w:sz w:val="28"/>
          <w:szCs w:val="28"/>
        </w:rPr>
        <w:t>校准。</w:t>
      </w:r>
    </w:p>
    <w:p w14:paraId="3473A776" w14:textId="77777777" w:rsidR="002B55E6" w:rsidRDefault="002B55E6" w:rsidP="002B55E6">
      <w:pPr>
        <w:spacing w:line="360" w:lineRule="auto"/>
        <w:ind w:left="560"/>
        <w:rPr>
          <w:rFonts w:ascii="仿宋_GB2312" w:eastAsia="仿宋_GB2312" w:hAnsi="宋体" w:cs="宋体"/>
          <w:bCs/>
          <w:color w:val="000000"/>
          <w:sz w:val="28"/>
          <w:szCs w:val="28"/>
        </w:rPr>
      </w:pPr>
      <w:r>
        <w:rPr>
          <w:rFonts w:ascii="仿宋_GB2312" w:eastAsia="仿宋_GB2312" w:hAnsi="宋体" w:cs="宋体" w:hint="eastAsia"/>
          <w:bCs/>
          <w:color w:val="000000"/>
          <w:sz w:val="28"/>
          <w:szCs w:val="28"/>
        </w:rPr>
        <w:t>1.3.</w:t>
      </w:r>
      <w:r w:rsidR="004377FF">
        <w:rPr>
          <w:rFonts w:ascii="仿宋_GB2312" w:eastAsia="仿宋_GB2312" w:hAnsi="宋体" w:cs="宋体"/>
          <w:bCs/>
          <w:color w:val="000000"/>
          <w:sz w:val="28"/>
          <w:szCs w:val="28"/>
        </w:rPr>
        <w:t>3</w:t>
      </w:r>
      <w:r>
        <w:rPr>
          <w:rFonts w:ascii="仿宋_GB2312" w:eastAsia="仿宋_GB2312" w:hAnsi="宋体" w:cs="宋体" w:hint="eastAsia"/>
          <w:bCs/>
          <w:color w:val="000000"/>
          <w:sz w:val="28"/>
          <w:szCs w:val="28"/>
        </w:rPr>
        <w:t>季度</w:t>
      </w:r>
      <w:r w:rsidR="00E16074">
        <w:rPr>
          <w:rFonts w:ascii="仿宋_GB2312" w:eastAsia="仿宋_GB2312" w:hAnsi="宋体" w:cs="宋体" w:hint="eastAsia"/>
          <w:bCs/>
          <w:color w:val="000000"/>
          <w:sz w:val="28"/>
          <w:szCs w:val="28"/>
        </w:rPr>
        <w:t>维护</w:t>
      </w:r>
      <w:r>
        <w:rPr>
          <w:rFonts w:ascii="仿宋_GB2312" w:eastAsia="仿宋_GB2312" w:hAnsi="宋体" w:cs="宋体" w:hint="eastAsia"/>
          <w:bCs/>
          <w:color w:val="000000"/>
          <w:sz w:val="28"/>
          <w:szCs w:val="28"/>
        </w:rPr>
        <w:t>内容</w:t>
      </w:r>
    </w:p>
    <w:p w14:paraId="53EC2159" w14:textId="1A10C8CA" w:rsidR="002B55E6" w:rsidRPr="00194FF1" w:rsidRDefault="00DE1194" w:rsidP="005A7AA1">
      <w:pPr>
        <w:spacing w:line="360" w:lineRule="auto"/>
        <w:ind w:firstLineChars="200" w:firstLine="560"/>
        <w:rPr>
          <w:rFonts w:ascii="仿宋_GB2312" w:eastAsia="仿宋_GB2312" w:hAnsi="宋体" w:cs="宋体"/>
          <w:bCs/>
          <w:color w:val="000000"/>
          <w:sz w:val="28"/>
          <w:szCs w:val="28"/>
        </w:rPr>
      </w:pPr>
      <w:r w:rsidRPr="00DE1194">
        <w:rPr>
          <w:rFonts w:ascii="仿宋_GB2312" w:eastAsia="仿宋_GB2312" w:hAnsi="宋体" w:cs="宋体" w:hint="eastAsia"/>
          <w:bCs/>
          <w:color w:val="000000"/>
          <w:sz w:val="28"/>
          <w:szCs w:val="28"/>
        </w:rPr>
        <w:t>季度对</w:t>
      </w:r>
      <w:r>
        <w:rPr>
          <w:rFonts w:ascii="仿宋_GB2312" w:eastAsia="仿宋_GB2312" w:hAnsi="宋体" w:cs="宋体" w:hint="eastAsia"/>
          <w:bCs/>
          <w:color w:val="000000"/>
          <w:sz w:val="28"/>
          <w:szCs w:val="28"/>
        </w:rPr>
        <w:t>“</w:t>
      </w:r>
      <w:r w:rsidRPr="00DE1194">
        <w:rPr>
          <w:rFonts w:ascii="仿宋_GB2312" w:eastAsia="仿宋_GB2312" w:hAnsi="宋体" w:cs="宋体" w:hint="eastAsia"/>
          <w:bCs/>
          <w:color w:val="000000"/>
          <w:sz w:val="28"/>
          <w:szCs w:val="28"/>
        </w:rPr>
        <w:t>便携式监测设备维保项目</w:t>
      </w:r>
      <w:r>
        <w:rPr>
          <w:rFonts w:ascii="仿宋_GB2312" w:eastAsia="仿宋_GB2312" w:hAnsi="宋体" w:cs="宋体" w:hint="eastAsia"/>
          <w:bCs/>
          <w:color w:val="000000"/>
          <w:sz w:val="28"/>
          <w:szCs w:val="28"/>
        </w:rPr>
        <w:t>”涉及的仪器设备</w:t>
      </w:r>
      <w:r w:rsidRPr="00DE1194">
        <w:rPr>
          <w:rFonts w:ascii="仿宋_GB2312" w:eastAsia="仿宋_GB2312" w:hAnsi="宋体" w:cs="宋体" w:hint="eastAsia"/>
          <w:bCs/>
          <w:color w:val="000000"/>
          <w:sz w:val="28"/>
          <w:szCs w:val="28"/>
        </w:rPr>
        <w:t>进行全面维修保养。重点对仪器部分精密部件进行检查、保养及性能测试，</w:t>
      </w:r>
      <w:r w:rsidR="002B55E6">
        <w:rPr>
          <w:rFonts w:ascii="仿宋_GB2312" w:eastAsia="仿宋_GB2312" w:hAnsi="宋体" w:cs="宋体" w:hint="eastAsia"/>
          <w:bCs/>
          <w:color w:val="000000"/>
          <w:sz w:val="28"/>
          <w:szCs w:val="28"/>
        </w:rPr>
        <w:t>具体内容如下：</w:t>
      </w:r>
    </w:p>
    <w:p w14:paraId="24C8381D" w14:textId="55430C07" w:rsidR="00EF53B0" w:rsidRDefault="00EF53B0" w:rsidP="00C5351A">
      <w:pPr>
        <w:numPr>
          <w:ilvl w:val="0"/>
          <w:numId w:val="22"/>
        </w:numPr>
        <w:spacing w:line="360" w:lineRule="auto"/>
        <w:ind w:firstLineChars="200" w:firstLine="560"/>
        <w:rPr>
          <w:rFonts w:ascii="仿宋_GB2312" w:eastAsia="仿宋_GB2312" w:hAnsi="宋体" w:cs="宋体"/>
          <w:bCs/>
          <w:color w:val="000000"/>
          <w:sz w:val="28"/>
          <w:szCs w:val="28"/>
        </w:rPr>
      </w:pPr>
      <w:r w:rsidRPr="000D5D28">
        <w:rPr>
          <w:rFonts w:ascii="仿宋_GB2312" w:eastAsia="仿宋_GB2312" w:hAnsi="宋体" w:cs="宋体"/>
          <w:bCs/>
          <w:color w:val="000000"/>
          <w:sz w:val="28"/>
          <w:szCs w:val="28"/>
        </w:rPr>
        <w:t>PM10/PM2.5</w:t>
      </w:r>
      <w:r>
        <w:rPr>
          <w:rFonts w:ascii="仿宋_GB2312" w:eastAsia="仿宋_GB2312" w:hAnsi="宋体" w:cs="宋体" w:hint="eastAsia"/>
          <w:bCs/>
          <w:color w:val="000000"/>
          <w:sz w:val="28"/>
          <w:szCs w:val="28"/>
        </w:rPr>
        <w:t>颗粒物分析仪管路清洗。</w:t>
      </w:r>
    </w:p>
    <w:p w14:paraId="08313C9E" w14:textId="658182F8" w:rsidR="00B02566" w:rsidRDefault="00B02566" w:rsidP="00C5351A">
      <w:pPr>
        <w:numPr>
          <w:ilvl w:val="0"/>
          <w:numId w:val="22"/>
        </w:numPr>
        <w:spacing w:line="360" w:lineRule="auto"/>
        <w:ind w:firstLineChars="200" w:firstLine="560"/>
        <w:rPr>
          <w:rFonts w:ascii="仿宋_GB2312" w:eastAsia="仿宋_GB2312" w:hAnsi="宋体" w:cs="宋体"/>
          <w:bCs/>
          <w:color w:val="000000"/>
          <w:sz w:val="28"/>
          <w:szCs w:val="28"/>
        </w:rPr>
      </w:pPr>
      <w:r w:rsidRPr="000D5D28">
        <w:rPr>
          <w:rFonts w:ascii="仿宋_GB2312" w:eastAsia="仿宋_GB2312" w:hAnsi="宋体" w:cs="宋体"/>
          <w:bCs/>
          <w:color w:val="000000"/>
          <w:sz w:val="28"/>
          <w:szCs w:val="28"/>
        </w:rPr>
        <w:t>PM10/PM2.5</w:t>
      </w:r>
      <w:r>
        <w:rPr>
          <w:rFonts w:ascii="仿宋_GB2312" w:eastAsia="仿宋_GB2312" w:hAnsi="宋体" w:cs="宋体" w:hint="eastAsia"/>
          <w:bCs/>
          <w:color w:val="000000"/>
          <w:sz w:val="28"/>
          <w:szCs w:val="28"/>
        </w:rPr>
        <w:t>颗粒物分析仪平台清洁</w:t>
      </w:r>
      <w:r w:rsidR="007622C1">
        <w:rPr>
          <w:rFonts w:ascii="仿宋_GB2312" w:eastAsia="仿宋_GB2312" w:hAnsi="宋体" w:cs="宋体" w:hint="eastAsia"/>
          <w:bCs/>
          <w:color w:val="000000"/>
          <w:sz w:val="28"/>
          <w:szCs w:val="28"/>
        </w:rPr>
        <w:t>，检测器维护</w:t>
      </w:r>
      <w:r>
        <w:rPr>
          <w:rFonts w:ascii="仿宋_GB2312" w:eastAsia="仿宋_GB2312" w:hAnsi="宋体" w:cs="宋体" w:hint="eastAsia"/>
          <w:bCs/>
          <w:color w:val="000000"/>
          <w:sz w:val="28"/>
          <w:szCs w:val="28"/>
        </w:rPr>
        <w:t>。</w:t>
      </w:r>
    </w:p>
    <w:p w14:paraId="27D4C8F5" w14:textId="51E8169D" w:rsidR="00E35D83" w:rsidRDefault="00E35D83" w:rsidP="00C5351A">
      <w:pPr>
        <w:numPr>
          <w:ilvl w:val="0"/>
          <w:numId w:val="22"/>
        </w:numPr>
        <w:spacing w:line="360" w:lineRule="auto"/>
        <w:ind w:firstLineChars="200" w:firstLine="560"/>
        <w:rPr>
          <w:rFonts w:ascii="仿宋_GB2312" w:eastAsia="仿宋_GB2312" w:hAnsi="宋体" w:cs="宋体"/>
          <w:bCs/>
          <w:color w:val="000000"/>
          <w:sz w:val="28"/>
          <w:szCs w:val="28"/>
        </w:rPr>
      </w:pPr>
      <w:r w:rsidRPr="000D5D28">
        <w:rPr>
          <w:rFonts w:ascii="仿宋_GB2312" w:eastAsia="仿宋_GB2312" w:hAnsi="宋体" w:cs="宋体"/>
          <w:bCs/>
          <w:color w:val="000000"/>
          <w:sz w:val="28"/>
          <w:szCs w:val="28"/>
        </w:rPr>
        <w:t>PM10/PM2.5</w:t>
      </w:r>
      <w:r>
        <w:rPr>
          <w:rFonts w:ascii="仿宋_GB2312" w:eastAsia="仿宋_GB2312" w:hAnsi="宋体" w:cs="宋体" w:hint="eastAsia"/>
          <w:bCs/>
          <w:color w:val="000000"/>
          <w:sz w:val="28"/>
          <w:szCs w:val="28"/>
        </w:rPr>
        <w:t>颗粒物分析仪内部吹扫。</w:t>
      </w:r>
    </w:p>
    <w:p w14:paraId="301D6FC7" w14:textId="1BA58A11" w:rsidR="00EF53B0" w:rsidRDefault="00EF53B0" w:rsidP="00C5351A">
      <w:pPr>
        <w:numPr>
          <w:ilvl w:val="0"/>
          <w:numId w:val="22"/>
        </w:numPr>
        <w:spacing w:line="360" w:lineRule="auto"/>
        <w:ind w:firstLineChars="200" w:firstLine="560"/>
        <w:rPr>
          <w:rFonts w:ascii="仿宋_GB2312" w:eastAsia="仿宋_GB2312" w:hAnsi="宋体" w:cs="宋体"/>
          <w:bCs/>
          <w:color w:val="000000"/>
          <w:sz w:val="28"/>
          <w:szCs w:val="28"/>
        </w:rPr>
      </w:pPr>
      <w:r w:rsidRPr="000D5D28">
        <w:rPr>
          <w:rFonts w:ascii="仿宋_GB2312" w:eastAsia="仿宋_GB2312" w:hAnsi="宋体" w:cs="宋体"/>
          <w:bCs/>
          <w:color w:val="000000"/>
          <w:sz w:val="28"/>
          <w:szCs w:val="28"/>
        </w:rPr>
        <w:t>便携式手工采样器</w:t>
      </w:r>
      <w:r>
        <w:rPr>
          <w:rFonts w:ascii="仿宋_GB2312" w:eastAsia="仿宋_GB2312" w:hAnsi="宋体" w:cs="宋体" w:hint="eastAsia"/>
          <w:bCs/>
          <w:color w:val="000000"/>
          <w:sz w:val="28"/>
          <w:szCs w:val="28"/>
        </w:rPr>
        <w:t>采样管路清洗。</w:t>
      </w:r>
    </w:p>
    <w:p w14:paraId="38AE6387" w14:textId="5FD12739" w:rsidR="00E35D83" w:rsidRDefault="00E35D83" w:rsidP="00C5351A">
      <w:pPr>
        <w:numPr>
          <w:ilvl w:val="0"/>
          <w:numId w:val="22"/>
        </w:numPr>
        <w:spacing w:line="360" w:lineRule="auto"/>
        <w:ind w:firstLineChars="200" w:firstLine="560"/>
        <w:rPr>
          <w:rFonts w:ascii="仿宋_GB2312" w:eastAsia="仿宋_GB2312" w:hAnsi="宋体" w:cs="宋体"/>
          <w:bCs/>
          <w:color w:val="000000"/>
          <w:sz w:val="28"/>
          <w:szCs w:val="28"/>
        </w:rPr>
      </w:pPr>
      <w:r>
        <w:rPr>
          <w:rFonts w:ascii="仿宋_GB2312" w:eastAsia="仿宋_GB2312" w:hAnsi="宋体" w:cs="宋体" w:hint="eastAsia"/>
          <w:bCs/>
          <w:color w:val="000000"/>
          <w:sz w:val="28"/>
          <w:szCs w:val="28"/>
        </w:rPr>
        <w:t>便携式动态校准仪气密性检查。</w:t>
      </w:r>
    </w:p>
    <w:p w14:paraId="75DA92D7" w14:textId="1B5B8274" w:rsidR="00E35D83" w:rsidRDefault="00E35D83" w:rsidP="00C5351A">
      <w:pPr>
        <w:numPr>
          <w:ilvl w:val="0"/>
          <w:numId w:val="22"/>
        </w:numPr>
        <w:spacing w:line="360" w:lineRule="auto"/>
        <w:ind w:firstLineChars="200" w:firstLine="560"/>
        <w:rPr>
          <w:rFonts w:ascii="仿宋_GB2312" w:eastAsia="仿宋_GB2312" w:hAnsi="宋体" w:cs="宋体"/>
          <w:bCs/>
          <w:color w:val="000000"/>
          <w:sz w:val="28"/>
          <w:szCs w:val="28"/>
        </w:rPr>
      </w:pPr>
      <w:r>
        <w:rPr>
          <w:rFonts w:ascii="仿宋_GB2312" w:eastAsia="仿宋_GB2312" w:hAnsi="宋体" w:cs="宋体" w:hint="eastAsia"/>
          <w:bCs/>
          <w:color w:val="000000"/>
          <w:sz w:val="28"/>
          <w:szCs w:val="28"/>
        </w:rPr>
        <w:t>便携式动态校准</w:t>
      </w:r>
      <w:proofErr w:type="gramStart"/>
      <w:r>
        <w:rPr>
          <w:rFonts w:ascii="仿宋_GB2312" w:eastAsia="仿宋_GB2312" w:hAnsi="宋体" w:cs="宋体" w:hint="eastAsia"/>
          <w:bCs/>
          <w:color w:val="000000"/>
          <w:sz w:val="28"/>
          <w:szCs w:val="28"/>
        </w:rPr>
        <w:t>仪内部</w:t>
      </w:r>
      <w:proofErr w:type="gramEnd"/>
      <w:r>
        <w:rPr>
          <w:rFonts w:ascii="仿宋_GB2312" w:eastAsia="仿宋_GB2312" w:hAnsi="宋体" w:cs="宋体" w:hint="eastAsia"/>
          <w:bCs/>
          <w:color w:val="000000"/>
          <w:sz w:val="28"/>
          <w:szCs w:val="28"/>
        </w:rPr>
        <w:t>吹扫</w:t>
      </w:r>
    </w:p>
    <w:p w14:paraId="45008734" w14:textId="6434CAF3" w:rsidR="00E35D83" w:rsidRDefault="00E35D83" w:rsidP="00C5351A">
      <w:pPr>
        <w:numPr>
          <w:ilvl w:val="0"/>
          <w:numId w:val="22"/>
        </w:numPr>
        <w:spacing w:line="360" w:lineRule="auto"/>
        <w:ind w:firstLineChars="200" w:firstLine="560"/>
        <w:rPr>
          <w:rFonts w:ascii="仿宋_GB2312" w:eastAsia="仿宋_GB2312" w:hAnsi="宋体" w:cs="宋体"/>
          <w:bCs/>
          <w:color w:val="000000"/>
          <w:sz w:val="28"/>
          <w:szCs w:val="28"/>
        </w:rPr>
      </w:pPr>
      <w:r>
        <w:rPr>
          <w:rFonts w:ascii="仿宋_GB2312" w:eastAsia="仿宋_GB2312" w:hAnsi="宋体" w:cs="宋体" w:hint="eastAsia"/>
          <w:bCs/>
          <w:color w:val="000000"/>
          <w:sz w:val="28"/>
          <w:szCs w:val="28"/>
        </w:rPr>
        <w:t>便携式</w:t>
      </w:r>
      <w:proofErr w:type="gramStart"/>
      <w:r>
        <w:rPr>
          <w:rFonts w:ascii="仿宋_GB2312" w:eastAsia="仿宋_GB2312" w:hAnsi="宋体" w:cs="宋体" w:hint="eastAsia"/>
          <w:bCs/>
          <w:color w:val="000000"/>
          <w:sz w:val="28"/>
          <w:szCs w:val="28"/>
        </w:rPr>
        <w:t>动态校准仪零气</w:t>
      </w:r>
      <w:proofErr w:type="gramEnd"/>
      <w:r>
        <w:rPr>
          <w:rFonts w:ascii="仿宋_GB2312" w:eastAsia="仿宋_GB2312" w:hAnsi="宋体" w:cs="宋体" w:hint="eastAsia"/>
          <w:bCs/>
          <w:color w:val="000000"/>
          <w:sz w:val="28"/>
          <w:szCs w:val="28"/>
        </w:rPr>
        <w:t>系统除水系统检查，异常时应及时进行</w:t>
      </w:r>
      <w:r>
        <w:rPr>
          <w:rFonts w:ascii="仿宋_GB2312" w:eastAsia="仿宋_GB2312" w:hAnsi="宋体" w:cs="宋体" w:hint="eastAsia"/>
          <w:bCs/>
          <w:color w:val="000000"/>
          <w:sz w:val="28"/>
          <w:szCs w:val="28"/>
        </w:rPr>
        <w:lastRenderedPageBreak/>
        <w:t>维修。</w:t>
      </w:r>
    </w:p>
    <w:p w14:paraId="1E2A3B11" w14:textId="77777777" w:rsidR="00EF53B0" w:rsidRDefault="00EF53B0" w:rsidP="00C5351A">
      <w:pPr>
        <w:numPr>
          <w:ilvl w:val="0"/>
          <w:numId w:val="22"/>
        </w:numPr>
        <w:spacing w:line="360" w:lineRule="auto"/>
        <w:ind w:firstLineChars="200" w:firstLine="560"/>
        <w:rPr>
          <w:rFonts w:ascii="仿宋_GB2312" w:eastAsia="仿宋_GB2312" w:hAnsi="宋体" w:cs="宋体"/>
          <w:bCs/>
          <w:color w:val="000000"/>
          <w:sz w:val="28"/>
          <w:szCs w:val="28"/>
        </w:rPr>
      </w:pPr>
      <w:r w:rsidRPr="000D5D28">
        <w:rPr>
          <w:rFonts w:ascii="仿宋_GB2312" w:eastAsia="仿宋_GB2312" w:hAnsi="宋体" w:cs="宋体"/>
          <w:bCs/>
          <w:color w:val="000000"/>
          <w:sz w:val="28"/>
          <w:szCs w:val="28"/>
        </w:rPr>
        <w:t>便携式 VOCs 监测仪</w:t>
      </w:r>
      <w:r>
        <w:rPr>
          <w:rFonts w:ascii="仿宋_GB2312" w:eastAsia="仿宋_GB2312" w:hAnsi="宋体" w:cs="宋体" w:hint="eastAsia"/>
          <w:bCs/>
          <w:color w:val="000000"/>
          <w:sz w:val="28"/>
          <w:szCs w:val="28"/>
        </w:rPr>
        <w:t>进行色谱柱老化维护。</w:t>
      </w:r>
    </w:p>
    <w:p w14:paraId="5528B7A4" w14:textId="77777777" w:rsidR="00EF53B0" w:rsidRDefault="00EF53B0" w:rsidP="00C5351A">
      <w:pPr>
        <w:numPr>
          <w:ilvl w:val="0"/>
          <w:numId w:val="22"/>
        </w:numPr>
        <w:spacing w:line="360" w:lineRule="auto"/>
        <w:ind w:firstLineChars="200" w:firstLine="560"/>
        <w:rPr>
          <w:rFonts w:ascii="仿宋_GB2312" w:eastAsia="仿宋_GB2312" w:hAnsi="宋体" w:cs="宋体"/>
          <w:bCs/>
          <w:color w:val="000000"/>
          <w:sz w:val="28"/>
          <w:szCs w:val="28"/>
        </w:rPr>
      </w:pPr>
      <w:r w:rsidRPr="000D5D28">
        <w:rPr>
          <w:rFonts w:ascii="仿宋_GB2312" w:eastAsia="仿宋_GB2312" w:hAnsi="宋体" w:cs="宋体"/>
          <w:bCs/>
          <w:color w:val="000000"/>
          <w:sz w:val="28"/>
          <w:szCs w:val="28"/>
        </w:rPr>
        <w:t>便携式 VOCs 监测仪</w:t>
      </w:r>
      <w:r>
        <w:rPr>
          <w:rFonts w:ascii="仿宋_GB2312" w:eastAsia="仿宋_GB2312" w:hAnsi="宋体" w:cs="宋体" w:hint="eastAsia"/>
          <w:bCs/>
          <w:color w:val="000000"/>
          <w:sz w:val="28"/>
          <w:szCs w:val="28"/>
        </w:rPr>
        <w:t>吸附管维护。</w:t>
      </w:r>
    </w:p>
    <w:p w14:paraId="1619FED3" w14:textId="7119FFEC" w:rsidR="00EF53B0" w:rsidRDefault="00EF53B0" w:rsidP="00C5351A">
      <w:pPr>
        <w:numPr>
          <w:ilvl w:val="0"/>
          <w:numId w:val="22"/>
        </w:numPr>
        <w:spacing w:line="360" w:lineRule="auto"/>
        <w:ind w:firstLineChars="200" w:firstLine="560"/>
        <w:rPr>
          <w:rFonts w:ascii="仿宋_GB2312" w:eastAsia="仿宋_GB2312" w:hAnsi="宋体" w:cs="宋体"/>
          <w:bCs/>
          <w:color w:val="000000"/>
          <w:sz w:val="28"/>
          <w:szCs w:val="28"/>
        </w:rPr>
      </w:pPr>
      <w:r w:rsidRPr="000D5D28">
        <w:rPr>
          <w:rFonts w:ascii="仿宋_GB2312" w:eastAsia="仿宋_GB2312" w:hAnsi="宋体" w:cs="宋体"/>
          <w:bCs/>
          <w:color w:val="000000"/>
          <w:sz w:val="28"/>
          <w:szCs w:val="28"/>
        </w:rPr>
        <w:t>便携式 VOCs</w:t>
      </w:r>
      <w:r w:rsidR="00246176" w:rsidRPr="000D5D28">
        <w:rPr>
          <w:rFonts w:ascii="仿宋_GB2312" w:eastAsia="仿宋_GB2312" w:hAnsi="宋体" w:cs="宋体"/>
          <w:bCs/>
          <w:color w:val="000000"/>
          <w:sz w:val="28"/>
          <w:szCs w:val="28"/>
        </w:rPr>
        <w:t>监测</w:t>
      </w:r>
      <w:proofErr w:type="gramStart"/>
      <w:r w:rsidR="00246176" w:rsidRPr="000D5D28">
        <w:rPr>
          <w:rFonts w:ascii="仿宋_GB2312" w:eastAsia="仿宋_GB2312" w:hAnsi="宋体" w:cs="宋体"/>
          <w:bCs/>
          <w:color w:val="000000"/>
          <w:sz w:val="28"/>
          <w:szCs w:val="28"/>
        </w:rPr>
        <w:t>仪</w:t>
      </w:r>
      <w:r>
        <w:rPr>
          <w:rFonts w:ascii="仿宋_GB2312" w:eastAsia="仿宋_GB2312" w:hAnsi="宋体" w:cs="宋体" w:hint="eastAsia"/>
          <w:bCs/>
          <w:color w:val="000000"/>
          <w:sz w:val="28"/>
          <w:szCs w:val="28"/>
        </w:rPr>
        <w:t>质量</w:t>
      </w:r>
      <w:proofErr w:type="gramEnd"/>
      <w:r>
        <w:rPr>
          <w:rFonts w:ascii="仿宋_GB2312" w:eastAsia="仿宋_GB2312" w:hAnsi="宋体" w:cs="宋体" w:hint="eastAsia"/>
          <w:bCs/>
          <w:color w:val="000000"/>
          <w:sz w:val="28"/>
          <w:szCs w:val="28"/>
        </w:rPr>
        <w:t>分析器烘烤维护。</w:t>
      </w:r>
    </w:p>
    <w:p w14:paraId="24C37FAE" w14:textId="2149D8ED" w:rsidR="00421ECD" w:rsidRDefault="0068216B" w:rsidP="00C5351A">
      <w:pPr>
        <w:numPr>
          <w:ilvl w:val="0"/>
          <w:numId w:val="22"/>
        </w:numPr>
        <w:spacing w:line="360" w:lineRule="auto"/>
        <w:ind w:firstLineChars="200" w:firstLine="560"/>
        <w:rPr>
          <w:rFonts w:ascii="仿宋_GB2312" w:eastAsia="仿宋_GB2312" w:hAnsi="宋体" w:cs="宋体"/>
          <w:bCs/>
          <w:color w:val="000000"/>
          <w:sz w:val="28"/>
          <w:szCs w:val="28"/>
        </w:rPr>
      </w:pPr>
      <w:r w:rsidRPr="000D5D28">
        <w:rPr>
          <w:rFonts w:ascii="仿宋_GB2312" w:eastAsia="仿宋_GB2312" w:hAnsi="宋体" w:cs="宋体"/>
          <w:bCs/>
          <w:color w:val="000000"/>
          <w:sz w:val="28"/>
          <w:szCs w:val="28"/>
        </w:rPr>
        <w:t>便携式 VOCs</w:t>
      </w:r>
      <w:r w:rsidR="00246176" w:rsidRPr="000D5D28">
        <w:rPr>
          <w:rFonts w:ascii="仿宋_GB2312" w:eastAsia="仿宋_GB2312" w:hAnsi="宋体" w:cs="宋体"/>
          <w:bCs/>
          <w:color w:val="000000"/>
          <w:sz w:val="28"/>
          <w:szCs w:val="28"/>
        </w:rPr>
        <w:t>监测仪</w:t>
      </w:r>
      <w:r w:rsidR="00421ECD">
        <w:rPr>
          <w:rFonts w:ascii="仿宋_GB2312" w:eastAsia="仿宋_GB2312" w:hAnsi="宋体" w:cs="宋体" w:hint="eastAsia"/>
          <w:bCs/>
          <w:color w:val="000000"/>
          <w:sz w:val="28"/>
          <w:szCs w:val="28"/>
        </w:rPr>
        <w:t>温度、压力、流量传感器校准</w:t>
      </w:r>
      <w:r w:rsidR="00246176">
        <w:rPr>
          <w:rFonts w:ascii="仿宋_GB2312" w:eastAsia="仿宋_GB2312" w:hAnsi="宋体" w:cs="宋体" w:hint="eastAsia"/>
          <w:bCs/>
          <w:color w:val="000000"/>
          <w:sz w:val="28"/>
          <w:szCs w:val="28"/>
        </w:rPr>
        <w:t>。</w:t>
      </w:r>
    </w:p>
    <w:p w14:paraId="2913C8E7" w14:textId="20A86652" w:rsidR="00370DA6" w:rsidRDefault="00370DA6" w:rsidP="00C5351A">
      <w:pPr>
        <w:numPr>
          <w:ilvl w:val="0"/>
          <w:numId w:val="22"/>
        </w:numPr>
        <w:spacing w:line="360" w:lineRule="auto"/>
        <w:ind w:firstLineChars="200" w:firstLine="560"/>
        <w:rPr>
          <w:rFonts w:ascii="仿宋_GB2312" w:eastAsia="仿宋_GB2312" w:hAnsi="宋体" w:cs="宋体"/>
          <w:bCs/>
          <w:color w:val="000000"/>
          <w:sz w:val="28"/>
          <w:szCs w:val="28"/>
        </w:rPr>
      </w:pPr>
      <w:r w:rsidRPr="000D5D28">
        <w:rPr>
          <w:rFonts w:ascii="仿宋_GB2312" w:eastAsia="仿宋_GB2312" w:hAnsi="宋体" w:cs="宋体"/>
          <w:bCs/>
          <w:color w:val="000000"/>
          <w:sz w:val="28"/>
          <w:szCs w:val="28"/>
        </w:rPr>
        <w:t>便携式 VOCs 监测仪</w:t>
      </w:r>
      <w:r>
        <w:rPr>
          <w:rFonts w:ascii="仿宋_GB2312" w:eastAsia="仿宋_GB2312" w:hAnsi="宋体" w:cs="宋体" w:hint="eastAsia"/>
          <w:bCs/>
          <w:color w:val="000000"/>
          <w:sz w:val="28"/>
          <w:szCs w:val="28"/>
        </w:rPr>
        <w:t>气密性检查。</w:t>
      </w:r>
    </w:p>
    <w:p w14:paraId="776A2AE2" w14:textId="3895E4C3" w:rsidR="00E35D83" w:rsidRDefault="007622C1" w:rsidP="00C5351A">
      <w:pPr>
        <w:numPr>
          <w:ilvl w:val="0"/>
          <w:numId w:val="22"/>
        </w:numPr>
        <w:spacing w:line="360" w:lineRule="auto"/>
        <w:ind w:firstLineChars="200" w:firstLine="560"/>
        <w:rPr>
          <w:rFonts w:ascii="仿宋_GB2312" w:eastAsia="仿宋_GB2312" w:hAnsi="宋体" w:cs="宋体"/>
          <w:bCs/>
          <w:color w:val="000000"/>
          <w:sz w:val="28"/>
          <w:szCs w:val="28"/>
        </w:rPr>
      </w:pPr>
      <w:r w:rsidRPr="000D5D28">
        <w:rPr>
          <w:rFonts w:ascii="仿宋_GB2312" w:eastAsia="仿宋_GB2312" w:hAnsi="宋体" w:cs="宋体"/>
          <w:bCs/>
          <w:color w:val="000000"/>
          <w:sz w:val="28"/>
          <w:szCs w:val="28"/>
        </w:rPr>
        <w:t>便携式 VOCs 监测</w:t>
      </w:r>
      <w:proofErr w:type="gramStart"/>
      <w:r w:rsidRPr="000D5D28">
        <w:rPr>
          <w:rFonts w:ascii="仿宋_GB2312" w:eastAsia="仿宋_GB2312" w:hAnsi="宋体" w:cs="宋体"/>
          <w:bCs/>
          <w:color w:val="000000"/>
          <w:sz w:val="28"/>
          <w:szCs w:val="28"/>
        </w:rPr>
        <w:t>仪</w:t>
      </w:r>
      <w:r>
        <w:rPr>
          <w:rFonts w:ascii="仿宋_GB2312" w:eastAsia="仿宋_GB2312" w:hAnsi="宋体" w:cs="宋体" w:hint="eastAsia"/>
          <w:bCs/>
          <w:color w:val="000000"/>
          <w:sz w:val="28"/>
          <w:szCs w:val="28"/>
        </w:rPr>
        <w:t>内部</w:t>
      </w:r>
      <w:proofErr w:type="gramEnd"/>
      <w:r>
        <w:rPr>
          <w:rFonts w:ascii="仿宋_GB2312" w:eastAsia="仿宋_GB2312" w:hAnsi="宋体" w:cs="宋体" w:hint="eastAsia"/>
          <w:bCs/>
          <w:color w:val="000000"/>
          <w:sz w:val="28"/>
          <w:szCs w:val="28"/>
        </w:rPr>
        <w:t>吹扫。</w:t>
      </w:r>
    </w:p>
    <w:p w14:paraId="1BD5B532" w14:textId="4507BBF4" w:rsidR="00683879" w:rsidRDefault="00683879" w:rsidP="00724EDD">
      <w:pPr>
        <w:spacing w:line="360" w:lineRule="auto"/>
        <w:ind w:firstLineChars="200" w:firstLine="560"/>
        <w:rPr>
          <w:rFonts w:ascii="Tahoma" w:hAnsi="Tahoma"/>
          <w:sz w:val="24"/>
        </w:rPr>
      </w:pPr>
      <w:r>
        <w:rPr>
          <w:rFonts w:ascii="仿宋_GB2312" w:eastAsia="仿宋_GB2312" w:hAnsi="宋体" w:cs="宋体" w:hint="eastAsia"/>
          <w:bCs/>
          <w:color w:val="000000"/>
          <w:sz w:val="28"/>
          <w:szCs w:val="28"/>
        </w:rPr>
        <w:t>1.3.</w:t>
      </w:r>
      <w:r>
        <w:rPr>
          <w:rFonts w:ascii="仿宋_GB2312" w:eastAsia="仿宋_GB2312" w:hAnsi="宋体" w:cs="宋体"/>
          <w:bCs/>
          <w:color w:val="000000"/>
          <w:sz w:val="28"/>
          <w:szCs w:val="28"/>
        </w:rPr>
        <w:t>4</w:t>
      </w:r>
      <w:r w:rsidR="009C33BA">
        <w:rPr>
          <w:rFonts w:ascii="仿宋_GB2312" w:eastAsia="仿宋_GB2312" w:hAnsi="宋体" w:cs="宋体" w:hint="eastAsia"/>
          <w:bCs/>
          <w:color w:val="000000"/>
          <w:sz w:val="28"/>
          <w:szCs w:val="28"/>
        </w:rPr>
        <w:t>季度</w:t>
      </w:r>
      <w:r w:rsidRPr="00997D17">
        <w:rPr>
          <w:rFonts w:ascii="仿宋_GB2312" w:eastAsia="仿宋_GB2312" w:hAnsi="宋体" w:cs="宋体" w:hint="eastAsia"/>
          <w:bCs/>
          <w:color w:val="000000"/>
          <w:sz w:val="28"/>
          <w:szCs w:val="28"/>
        </w:rPr>
        <w:t>维护内容</w:t>
      </w:r>
    </w:p>
    <w:p w14:paraId="5E2BABF0" w14:textId="1F2F49F4" w:rsidR="009C33BA" w:rsidRDefault="009C33BA" w:rsidP="009C33BA">
      <w:pPr>
        <w:spacing w:line="360" w:lineRule="auto"/>
        <w:ind w:firstLineChars="200" w:firstLine="560"/>
        <w:rPr>
          <w:rFonts w:ascii="仿宋_GB2312" w:eastAsia="仿宋_GB2312" w:hAnsi="宋体" w:cs="宋体"/>
          <w:bCs/>
          <w:color w:val="000000"/>
          <w:sz w:val="28"/>
          <w:szCs w:val="28"/>
        </w:rPr>
      </w:pPr>
      <w:r w:rsidRPr="009C33BA">
        <w:rPr>
          <w:rFonts w:ascii="仿宋_GB2312" w:eastAsia="仿宋_GB2312" w:hAnsi="宋体" w:cs="宋体" w:hint="eastAsia"/>
          <w:bCs/>
          <w:color w:val="000000"/>
          <w:sz w:val="28"/>
          <w:szCs w:val="28"/>
        </w:rPr>
        <w:t>季度对OC/EC分析仪和纯水机进行全面维修保养。重点对仪器部分精密部件进行检查、保养及性能测试，具体内容如下：</w:t>
      </w:r>
    </w:p>
    <w:p w14:paraId="20B9A663" w14:textId="053BB216" w:rsidR="00EF53B0" w:rsidRDefault="00EF53B0" w:rsidP="00C5351A">
      <w:pPr>
        <w:numPr>
          <w:ilvl w:val="0"/>
          <w:numId w:val="20"/>
        </w:numPr>
        <w:spacing w:line="360" w:lineRule="auto"/>
        <w:ind w:firstLineChars="200" w:firstLine="560"/>
        <w:rPr>
          <w:rFonts w:ascii="仿宋_GB2312" w:eastAsia="仿宋_GB2312" w:hAnsi="宋体" w:cs="宋体"/>
          <w:bCs/>
          <w:color w:val="000000"/>
          <w:sz w:val="28"/>
          <w:szCs w:val="28"/>
        </w:rPr>
      </w:pPr>
      <w:r w:rsidRPr="000D5D28">
        <w:rPr>
          <w:rFonts w:ascii="仿宋_GB2312" w:eastAsia="仿宋_GB2312" w:hAnsi="宋体" w:cs="宋体"/>
          <w:bCs/>
          <w:color w:val="000000"/>
          <w:sz w:val="28"/>
          <w:szCs w:val="28"/>
        </w:rPr>
        <w:t>PM10/PM2.5</w:t>
      </w:r>
      <w:r>
        <w:rPr>
          <w:rFonts w:ascii="仿宋_GB2312" w:eastAsia="仿宋_GB2312" w:hAnsi="宋体" w:cs="宋体" w:hint="eastAsia"/>
          <w:bCs/>
          <w:color w:val="000000"/>
          <w:sz w:val="28"/>
          <w:szCs w:val="28"/>
        </w:rPr>
        <w:t>颗粒</w:t>
      </w:r>
      <w:proofErr w:type="gramStart"/>
      <w:r>
        <w:rPr>
          <w:rFonts w:ascii="仿宋_GB2312" w:eastAsia="仿宋_GB2312" w:hAnsi="宋体" w:cs="宋体" w:hint="eastAsia"/>
          <w:bCs/>
          <w:color w:val="000000"/>
          <w:sz w:val="28"/>
          <w:szCs w:val="28"/>
        </w:rPr>
        <w:t>物分析</w:t>
      </w:r>
      <w:proofErr w:type="gramEnd"/>
      <w:r>
        <w:rPr>
          <w:rFonts w:ascii="仿宋_GB2312" w:eastAsia="仿宋_GB2312" w:hAnsi="宋体" w:cs="宋体" w:hint="eastAsia"/>
          <w:bCs/>
          <w:color w:val="000000"/>
          <w:sz w:val="28"/>
          <w:szCs w:val="28"/>
        </w:rPr>
        <w:t>仪切割头密封圈检查及更换。</w:t>
      </w:r>
    </w:p>
    <w:p w14:paraId="285B1AEA" w14:textId="77777777" w:rsidR="0068216B" w:rsidRDefault="0068216B" w:rsidP="00C5351A">
      <w:pPr>
        <w:numPr>
          <w:ilvl w:val="0"/>
          <w:numId w:val="20"/>
        </w:numPr>
        <w:spacing w:line="360" w:lineRule="auto"/>
        <w:ind w:firstLineChars="200" w:firstLine="560"/>
        <w:rPr>
          <w:rFonts w:ascii="仿宋_GB2312" w:eastAsia="仿宋_GB2312" w:hAnsi="宋体" w:cs="宋体"/>
          <w:bCs/>
          <w:color w:val="000000"/>
          <w:sz w:val="28"/>
          <w:szCs w:val="28"/>
        </w:rPr>
      </w:pPr>
      <w:r w:rsidRPr="000D5D28">
        <w:rPr>
          <w:rFonts w:ascii="仿宋_GB2312" w:eastAsia="仿宋_GB2312" w:hAnsi="宋体" w:cs="宋体"/>
          <w:bCs/>
          <w:color w:val="000000"/>
          <w:sz w:val="28"/>
          <w:szCs w:val="28"/>
        </w:rPr>
        <w:t>PM10/PM2.5</w:t>
      </w:r>
      <w:r>
        <w:rPr>
          <w:rFonts w:ascii="仿宋_GB2312" w:eastAsia="仿宋_GB2312" w:hAnsi="宋体" w:cs="宋体" w:hint="eastAsia"/>
          <w:bCs/>
          <w:color w:val="000000"/>
          <w:sz w:val="28"/>
          <w:szCs w:val="28"/>
        </w:rPr>
        <w:t>颗粒物分析泵维护，检查泵叶片状态，检查泵效率，必要时及时维修或更换。</w:t>
      </w:r>
    </w:p>
    <w:p w14:paraId="0D30D93E" w14:textId="28CE759C" w:rsidR="00EF53B0" w:rsidRDefault="00EF53B0" w:rsidP="00C5351A">
      <w:pPr>
        <w:numPr>
          <w:ilvl w:val="0"/>
          <w:numId w:val="20"/>
        </w:numPr>
        <w:spacing w:line="360" w:lineRule="auto"/>
        <w:ind w:firstLineChars="200" w:firstLine="560"/>
        <w:rPr>
          <w:rFonts w:ascii="仿宋_GB2312" w:eastAsia="仿宋_GB2312" w:hAnsi="宋体" w:cs="宋体"/>
          <w:bCs/>
          <w:color w:val="000000"/>
          <w:sz w:val="28"/>
          <w:szCs w:val="28"/>
        </w:rPr>
      </w:pPr>
      <w:r w:rsidRPr="000D5D28">
        <w:rPr>
          <w:rFonts w:ascii="仿宋_GB2312" w:eastAsia="仿宋_GB2312" w:hAnsi="宋体" w:cs="宋体"/>
          <w:bCs/>
          <w:color w:val="000000"/>
          <w:sz w:val="28"/>
          <w:szCs w:val="28"/>
        </w:rPr>
        <w:t>便携式手工采样器</w:t>
      </w:r>
      <w:r>
        <w:rPr>
          <w:rFonts w:ascii="仿宋_GB2312" w:eastAsia="仿宋_GB2312" w:hAnsi="宋体" w:cs="宋体" w:hint="eastAsia"/>
          <w:bCs/>
          <w:color w:val="000000"/>
          <w:sz w:val="28"/>
          <w:szCs w:val="28"/>
        </w:rPr>
        <w:t>切割头及进气管密封圈检查及更换。</w:t>
      </w:r>
    </w:p>
    <w:p w14:paraId="1691C299" w14:textId="77777777" w:rsidR="007622C1" w:rsidRDefault="007622C1" w:rsidP="00C5351A">
      <w:pPr>
        <w:numPr>
          <w:ilvl w:val="0"/>
          <w:numId w:val="20"/>
        </w:numPr>
        <w:spacing w:line="360" w:lineRule="auto"/>
        <w:ind w:firstLineChars="200" w:firstLine="560"/>
        <w:rPr>
          <w:rFonts w:ascii="仿宋_GB2312" w:eastAsia="仿宋_GB2312" w:hAnsi="宋体" w:cs="宋体"/>
          <w:bCs/>
          <w:color w:val="000000"/>
          <w:sz w:val="28"/>
          <w:szCs w:val="28"/>
        </w:rPr>
      </w:pPr>
      <w:r w:rsidRPr="000D5D28">
        <w:rPr>
          <w:rFonts w:ascii="仿宋_GB2312" w:eastAsia="仿宋_GB2312" w:hAnsi="宋体" w:cs="宋体"/>
          <w:bCs/>
          <w:color w:val="000000"/>
          <w:sz w:val="28"/>
          <w:szCs w:val="28"/>
        </w:rPr>
        <w:t>便携式手工采样器</w:t>
      </w:r>
      <w:proofErr w:type="gramStart"/>
      <w:r>
        <w:rPr>
          <w:rFonts w:ascii="仿宋_GB2312" w:eastAsia="仿宋_GB2312" w:hAnsi="宋体" w:cs="宋体" w:hint="eastAsia"/>
          <w:bCs/>
          <w:color w:val="000000"/>
          <w:sz w:val="28"/>
          <w:szCs w:val="28"/>
        </w:rPr>
        <w:t>泵维护</w:t>
      </w:r>
      <w:proofErr w:type="gramEnd"/>
      <w:r>
        <w:rPr>
          <w:rFonts w:ascii="仿宋_GB2312" w:eastAsia="仿宋_GB2312" w:hAnsi="宋体" w:cs="宋体" w:hint="eastAsia"/>
          <w:bCs/>
          <w:color w:val="000000"/>
          <w:sz w:val="28"/>
          <w:szCs w:val="28"/>
        </w:rPr>
        <w:t>维修，扇叶检查。</w:t>
      </w:r>
    </w:p>
    <w:p w14:paraId="260AD89F" w14:textId="096A37A5" w:rsidR="00EF53B0" w:rsidRDefault="00EF53B0" w:rsidP="00C5351A">
      <w:pPr>
        <w:numPr>
          <w:ilvl w:val="0"/>
          <w:numId w:val="20"/>
        </w:numPr>
        <w:spacing w:line="360" w:lineRule="auto"/>
        <w:ind w:firstLineChars="200" w:firstLine="560"/>
        <w:rPr>
          <w:rFonts w:ascii="仿宋_GB2312" w:eastAsia="仿宋_GB2312" w:hAnsi="宋体" w:cs="宋体"/>
          <w:bCs/>
          <w:color w:val="000000"/>
          <w:sz w:val="28"/>
          <w:szCs w:val="28"/>
        </w:rPr>
      </w:pPr>
      <w:r w:rsidRPr="000D5D28">
        <w:rPr>
          <w:rFonts w:ascii="仿宋_GB2312" w:eastAsia="仿宋_GB2312" w:hAnsi="宋体" w:cs="宋体"/>
          <w:bCs/>
          <w:color w:val="000000"/>
          <w:sz w:val="28"/>
          <w:szCs w:val="28"/>
        </w:rPr>
        <w:t>便携式</w:t>
      </w:r>
      <w:r w:rsidRPr="000D5D28">
        <w:rPr>
          <w:rFonts w:ascii="仿宋_GB2312" w:eastAsia="仿宋_GB2312" w:hAnsi="宋体" w:cs="宋体" w:hint="eastAsia"/>
          <w:bCs/>
          <w:color w:val="000000"/>
          <w:sz w:val="28"/>
          <w:szCs w:val="28"/>
        </w:rPr>
        <w:t>动态校准仪</w:t>
      </w:r>
      <w:r>
        <w:rPr>
          <w:rFonts w:ascii="仿宋_GB2312" w:eastAsia="仿宋_GB2312" w:hAnsi="宋体" w:cs="宋体" w:hint="eastAsia"/>
          <w:bCs/>
          <w:color w:val="000000"/>
          <w:sz w:val="28"/>
          <w:szCs w:val="28"/>
        </w:rPr>
        <w:t>臭氧</w:t>
      </w:r>
      <w:r w:rsidR="007622C1">
        <w:rPr>
          <w:rFonts w:ascii="仿宋_GB2312" w:eastAsia="仿宋_GB2312" w:hAnsi="宋体" w:cs="宋体" w:hint="eastAsia"/>
          <w:bCs/>
          <w:color w:val="000000"/>
          <w:sz w:val="28"/>
          <w:szCs w:val="28"/>
        </w:rPr>
        <w:t>溯源传递</w:t>
      </w:r>
      <w:r>
        <w:rPr>
          <w:rFonts w:ascii="仿宋_GB2312" w:eastAsia="仿宋_GB2312" w:hAnsi="宋体" w:cs="宋体" w:hint="eastAsia"/>
          <w:bCs/>
          <w:color w:val="000000"/>
          <w:sz w:val="28"/>
          <w:szCs w:val="28"/>
        </w:rPr>
        <w:t>。</w:t>
      </w:r>
    </w:p>
    <w:p w14:paraId="1BC8E892" w14:textId="12867336" w:rsidR="00250C8C" w:rsidRDefault="00250C8C" w:rsidP="00C5351A">
      <w:pPr>
        <w:numPr>
          <w:ilvl w:val="0"/>
          <w:numId w:val="20"/>
        </w:numPr>
        <w:spacing w:line="360" w:lineRule="auto"/>
        <w:ind w:firstLineChars="200" w:firstLine="560"/>
        <w:rPr>
          <w:rFonts w:ascii="仿宋_GB2312" w:eastAsia="仿宋_GB2312" w:hAnsi="宋体" w:cs="宋体"/>
          <w:bCs/>
          <w:color w:val="000000"/>
          <w:sz w:val="28"/>
          <w:szCs w:val="28"/>
        </w:rPr>
      </w:pPr>
      <w:r>
        <w:rPr>
          <w:rFonts w:ascii="仿宋_GB2312" w:eastAsia="仿宋_GB2312" w:hAnsi="宋体" w:cs="宋体" w:hint="eastAsia"/>
          <w:bCs/>
          <w:color w:val="000000"/>
          <w:sz w:val="28"/>
          <w:szCs w:val="28"/>
        </w:rPr>
        <w:t>便携式动态校准仪M</w:t>
      </w:r>
      <w:r>
        <w:rPr>
          <w:rFonts w:ascii="仿宋_GB2312" w:eastAsia="仿宋_GB2312" w:hAnsi="宋体" w:cs="宋体"/>
          <w:bCs/>
          <w:color w:val="000000"/>
          <w:sz w:val="28"/>
          <w:szCs w:val="28"/>
        </w:rPr>
        <w:t>FC</w:t>
      </w:r>
      <w:r w:rsidR="007622C1">
        <w:rPr>
          <w:rFonts w:ascii="仿宋_GB2312" w:eastAsia="仿宋_GB2312" w:hAnsi="宋体" w:cs="宋体" w:hint="eastAsia"/>
          <w:bCs/>
          <w:color w:val="000000"/>
          <w:sz w:val="28"/>
          <w:szCs w:val="28"/>
        </w:rPr>
        <w:t>流量</w:t>
      </w:r>
      <w:r w:rsidR="00C34095">
        <w:rPr>
          <w:rFonts w:ascii="仿宋_GB2312" w:eastAsia="仿宋_GB2312" w:hAnsi="宋体" w:cs="宋体" w:hint="eastAsia"/>
          <w:bCs/>
          <w:color w:val="000000"/>
          <w:sz w:val="28"/>
          <w:szCs w:val="28"/>
        </w:rPr>
        <w:t>线性</w:t>
      </w:r>
      <w:r>
        <w:rPr>
          <w:rFonts w:ascii="仿宋_GB2312" w:eastAsia="仿宋_GB2312" w:hAnsi="宋体" w:cs="宋体" w:hint="eastAsia"/>
          <w:bCs/>
          <w:color w:val="000000"/>
          <w:sz w:val="28"/>
          <w:szCs w:val="28"/>
        </w:rPr>
        <w:t>检查</w:t>
      </w:r>
      <w:r w:rsidR="007622C1">
        <w:rPr>
          <w:rFonts w:ascii="仿宋_GB2312" w:eastAsia="仿宋_GB2312" w:hAnsi="宋体" w:cs="宋体" w:hint="eastAsia"/>
          <w:bCs/>
          <w:color w:val="000000"/>
          <w:sz w:val="28"/>
          <w:szCs w:val="28"/>
        </w:rPr>
        <w:t>，超出范围后应进行</w:t>
      </w:r>
      <w:r>
        <w:rPr>
          <w:rFonts w:ascii="仿宋_GB2312" w:eastAsia="仿宋_GB2312" w:hAnsi="宋体" w:cs="宋体" w:hint="eastAsia"/>
          <w:bCs/>
          <w:color w:val="000000"/>
          <w:sz w:val="28"/>
          <w:szCs w:val="28"/>
        </w:rPr>
        <w:t>校准</w:t>
      </w:r>
      <w:r w:rsidR="007622C1">
        <w:rPr>
          <w:rFonts w:ascii="仿宋_GB2312" w:eastAsia="仿宋_GB2312" w:hAnsi="宋体" w:cs="宋体" w:hint="eastAsia"/>
          <w:bCs/>
          <w:color w:val="000000"/>
          <w:sz w:val="28"/>
          <w:szCs w:val="28"/>
        </w:rPr>
        <w:t>操作</w:t>
      </w:r>
      <w:r>
        <w:rPr>
          <w:rFonts w:ascii="仿宋_GB2312" w:eastAsia="仿宋_GB2312" w:hAnsi="宋体" w:cs="宋体" w:hint="eastAsia"/>
          <w:bCs/>
          <w:color w:val="000000"/>
          <w:sz w:val="28"/>
          <w:szCs w:val="28"/>
        </w:rPr>
        <w:t>。</w:t>
      </w:r>
    </w:p>
    <w:p w14:paraId="26C2F9FB" w14:textId="107FB510" w:rsidR="00250C8C" w:rsidRDefault="00250C8C" w:rsidP="00C5351A">
      <w:pPr>
        <w:numPr>
          <w:ilvl w:val="0"/>
          <w:numId w:val="20"/>
        </w:numPr>
        <w:spacing w:line="360" w:lineRule="auto"/>
        <w:ind w:firstLineChars="200" w:firstLine="560"/>
        <w:rPr>
          <w:rFonts w:ascii="仿宋_GB2312" w:eastAsia="仿宋_GB2312" w:hAnsi="宋体" w:cs="宋体"/>
          <w:bCs/>
          <w:color w:val="000000"/>
          <w:sz w:val="28"/>
          <w:szCs w:val="28"/>
        </w:rPr>
      </w:pPr>
      <w:r>
        <w:rPr>
          <w:rFonts w:ascii="仿宋_GB2312" w:eastAsia="仿宋_GB2312" w:hAnsi="宋体" w:cs="宋体" w:hint="eastAsia"/>
          <w:bCs/>
          <w:color w:val="000000"/>
          <w:sz w:val="28"/>
          <w:szCs w:val="28"/>
        </w:rPr>
        <w:t>便携式</w:t>
      </w:r>
      <w:proofErr w:type="gramStart"/>
      <w:r>
        <w:rPr>
          <w:rFonts w:ascii="仿宋_GB2312" w:eastAsia="仿宋_GB2312" w:hAnsi="宋体" w:cs="宋体" w:hint="eastAsia"/>
          <w:bCs/>
          <w:color w:val="000000"/>
          <w:sz w:val="28"/>
          <w:szCs w:val="28"/>
        </w:rPr>
        <w:t>动态校准仪零气</w:t>
      </w:r>
      <w:proofErr w:type="gramEnd"/>
      <w:r>
        <w:rPr>
          <w:rFonts w:ascii="仿宋_GB2312" w:eastAsia="仿宋_GB2312" w:hAnsi="宋体" w:cs="宋体" w:hint="eastAsia"/>
          <w:bCs/>
          <w:color w:val="000000"/>
          <w:sz w:val="28"/>
          <w:szCs w:val="28"/>
        </w:rPr>
        <w:t>氧化剂及活性炭更换。</w:t>
      </w:r>
    </w:p>
    <w:p w14:paraId="0E51D9C4" w14:textId="2379916B" w:rsidR="001A3B44" w:rsidRDefault="001A3B44" w:rsidP="00C5351A">
      <w:pPr>
        <w:numPr>
          <w:ilvl w:val="0"/>
          <w:numId w:val="20"/>
        </w:numPr>
        <w:spacing w:line="360" w:lineRule="auto"/>
        <w:ind w:firstLineChars="200" w:firstLine="560"/>
        <w:rPr>
          <w:rFonts w:ascii="仿宋_GB2312" w:eastAsia="仿宋_GB2312" w:hAnsi="宋体" w:cs="宋体"/>
          <w:bCs/>
          <w:color w:val="000000"/>
          <w:sz w:val="28"/>
          <w:szCs w:val="28"/>
        </w:rPr>
      </w:pPr>
      <w:r>
        <w:rPr>
          <w:rFonts w:ascii="仿宋_GB2312" w:eastAsia="仿宋_GB2312" w:hAnsi="宋体" w:cs="宋体" w:hint="eastAsia"/>
          <w:bCs/>
          <w:color w:val="000000"/>
          <w:sz w:val="28"/>
          <w:szCs w:val="28"/>
        </w:rPr>
        <w:t>便携式</w:t>
      </w:r>
      <w:proofErr w:type="gramStart"/>
      <w:r>
        <w:rPr>
          <w:rFonts w:ascii="仿宋_GB2312" w:eastAsia="仿宋_GB2312" w:hAnsi="宋体" w:cs="宋体" w:hint="eastAsia"/>
          <w:bCs/>
          <w:color w:val="000000"/>
          <w:sz w:val="28"/>
          <w:szCs w:val="28"/>
        </w:rPr>
        <w:t>动态校准仪零气</w:t>
      </w:r>
      <w:proofErr w:type="gramEnd"/>
      <w:r>
        <w:rPr>
          <w:rFonts w:ascii="仿宋_GB2312" w:eastAsia="仿宋_GB2312" w:hAnsi="宋体" w:cs="宋体" w:hint="eastAsia"/>
          <w:bCs/>
          <w:color w:val="000000"/>
          <w:sz w:val="28"/>
          <w:szCs w:val="28"/>
        </w:rPr>
        <w:t>加热炉检查，异常时应及时维护、维修。</w:t>
      </w:r>
    </w:p>
    <w:p w14:paraId="76B87A81" w14:textId="1E5E7554" w:rsidR="00C34095" w:rsidRDefault="00C34095" w:rsidP="00C5351A">
      <w:pPr>
        <w:numPr>
          <w:ilvl w:val="0"/>
          <w:numId w:val="20"/>
        </w:numPr>
        <w:spacing w:line="360" w:lineRule="auto"/>
        <w:ind w:firstLineChars="200" w:firstLine="560"/>
        <w:rPr>
          <w:rFonts w:ascii="仿宋_GB2312" w:eastAsia="仿宋_GB2312" w:hAnsi="宋体" w:cs="宋体"/>
          <w:bCs/>
          <w:color w:val="000000"/>
          <w:sz w:val="28"/>
          <w:szCs w:val="28"/>
        </w:rPr>
      </w:pPr>
      <w:r>
        <w:rPr>
          <w:rFonts w:ascii="仿宋_GB2312" w:eastAsia="仿宋_GB2312" w:hAnsi="宋体" w:cs="宋体" w:hint="eastAsia"/>
          <w:bCs/>
          <w:color w:val="000000"/>
          <w:sz w:val="28"/>
          <w:szCs w:val="28"/>
        </w:rPr>
        <w:t>便携式</w:t>
      </w:r>
      <w:proofErr w:type="gramStart"/>
      <w:r>
        <w:rPr>
          <w:rFonts w:ascii="仿宋_GB2312" w:eastAsia="仿宋_GB2312" w:hAnsi="宋体" w:cs="宋体" w:hint="eastAsia"/>
          <w:bCs/>
          <w:color w:val="000000"/>
          <w:sz w:val="28"/>
          <w:szCs w:val="28"/>
        </w:rPr>
        <w:t>动态校准仪零气</w:t>
      </w:r>
      <w:proofErr w:type="gramEnd"/>
      <w:r>
        <w:rPr>
          <w:rFonts w:ascii="仿宋_GB2312" w:eastAsia="仿宋_GB2312" w:hAnsi="宋体" w:cs="宋体" w:hint="eastAsia"/>
          <w:bCs/>
          <w:color w:val="000000"/>
          <w:sz w:val="28"/>
          <w:szCs w:val="28"/>
        </w:rPr>
        <w:t>系统除水系统检查。</w:t>
      </w:r>
    </w:p>
    <w:p w14:paraId="09250EFA" w14:textId="38FE8E88" w:rsidR="00E83F56" w:rsidRDefault="00EF53B0" w:rsidP="00C5351A">
      <w:pPr>
        <w:numPr>
          <w:ilvl w:val="0"/>
          <w:numId w:val="20"/>
        </w:numPr>
        <w:spacing w:line="360" w:lineRule="auto"/>
        <w:ind w:firstLineChars="200" w:firstLine="560"/>
        <w:rPr>
          <w:rFonts w:ascii="仿宋_GB2312" w:eastAsia="仿宋_GB2312" w:hAnsi="宋体" w:cs="宋体"/>
          <w:bCs/>
          <w:color w:val="000000"/>
          <w:sz w:val="28"/>
          <w:szCs w:val="28"/>
        </w:rPr>
      </w:pPr>
      <w:r w:rsidRPr="000D5D28">
        <w:rPr>
          <w:rFonts w:ascii="仿宋_GB2312" w:eastAsia="仿宋_GB2312" w:hAnsi="宋体" w:cs="宋体"/>
          <w:bCs/>
          <w:color w:val="000000"/>
          <w:sz w:val="28"/>
          <w:szCs w:val="28"/>
        </w:rPr>
        <w:t>便携式 VOCs 监测仪</w:t>
      </w:r>
      <w:r>
        <w:rPr>
          <w:rFonts w:ascii="仿宋_GB2312" w:eastAsia="仿宋_GB2312" w:hAnsi="宋体" w:cs="宋体" w:hint="eastAsia"/>
          <w:bCs/>
          <w:color w:val="000000"/>
          <w:sz w:val="28"/>
          <w:szCs w:val="28"/>
        </w:rPr>
        <w:t>进行调谐。</w:t>
      </w:r>
    </w:p>
    <w:p w14:paraId="6DBC3DAC" w14:textId="66A4770D" w:rsidR="00EF53B0" w:rsidRDefault="00EF53B0" w:rsidP="00C5351A">
      <w:pPr>
        <w:numPr>
          <w:ilvl w:val="0"/>
          <w:numId w:val="20"/>
        </w:numPr>
        <w:spacing w:line="360" w:lineRule="auto"/>
        <w:ind w:firstLineChars="200" w:firstLine="560"/>
        <w:rPr>
          <w:rFonts w:ascii="仿宋_GB2312" w:eastAsia="仿宋_GB2312" w:hAnsi="宋体" w:cs="宋体"/>
          <w:bCs/>
          <w:color w:val="000000"/>
          <w:sz w:val="28"/>
          <w:szCs w:val="28"/>
        </w:rPr>
      </w:pPr>
      <w:r w:rsidRPr="000D5D28">
        <w:rPr>
          <w:rFonts w:ascii="仿宋_GB2312" w:eastAsia="仿宋_GB2312" w:hAnsi="宋体" w:cs="宋体"/>
          <w:bCs/>
          <w:color w:val="000000"/>
          <w:sz w:val="28"/>
          <w:szCs w:val="28"/>
        </w:rPr>
        <w:lastRenderedPageBreak/>
        <w:t>便携式 VOCs 监测仪</w:t>
      </w:r>
      <w:r>
        <w:rPr>
          <w:rFonts w:ascii="仿宋_GB2312" w:eastAsia="仿宋_GB2312" w:hAnsi="宋体" w:cs="宋体" w:hint="eastAsia"/>
          <w:bCs/>
          <w:color w:val="000000"/>
          <w:sz w:val="28"/>
          <w:szCs w:val="28"/>
        </w:rPr>
        <w:t>采样探头进行维护清洗</w:t>
      </w:r>
      <w:r w:rsidR="00E83F56">
        <w:rPr>
          <w:rFonts w:ascii="仿宋_GB2312" w:eastAsia="仿宋_GB2312" w:hAnsi="宋体" w:cs="宋体" w:hint="eastAsia"/>
          <w:bCs/>
          <w:color w:val="000000"/>
          <w:sz w:val="28"/>
          <w:szCs w:val="28"/>
        </w:rPr>
        <w:t>。</w:t>
      </w:r>
    </w:p>
    <w:p w14:paraId="4E781DAA" w14:textId="35A0C37A" w:rsidR="00C67737" w:rsidRDefault="00C67737" w:rsidP="00C5351A">
      <w:pPr>
        <w:numPr>
          <w:ilvl w:val="0"/>
          <w:numId w:val="20"/>
        </w:numPr>
        <w:spacing w:line="360" w:lineRule="auto"/>
        <w:ind w:firstLineChars="200" w:firstLine="560"/>
        <w:rPr>
          <w:rFonts w:ascii="仿宋_GB2312" w:eastAsia="仿宋_GB2312" w:hAnsi="宋体" w:cs="宋体"/>
          <w:bCs/>
          <w:color w:val="000000"/>
          <w:sz w:val="28"/>
          <w:szCs w:val="28"/>
        </w:rPr>
      </w:pPr>
      <w:r w:rsidRPr="000D5D28">
        <w:rPr>
          <w:rFonts w:ascii="仿宋_GB2312" w:eastAsia="仿宋_GB2312" w:hAnsi="宋体" w:cs="宋体"/>
          <w:bCs/>
          <w:color w:val="000000"/>
          <w:sz w:val="28"/>
          <w:szCs w:val="28"/>
        </w:rPr>
        <w:t>便携式 VOCs</w:t>
      </w:r>
      <w:r>
        <w:rPr>
          <w:rFonts w:ascii="仿宋_GB2312" w:eastAsia="仿宋_GB2312" w:hAnsi="宋体" w:cs="宋体" w:hint="eastAsia"/>
          <w:bCs/>
          <w:color w:val="000000"/>
          <w:sz w:val="28"/>
          <w:szCs w:val="28"/>
        </w:rPr>
        <w:t>泵维护，</w:t>
      </w:r>
      <w:proofErr w:type="gramStart"/>
      <w:r>
        <w:rPr>
          <w:rFonts w:ascii="仿宋_GB2312" w:eastAsia="仿宋_GB2312" w:hAnsi="宋体" w:cs="宋体" w:hint="eastAsia"/>
          <w:bCs/>
          <w:color w:val="000000"/>
          <w:sz w:val="28"/>
          <w:szCs w:val="28"/>
        </w:rPr>
        <w:t>检查泵膜状态</w:t>
      </w:r>
      <w:proofErr w:type="gramEnd"/>
      <w:r>
        <w:rPr>
          <w:rFonts w:ascii="仿宋_GB2312" w:eastAsia="仿宋_GB2312" w:hAnsi="宋体" w:cs="宋体" w:hint="eastAsia"/>
          <w:bCs/>
          <w:color w:val="000000"/>
          <w:sz w:val="28"/>
          <w:szCs w:val="28"/>
        </w:rPr>
        <w:t>，异常时及时进行维修更换。</w:t>
      </w:r>
    </w:p>
    <w:p w14:paraId="5B2EAA72" w14:textId="36272667" w:rsidR="00683879" w:rsidRDefault="00A815EF" w:rsidP="00683879">
      <w:pPr>
        <w:spacing w:line="360" w:lineRule="auto"/>
        <w:ind w:firstLineChars="200" w:firstLine="560"/>
        <w:rPr>
          <w:rFonts w:ascii="仿宋_GB2312" w:eastAsia="仿宋_GB2312" w:hAnsi="宋体" w:cs="宋体"/>
          <w:bCs/>
          <w:color w:val="000000"/>
          <w:sz w:val="28"/>
          <w:szCs w:val="28"/>
        </w:rPr>
      </w:pPr>
      <w:r>
        <w:rPr>
          <w:rFonts w:ascii="仿宋_GB2312" w:eastAsia="仿宋_GB2312" w:hAnsi="宋体" w:cs="宋体" w:hint="eastAsia"/>
          <w:bCs/>
          <w:color w:val="000000"/>
          <w:sz w:val="28"/>
          <w:szCs w:val="28"/>
        </w:rPr>
        <w:t>1</w:t>
      </w:r>
      <w:r>
        <w:rPr>
          <w:rFonts w:ascii="仿宋_GB2312" w:eastAsia="仿宋_GB2312" w:hAnsi="宋体" w:cs="宋体"/>
          <w:bCs/>
          <w:color w:val="000000"/>
          <w:sz w:val="28"/>
          <w:szCs w:val="28"/>
        </w:rPr>
        <w:t xml:space="preserve">.3.5 </w:t>
      </w:r>
      <w:r w:rsidR="00D73032">
        <w:rPr>
          <w:rFonts w:ascii="仿宋_GB2312" w:eastAsia="仿宋_GB2312" w:hAnsi="宋体" w:cs="宋体" w:hint="eastAsia"/>
          <w:bCs/>
          <w:color w:val="000000"/>
          <w:sz w:val="28"/>
          <w:szCs w:val="28"/>
        </w:rPr>
        <w:t>终期</w:t>
      </w:r>
      <w:r>
        <w:rPr>
          <w:rFonts w:ascii="仿宋_GB2312" w:eastAsia="仿宋_GB2312" w:hAnsi="宋体" w:cs="宋体" w:hint="eastAsia"/>
          <w:bCs/>
          <w:color w:val="000000"/>
          <w:sz w:val="28"/>
          <w:szCs w:val="28"/>
        </w:rPr>
        <w:t>维护内容</w:t>
      </w:r>
    </w:p>
    <w:p w14:paraId="284DC5DC" w14:textId="129882CA" w:rsidR="00A815EF" w:rsidRDefault="00A815EF" w:rsidP="00683879">
      <w:pPr>
        <w:spacing w:line="360" w:lineRule="auto"/>
        <w:ind w:firstLineChars="200" w:firstLine="560"/>
        <w:rPr>
          <w:rFonts w:ascii="仿宋_GB2312" w:eastAsia="仿宋_GB2312" w:hAnsi="宋体" w:cs="宋体"/>
          <w:bCs/>
          <w:color w:val="000000"/>
          <w:sz w:val="28"/>
          <w:szCs w:val="28"/>
        </w:rPr>
      </w:pPr>
      <w:r>
        <w:rPr>
          <w:rFonts w:ascii="仿宋_GB2312" w:eastAsia="仿宋_GB2312" w:hAnsi="宋体" w:cs="宋体" w:hint="eastAsia"/>
          <w:bCs/>
          <w:color w:val="000000"/>
          <w:sz w:val="28"/>
          <w:szCs w:val="28"/>
        </w:rPr>
        <w:t>仪器</w:t>
      </w:r>
      <w:r w:rsidR="00D73032">
        <w:rPr>
          <w:rFonts w:ascii="仿宋_GB2312" w:eastAsia="仿宋_GB2312" w:hAnsi="宋体" w:cs="宋体" w:hint="eastAsia"/>
          <w:bCs/>
          <w:color w:val="000000"/>
          <w:sz w:val="28"/>
          <w:szCs w:val="28"/>
        </w:rPr>
        <w:t>终期</w:t>
      </w:r>
      <w:r>
        <w:rPr>
          <w:rFonts w:ascii="仿宋_GB2312" w:eastAsia="仿宋_GB2312" w:hAnsi="宋体" w:cs="宋体" w:hint="eastAsia"/>
          <w:bCs/>
          <w:color w:val="000000"/>
          <w:sz w:val="28"/>
          <w:szCs w:val="28"/>
        </w:rPr>
        <w:t>应进行整体维护清洁保养，具体内容如下：</w:t>
      </w:r>
    </w:p>
    <w:p w14:paraId="4AAC58B8" w14:textId="1BC93548" w:rsidR="00E83F56" w:rsidRDefault="00E83F56" w:rsidP="00C5351A">
      <w:pPr>
        <w:numPr>
          <w:ilvl w:val="0"/>
          <w:numId w:val="23"/>
        </w:numPr>
        <w:spacing w:line="360" w:lineRule="auto"/>
        <w:ind w:firstLineChars="200" w:firstLine="560"/>
        <w:rPr>
          <w:rFonts w:ascii="仿宋_GB2312" w:eastAsia="仿宋_GB2312" w:hAnsi="宋体" w:cs="宋体"/>
          <w:bCs/>
          <w:color w:val="000000"/>
          <w:sz w:val="28"/>
          <w:szCs w:val="28"/>
        </w:rPr>
      </w:pPr>
      <w:r w:rsidRPr="000D5D28">
        <w:rPr>
          <w:rFonts w:ascii="仿宋_GB2312" w:eastAsia="仿宋_GB2312" w:hAnsi="宋体" w:cs="宋体"/>
          <w:bCs/>
          <w:color w:val="000000"/>
          <w:sz w:val="28"/>
          <w:szCs w:val="28"/>
        </w:rPr>
        <w:t>PM10/PM2.5</w:t>
      </w:r>
      <w:r>
        <w:rPr>
          <w:rFonts w:ascii="仿宋_GB2312" w:eastAsia="仿宋_GB2312" w:hAnsi="宋体" w:cs="宋体" w:hint="eastAsia"/>
          <w:bCs/>
          <w:color w:val="000000"/>
          <w:sz w:val="28"/>
          <w:szCs w:val="28"/>
        </w:rPr>
        <w:t>颗粒物分析仪平行对比测试检查。</w:t>
      </w:r>
    </w:p>
    <w:p w14:paraId="5C19E7B0" w14:textId="77777777" w:rsidR="00C34095" w:rsidRDefault="00C34095" w:rsidP="00C5351A">
      <w:pPr>
        <w:numPr>
          <w:ilvl w:val="0"/>
          <w:numId w:val="23"/>
        </w:numPr>
        <w:spacing w:line="360" w:lineRule="auto"/>
        <w:ind w:firstLineChars="200" w:firstLine="560"/>
        <w:rPr>
          <w:rFonts w:ascii="仿宋_GB2312" w:eastAsia="仿宋_GB2312" w:hAnsi="宋体" w:cs="宋体"/>
          <w:bCs/>
          <w:color w:val="000000"/>
          <w:sz w:val="28"/>
          <w:szCs w:val="28"/>
        </w:rPr>
      </w:pPr>
      <w:r w:rsidRPr="000D5D28">
        <w:rPr>
          <w:rFonts w:ascii="仿宋_GB2312" w:eastAsia="仿宋_GB2312" w:hAnsi="宋体" w:cs="宋体"/>
          <w:bCs/>
          <w:color w:val="000000"/>
          <w:sz w:val="28"/>
          <w:szCs w:val="28"/>
        </w:rPr>
        <w:t>PM10/PM2.5</w:t>
      </w:r>
      <w:r>
        <w:rPr>
          <w:rFonts w:ascii="仿宋_GB2312" w:eastAsia="仿宋_GB2312" w:hAnsi="宋体" w:cs="宋体" w:hint="eastAsia"/>
          <w:bCs/>
          <w:color w:val="000000"/>
          <w:sz w:val="28"/>
          <w:szCs w:val="28"/>
        </w:rPr>
        <w:t>颗粒物分析预防性维修，检查内部管线连接状态，有老化现象及时更换。</w:t>
      </w:r>
    </w:p>
    <w:p w14:paraId="50D475D7" w14:textId="164B5ABD" w:rsidR="00E83F56" w:rsidRDefault="00E83F56" w:rsidP="00C5351A">
      <w:pPr>
        <w:numPr>
          <w:ilvl w:val="0"/>
          <w:numId w:val="23"/>
        </w:numPr>
        <w:spacing w:line="360" w:lineRule="auto"/>
        <w:ind w:firstLineChars="200" w:firstLine="560"/>
        <w:rPr>
          <w:rFonts w:ascii="仿宋_GB2312" w:eastAsia="仿宋_GB2312" w:hAnsi="宋体" w:cs="宋体"/>
          <w:bCs/>
          <w:color w:val="000000"/>
          <w:sz w:val="28"/>
          <w:szCs w:val="28"/>
        </w:rPr>
      </w:pPr>
      <w:r w:rsidRPr="000D5D28">
        <w:rPr>
          <w:rFonts w:ascii="仿宋_GB2312" w:eastAsia="仿宋_GB2312" w:hAnsi="宋体" w:cs="宋体"/>
          <w:bCs/>
          <w:color w:val="000000"/>
          <w:sz w:val="28"/>
          <w:szCs w:val="28"/>
        </w:rPr>
        <w:t>便携式手工采样器</w:t>
      </w:r>
      <w:r>
        <w:rPr>
          <w:rFonts w:ascii="仿宋_GB2312" w:eastAsia="仿宋_GB2312" w:hAnsi="宋体" w:cs="宋体" w:hint="eastAsia"/>
          <w:bCs/>
          <w:color w:val="000000"/>
          <w:sz w:val="28"/>
          <w:szCs w:val="28"/>
        </w:rPr>
        <w:t>平行对比测试检查。</w:t>
      </w:r>
    </w:p>
    <w:p w14:paraId="5C8F3950" w14:textId="7A20DDE1" w:rsidR="00C34095" w:rsidRDefault="00C34095" w:rsidP="00C5351A">
      <w:pPr>
        <w:numPr>
          <w:ilvl w:val="0"/>
          <w:numId w:val="23"/>
        </w:numPr>
        <w:spacing w:line="360" w:lineRule="auto"/>
        <w:ind w:firstLineChars="200" w:firstLine="560"/>
        <w:rPr>
          <w:rFonts w:ascii="仿宋_GB2312" w:eastAsia="仿宋_GB2312" w:hAnsi="宋体" w:cs="宋体"/>
          <w:bCs/>
          <w:color w:val="000000"/>
          <w:sz w:val="28"/>
          <w:szCs w:val="28"/>
        </w:rPr>
      </w:pPr>
      <w:r w:rsidRPr="000D5D28">
        <w:rPr>
          <w:rFonts w:ascii="仿宋_GB2312" w:eastAsia="仿宋_GB2312" w:hAnsi="宋体" w:cs="宋体"/>
          <w:bCs/>
          <w:color w:val="000000"/>
          <w:sz w:val="28"/>
          <w:szCs w:val="28"/>
        </w:rPr>
        <w:t>便携式手工采样器</w:t>
      </w:r>
      <w:r>
        <w:rPr>
          <w:rFonts w:ascii="仿宋_GB2312" w:eastAsia="仿宋_GB2312" w:hAnsi="宋体" w:cs="宋体" w:hint="eastAsia"/>
          <w:bCs/>
          <w:color w:val="000000"/>
          <w:sz w:val="28"/>
          <w:szCs w:val="28"/>
        </w:rPr>
        <w:t>预防性维修</w:t>
      </w:r>
      <w:r w:rsidR="00E35D83">
        <w:rPr>
          <w:rFonts w:ascii="仿宋_GB2312" w:eastAsia="仿宋_GB2312" w:hAnsi="宋体" w:cs="宋体" w:hint="eastAsia"/>
          <w:bCs/>
          <w:color w:val="000000"/>
          <w:sz w:val="28"/>
          <w:szCs w:val="28"/>
        </w:rPr>
        <w:t>，泵</w:t>
      </w:r>
      <w:r w:rsidR="007622C1">
        <w:rPr>
          <w:rFonts w:ascii="仿宋_GB2312" w:eastAsia="仿宋_GB2312" w:hAnsi="宋体" w:cs="宋体" w:hint="eastAsia"/>
          <w:bCs/>
          <w:color w:val="000000"/>
          <w:sz w:val="28"/>
          <w:szCs w:val="28"/>
        </w:rPr>
        <w:t>检查</w:t>
      </w:r>
      <w:r>
        <w:rPr>
          <w:rFonts w:ascii="仿宋_GB2312" w:eastAsia="仿宋_GB2312" w:hAnsi="宋体" w:cs="宋体" w:hint="eastAsia"/>
          <w:bCs/>
          <w:color w:val="000000"/>
          <w:sz w:val="28"/>
          <w:szCs w:val="28"/>
        </w:rPr>
        <w:t>，内部管线连接状态</w:t>
      </w:r>
      <w:r w:rsidR="007622C1">
        <w:rPr>
          <w:rFonts w:ascii="仿宋_GB2312" w:eastAsia="仿宋_GB2312" w:hAnsi="宋体" w:cs="宋体" w:hint="eastAsia"/>
          <w:bCs/>
          <w:color w:val="000000"/>
          <w:sz w:val="28"/>
          <w:szCs w:val="28"/>
        </w:rPr>
        <w:t>检查</w:t>
      </w:r>
      <w:r>
        <w:rPr>
          <w:rFonts w:ascii="仿宋_GB2312" w:eastAsia="仿宋_GB2312" w:hAnsi="宋体" w:cs="宋体" w:hint="eastAsia"/>
          <w:bCs/>
          <w:color w:val="000000"/>
          <w:sz w:val="28"/>
          <w:szCs w:val="28"/>
        </w:rPr>
        <w:t>，有老化现象及时更换。</w:t>
      </w:r>
    </w:p>
    <w:p w14:paraId="54795920" w14:textId="15F88771" w:rsidR="00E9671C" w:rsidRDefault="00E9671C" w:rsidP="00C5351A">
      <w:pPr>
        <w:numPr>
          <w:ilvl w:val="0"/>
          <w:numId w:val="23"/>
        </w:numPr>
        <w:spacing w:line="360" w:lineRule="auto"/>
        <w:ind w:firstLineChars="200" w:firstLine="560"/>
        <w:rPr>
          <w:rFonts w:ascii="仿宋_GB2312" w:eastAsia="仿宋_GB2312" w:hAnsi="宋体" w:cs="宋体"/>
          <w:bCs/>
          <w:color w:val="000000"/>
          <w:sz w:val="28"/>
          <w:szCs w:val="28"/>
        </w:rPr>
      </w:pPr>
      <w:r w:rsidRPr="000D5D28">
        <w:rPr>
          <w:rFonts w:ascii="仿宋_GB2312" w:eastAsia="仿宋_GB2312" w:hAnsi="宋体" w:cs="宋体"/>
          <w:bCs/>
          <w:color w:val="000000"/>
          <w:sz w:val="28"/>
          <w:szCs w:val="28"/>
        </w:rPr>
        <w:t>便携式手工采样器</w:t>
      </w:r>
      <w:r>
        <w:rPr>
          <w:rFonts w:ascii="仿宋_GB2312" w:eastAsia="仿宋_GB2312" w:hAnsi="宋体" w:cs="宋体" w:hint="eastAsia"/>
          <w:bCs/>
          <w:color w:val="000000"/>
          <w:sz w:val="28"/>
          <w:szCs w:val="28"/>
        </w:rPr>
        <w:t>泵过滤器更换。</w:t>
      </w:r>
    </w:p>
    <w:p w14:paraId="01B9A1A2" w14:textId="7D96878D" w:rsidR="00E83F56" w:rsidRDefault="00E83F56" w:rsidP="00C5351A">
      <w:pPr>
        <w:numPr>
          <w:ilvl w:val="0"/>
          <w:numId w:val="23"/>
        </w:numPr>
        <w:spacing w:line="360" w:lineRule="auto"/>
        <w:ind w:firstLineChars="200" w:firstLine="560"/>
        <w:rPr>
          <w:rFonts w:ascii="仿宋_GB2312" w:eastAsia="仿宋_GB2312" w:hAnsi="宋体" w:cs="宋体"/>
          <w:bCs/>
          <w:color w:val="000000"/>
          <w:sz w:val="28"/>
          <w:szCs w:val="28"/>
        </w:rPr>
      </w:pPr>
      <w:r w:rsidRPr="000D5D28">
        <w:rPr>
          <w:rFonts w:ascii="仿宋_GB2312" w:eastAsia="仿宋_GB2312" w:hAnsi="宋体" w:cs="宋体"/>
          <w:bCs/>
          <w:color w:val="000000"/>
          <w:sz w:val="28"/>
          <w:szCs w:val="28"/>
        </w:rPr>
        <w:t>便携式</w:t>
      </w:r>
      <w:r w:rsidRPr="000D5D28">
        <w:rPr>
          <w:rFonts w:ascii="仿宋_GB2312" w:eastAsia="仿宋_GB2312" w:hAnsi="宋体" w:cs="宋体" w:hint="eastAsia"/>
          <w:bCs/>
          <w:color w:val="000000"/>
          <w:sz w:val="28"/>
          <w:szCs w:val="28"/>
        </w:rPr>
        <w:t>动态校准仪</w:t>
      </w:r>
      <w:r>
        <w:rPr>
          <w:rFonts w:ascii="仿宋_GB2312" w:eastAsia="仿宋_GB2312" w:hAnsi="宋体" w:cs="宋体" w:hint="eastAsia"/>
          <w:bCs/>
          <w:color w:val="000000"/>
          <w:sz w:val="28"/>
          <w:szCs w:val="28"/>
        </w:rPr>
        <w:t>管路</w:t>
      </w:r>
      <w:r w:rsidR="00C34095">
        <w:rPr>
          <w:rFonts w:ascii="仿宋_GB2312" w:eastAsia="仿宋_GB2312" w:hAnsi="宋体" w:cs="宋体" w:hint="eastAsia"/>
          <w:bCs/>
          <w:color w:val="000000"/>
          <w:sz w:val="28"/>
          <w:szCs w:val="28"/>
        </w:rPr>
        <w:t>系统</w:t>
      </w:r>
      <w:r>
        <w:rPr>
          <w:rFonts w:ascii="仿宋_GB2312" w:eastAsia="仿宋_GB2312" w:hAnsi="宋体" w:cs="宋体" w:hint="eastAsia"/>
          <w:bCs/>
          <w:color w:val="000000"/>
          <w:sz w:val="28"/>
          <w:szCs w:val="28"/>
        </w:rPr>
        <w:t>泄漏检查。</w:t>
      </w:r>
    </w:p>
    <w:p w14:paraId="12DB3618" w14:textId="0F5D39B2" w:rsidR="00C34095" w:rsidRDefault="00C34095" w:rsidP="00C5351A">
      <w:pPr>
        <w:numPr>
          <w:ilvl w:val="0"/>
          <w:numId w:val="23"/>
        </w:numPr>
        <w:spacing w:line="360" w:lineRule="auto"/>
        <w:ind w:firstLineChars="200" w:firstLine="560"/>
        <w:rPr>
          <w:rFonts w:ascii="仿宋_GB2312" w:eastAsia="仿宋_GB2312" w:hAnsi="宋体" w:cs="宋体"/>
          <w:bCs/>
          <w:color w:val="000000"/>
          <w:sz w:val="28"/>
          <w:szCs w:val="28"/>
        </w:rPr>
      </w:pPr>
      <w:r w:rsidRPr="000D5D28">
        <w:rPr>
          <w:rFonts w:ascii="仿宋_GB2312" w:eastAsia="仿宋_GB2312" w:hAnsi="宋体" w:cs="宋体"/>
          <w:bCs/>
          <w:color w:val="000000"/>
          <w:sz w:val="28"/>
          <w:szCs w:val="28"/>
        </w:rPr>
        <w:t>便携式</w:t>
      </w:r>
      <w:r w:rsidRPr="000D5D28">
        <w:rPr>
          <w:rFonts w:ascii="仿宋_GB2312" w:eastAsia="仿宋_GB2312" w:hAnsi="宋体" w:cs="宋体" w:hint="eastAsia"/>
          <w:bCs/>
          <w:color w:val="000000"/>
          <w:sz w:val="28"/>
          <w:szCs w:val="28"/>
        </w:rPr>
        <w:t>动态校准仪</w:t>
      </w:r>
      <w:r>
        <w:rPr>
          <w:rFonts w:ascii="仿宋_GB2312" w:eastAsia="仿宋_GB2312" w:hAnsi="宋体" w:cs="宋体" w:hint="eastAsia"/>
          <w:bCs/>
          <w:color w:val="000000"/>
          <w:sz w:val="28"/>
          <w:szCs w:val="28"/>
        </w:rPr>
        <w:t>预防性维修，</w:t>
      </w:r>
      <w:proofErr w:type="gramStart"/>
      <w:r>
        <w:rPr>
          <w:rFonts w:ascii="仿宋_GB2312" w:eastAsia="仿宋_GB2312" w:hAnsi="宋体" w:cs="宋体" w:hint="eastAsia"/>
          <w:bCs/>
          <w:color w:val="000000"/>
          <w:sz w:val="28"/>
          <w:szCs w:val="28"/>
        </w:rPr>
        <w:t>泵膜更换</w:t>
      </w:r>
      <w:proofErr w:type="gramEnd"/>
      <w:r>
        <w:rPr>
          <w:rFonts w:ascii="仿宋_GB2312" w:eastAsia="仿宋_GB2312" w:hAnsi="宋体" w:cs="宋体" w:hint="eastAsia"/>
          <w:bCs/>
          <w:color w:val="000000"/>
          <w:sz w:val="28"/>
          <w:szCs w:val="28"/>
        </w:rPr>
        <w:t>。</w:t>
      </w:r>
    </w:p>
    <w:p w14:paraId="18BCCD3D" w14:textId="728404F4" w:rsidR="002B4385" w:rsidRPr="00E83F56" w:rsidRDefault="002B4385" w:rsidP="00C5351A">
      <w:pPr>
        <w:numPr>
          <w:ilvl w:val="0"/>
          <w:numId w:val="23"/>
        </w:numPr>
        <w:spacing w:line="360" w:lineRule="auto"/>
        <w:ind w:firstLineChars="200" w:firstLine="560"/>
        <w:rPr>
          <w:rFonts w:ascii="仿宋_GB2312" w:eastAsia="仿宋_GB2312" w:hAnsi="宋体" w:cs="宋体"/>
          <w:bCs/>
          <w:color w:val="000000"/>
          <w:sz w:val="28"/>
          <w:szCs w:val="28"/>
        </w:rPr>
      </w:pPr>
      <w:r w:rsidRPr="000D5D28">
        <w:rPr>
          <w:rFonts w:ascii="仿宋_GB2312" w:eastAsia="仿宋_GB2312" w:hAnsi="宋体" w:cs="宋体"/>
          <w:bCs/>
          <w:color w:val="000000"/>
          <w:sz w:val="28"/>
          <w:szCs w:val="28"/>
        </w:rPr>
        <w:t>便携式 VOCs 监测仪</w:t>
      </w:r>
      <w:r>
        <w:rPr>
          <w:rFonts w:ascii="仿宋_GB2312" w:eastAsia="仿宋_GB2312" w:hAnsi="宋体" w:cs="宋体" w:hint="eastAsia"/>
          <w:bCs/>
          <w:color w:val="000000"/>
          <w:sz w:val="28"/>
          <w:szCs w:val="28"/>
        </w:rPr>
        <w:t>离子源清洁</w:t>
      </w:r>
      <w:r w:rsidR="00370DA6">
        <w:rPr>
          <w:rFonts w:ascii="仿宋_GB2312" w:eastAsia="仿宋_GB2312" w:hAnsi="宋体" w:cs="宋体" w:hint="eastAsia"/>
          <w:bCs/>
          <w:color w:val="000000"/>
          <w:sz w:val="28"/>
          <w:szCs w:val="28"/>
        </w:rPr>
        <w:t>维护</w:t>
      </w:r>
      <w:r>
        <w:rPr>
          <w:rFonts w:ascii="仿宋_GB2312" w:eastAsia="仿宋_GB2312" w:hAnsi="宋体" w:cs="宋体" w:hint="eastAsia"/>
          <w:bCs/>
          <w:color w:val="000000"/>
          <w:sz w:val="28"/>
          <w:szCs w:val="28"/>
        </w:rPr>
        <w:t>。</w:t>
      </w:r>
    </w:p>
    <w:p w14:paraId="497A863D" w14:textId="25260F7A" w:rsidR="00E83F56" w:rsidRDefault="00E83F56" w:rsidP="00C5351A">
      <w:pPr>
        <w:numPr>
          <w:ilvl w:val="0"/>
          <w:numId w:val="23"/>
        </w:numPr>
        <w:spacing w:line="360" w:lineRule="auto"/>
        <w:ind w:firstLineChars="200" w:firstLine="560"/>
        <w:rPr>
          <w:rFonts w:ascii="仿宋_GB2312" w:eastAsia="仿宋_GB2312" w:hAnsi="宋体" w:cs="宋体"/>
          <w:bCs/>
          <w:color w:val="000000"/>
          <w:sz w:val="28"/>
          <w:szCs w:val="28"/>
        </w:rPr>
      </w:pPr>
      <w:r w:rsidRPr="000D5D28">
        <w:rPr>
          <w:rFonts w:ascii="仿宋_GB2312" w:eastAsia="仿宋_GB2312" w:hAnsi="宋体" w:cs="宋体"/>
          <w:bCs/>
          <w:color w:val="000000"/>
          <w:sz w:val="28"/>
          <w:szCs w:val="28"/>
        </w:rPr>
        <w:t>便携式 VOCs 监测</w:t>
      </w:r>
      <w:proofErr w:type="gramStart"/>
      <w:r w:rsidRPr="000D5D28">
        <w:rPr>
          <w:rFonts w:ascii="仿宋_GB2312" w:eastAsia="仿宋_GB2312" w:hAnsi="宋体" w:cs="宋体"/>
          <w:bCs/>
          <w:color w:val="000000"/>
          <w:sz w:val="28"/>
          <w:szCs w:val="28"/>
        </w:rPr>
        <w:t>仪</w:t>
      </w:r>
      <w:r>
        <w:rPr>
          <w:rFonts w:ascii="仿宋_GB2312" w:eastAsia="仿宋_GB2312" w:hAnsi="宋体" w:cs="宋体" w:hint="eastAsia"/>
          <w:bCs/>
          <w:color w:val="000000"/>
          <w:sz w:val="28"/>
          <w:szCs w:val="28"/>
        </w:rPr>
        <w:t>标曲</w:t>
      </w:r>
      <w:proofErr w:type="gramEnd"/>
      <w:r>
        <w:rPr>
          <w:rFonts w:ascii="仿宋_GB2312" w:eastAsia="仿宋_GB2312" w:hAnsi="宋体" w:cs="宋体" w:hint="eastAsia"/>
          <w:bCs/>
          <w:color w:val="000000"/>
          <w:sz w:val="28"/>
          <w:szCs w:val="28"/>
        </w:rPr>
        <w:t>校准及检查。</w:t>
      </w:r>
    </w:p>
    <w:p w14:paraId="402C6F65" w14:textId="29519219" w:rsidR="00C67737" w:rsidRDefault="00C67737" w:rsidP="00C5351A">
      <w:pPr>
        <w:numPr>
          <w:ilvl w:val="0"/>
          <w:numId w:val="23"/>
        </w:numPr>
        <w:spacing w:line="360" w:lineRule="auto"/>
        <w:ind w:firstLineChars="200" w:firstLine="560"/>
        <w:rPr>
          <w:rFonts w:ascii="仿宋_GB2312" w:eastAsia="仿宋_GB2312" w:hAnsi="宋体" w:cs="宋体"/>
          <w:bCs/>
          <w:color w:val="000000"/>
          <w:sz w:val="28"/>
          <w:szCs w:val="28"/>
        </w:rPr>
      </w:pPr>
      <w:r w:rsidRPr="000D5D28">
        <w:rPr>
          <w:rFonts w:ascii="仿宋_GB2312" w:eastAsia="仿宋_GB2312" w:hAnsi="宋体" w:cs="宋体"/>
          <w:bCs/>
          <w:color w:val="000000"/>
          <w:sz w:val="28"/>
          <w:szCs w:val="28"/>
        </w:rPr>
        <w:t>便携式 VOCs</w:t>
      </w:r>
      <w:r>
        <w:rPr>
          <w:rFonts w:ascii="仿宋_GB2312" w:eastAsia="仿宋_GB2312" w:hAnsi="宋体" w:cs="宋体" w:hint="eastAsia"/>
          <w:bCs/>
          <w:color w:val="000000"/>
          <w:sz w:val="28"/>
          <w:szCs w:val="28"/>
        </w:rPr>
        <w:t>更换过滤器。</w:t>
      </w:r>
    </w:p>
    <w:p w14:paraId="7D57C93A" w14:textId="6231C5BD" w:rsidR="00421ECD" w:rsidRDefault="00421ECD" w:rsidP="00C5351A">
      <w:pPr>
        <w:numPr>
          <w:ilvl w:val="0"/>
          <w:numId w:val="23"/>
        </w:numPr>
        <w:spacing w:line="360" w:lineRule="auto"/>
        <w:ind w:firstLineChars="200" w:firstLine="560"/>
        <w:rPr>
          <w:rFonts w:ascii="仿宋_GB2312" w:eastAsia="仿宋_GB2312" w:hAnsi="宋体" w:cs="宋体"/>
          <w:bCs/>
          <w:color w:val="000000"/>
          <w:sz w:val="28"/>
          <w:szCs w:val="28"/>
        </w:rPr>
      </w:pPr>
      <w:r w:rsidRPr="000D5D28">
        <w:rPr>
          <w:rFonts w:ascii="仿宋_GB2312" w:eastAsia="仿宋_GB2312" w:hAnsi="宋体" w:cs="宋体"/>
          <w:bCs/>
          <w:color w:val="000000"/>
          <w:sz w:val="28"/>
          <w:szCs w:val="28"/>
        </w:rPr>
        <w:t>便携式 VOCs 监测仪</w:t>
      </w:r>
      <w:r>
        <w:rPr>
          <w:rFonts w:ascii="仿宋_GB2312" w:eastAsia="仿宋_GB2312" w:hAnsi="宋体" w:cs="宋体" w:hint="eastAsia"/>
          <w:bCs/>
          <w:color w:val="000000"/>
          <w:sz w:val="28"/>
          <w:szCs w:val="28"/>
        </w:rPr>
        <w:t>电池维护，检查是否有鼓包等异常现象，发现时应及时更换。</w:t>
      </w:r>
    </w:p>
    <w:p w14:paraId="69103E70" w14:textId="301D0131" w:rsidR="00C34095" w:rsidRDefault="00C34095" w:rsidP="00C5351A">
      <w:pPr>
        <w:numPr>
          <w:ilvl w:val="0"/>
          <w:numId w:val="23"/>
        </w:numPr>
        <w:spacing w:line="360" w:lineRule="auto"/>
        <w:ind w:firstLineChars="200" w:firstLine="560"/>
        <w:rPr>
          <w:rFonts w:ascii="仿宋_GB2312" w:eastAsia="仿宋_GB2312" w:hAnsi="宋体" w:cs="宋体"/>
          <w:bCs/>
          <w:color w:val="000000"/>
          <w:sz w:val="28"/>
          <w:szCs w:val="28"/>
        </w:rPr>
      </w:pPr>
      <w:r w:rsidRPr="000D5D28">
        <w:rPr>
          <w:rFonts w:ascii="仿宋_GB2312" w:eastAsia="仿宋_GB2312" w:hAnsi="宋体" w:cs="宋体"/>
          <w:bCs/>
          <w:color w:val="000000"/>
          <w:sz w:val="28"/>
          <w:szCs w:val="28"/>
        </w:rPr>
        <w:t>便携式 VOCs 监测仪</w:t>
      </w:r>
      <w:r>
        <w:rPr>
          <w:rFonts w:ascii="仿宋_GB2312" w:eastAsia="仿宋_GB2312" w:hAnsi="宋体" w:cs="宋体" w:hint="eastAsia"/>
          <w:bCs/>
          <w:color w:val="000000"/>
          <w:sz w:val="28"/>
          <w:szCs w:val="28"/>
        </w:rPr>
        <w:t>预防性维修、检查各个部件状态，管线状态，异常时及时维修或更换。</w:t>
      </w:r>
    </w:p>
    <w:p w14:paraId="6B1E3625" w14:textId="77777777" w:rsidR="00006EB3" w:rsidRPr="00006EB3" w:rsidRDefault="00006EB3" w:rsidP="00006EB3">
      <w:pPr>
        <w:spacing w:line="360" w:lineRule="auto"/>
        <w:ind w:firstLineChars="200" w:firstLine="560"/>
        <w:rPr>
          <w:rFonts w:ascii="仿宋_GB2312" w:eastAsia="仿宋_GB2312" w:hAnsi="宋体" w:cs="宋体"/>
          <w:bCs/>
          <w:color w:val="000000"/>
          <w:sz w:val="28"/>
          <w:szCs w:val="28"/>
        </w:rPr>
      </w:pPr>
      <w:r w:rsidRPr="00006EB3">
        <w:rPr>
          <w:rFonts w:ascii="仿宋_GB2312" w:eastAsia="仿宋_GB2312" w:hAnsi="宋体" w:cs="宋体" w:hint="eastAsia"/>
          <w:bCs/>
          <w:color w:val="000000"/>
          <w:sz w:val="28"/>
          <w:szCs w:val="28"/>
        </w:rPr>
        <w:t>1</w:t>
      </w:r>
      <w:r w:rsidRPr="00006EB3">
        <w:rPr>
          <w:rFonts w:ascii="仿宋_GB2312" w:eastAsia="仿宋_GB2312" w:hAnsi="宋体" w:cs="宋体"/>
          <w:bCs/>
          <w:color w:val="000000"/>
          <w:sz w:val="28"/>
          <w:szCs w:val="28"/>
        </w:rPr>
        <w:t xml:space="preserve">.3.6 </w:t>
      </w:r>
      <w:bookmarkStart w:id="10" w:name="_Hlk76389836"/>
      <w:proofErr w:type="gramStart"/>
      <w:r w:rsidRPr="00006EB3">
        <w:rPr>
          <w:rFonts w:ascii="仿宋_GB2312" w:eastAsia="仿宋_GB2312" w:hAnsi="宋体" w:cs="宋体" w:hint="eastAsia"/>
          <w:bCs/>
          <w:color w:val="000000"/>
          <w:sz w:val="28"/>
          <w:szCs w:val="28"/>
        </w:rPr>
        <w:t>维保耗材</w:t>
      </w:r>
      <w:proofErr w:type="gramEnd"/>
      <w:r w:rsidRPr="00006EB3">
        <w:rPr>
          <w:rFonts w:ascii="仿宋_GB2312" w:eastAsia="仿宋_GB2312" w:hAnsi="宋体" w:cs="宋体" w:hint="eastAsia"/>
          <w:bCs/>
          <w:color w:val="000000"/>
          <w:sz w:val="28"/>
          <w:szCs w:val="28"/>
        </w:rPr>
        <w:t>清单</w:t>
      </w:r>
      <w:bookmarkEnd w:id="10"/>
    </w:p>
    <w:p w14:paraId="0110259A" w14:textId="44A0ADCB" w:rsidR="00006EB3" w:rsidRPr="00AB128B" w:rsidRDefault="00AB128B" w:rsidP="00AB128B">
      <w:pPr>
        <w:spacing w:line="360" w:lineRule="auto"/>
        <w:rPr>
          <w:rFonts w:ascii="仿宋_GB2312" w:eastAsia="仿宋_GB2312" w:hAnsi="宋体" w:cs="宋体"/>
          <w:bCs/>
          <w:color w:val="000000"/>
          <w:sz w:val="28"/>
          <w:szCs w:val="28"/>
        </w:rPr>
      </w:pPr>
      <w:bookmarkStart w:id="11" w:name="_Hlk76391112"/>
      <w:r>
        <w:rPr>
          <w:rFonts w:ascii="仿宋_GB2312" w:eastAsia="仿宋_GB2312" w:hAnsi="宋体" w:cs="宋体" w:hint="eastAsia"/>
          <w:bCs/>
          <w:color w:val="000000"/>
          <w:sz w:val="28"/>
          <w:szCs w:val="28"/>
        </w:rPr>
        <w:lastRenderedPageBreak/>
        <w:t xml:space="preserve"> </w:t>
      </w:r>
      <w:r>
        <w:rPr>
          <w:rFonts w:ascii="仿宋_GB2312" w:eastAsia="仿宋_GB2312" w:hAnsi="宋体" w:cs="宋体"/>
          <w:bCs/>
          <w:color w:val="000000"/>
          <w:sz w:val="28"/>
          <w:szCs w:val="28"/>
        </w:rPr>
        <w:t xml:space="preserve">    </w:t>
      </w:r>
      <w:r w:rsidR="00006EB3" w:rsidRPr="00AB128B">
        <w:rPr>
          <w:rFonts w:ascii="仿宋_GB2312" w:eastAsia="仿宋_GB2312" w:hAnsi="宋体" w:cs="宋体" w:hint="eastAsia"/>
          <w:bCs/>
          <w:color w:val="000000"/>
          <w:sz w:val="28"/>
          <w:szCs w:val="28"/>
        </w:rPr>
        <w:t>设备</w:t>
      </w:r>
      <w:proofErr w:type="gramStart"/>
      <w:r w:rsidR="00006EB3" w:rsidRPr="00AB128B">
        <w:rPr>
          <w:rFonts w:ascii="仿宋_GB2312" w:eastAsia="仿宋_GB2312" w:hAnsi="宋体" w:cs="宋体" w:hint="eastAsia"/>
          <w:bCs/>
          <w:color w:val="000000"/>
          <w:sz w:val="28"/>
          <w:szCs w:val="28"/>
        </w:rPr>
        <w:t>维保过程</w:t>
      </w:r>
      <w:proofErr w:type="gramEnd"/>
      <w:r w:rsidR="00006EB3" w:rsidRPr="00AB128B">
        <w:rPr>
          <w:rFonts w:ascii="仿宋_GB2312" w:eastAsia="仿宋_GB2312" w:hAnsi="宋体" w:cs="宋体" w:hint="eastAsia"/>
          <w:bCs/>
          <w:color w:val="000000"/>
          <w:sz w:val="28"/>
          <w:szCs w:val="28"/>
        </w:rPr>
        <w:t>中，应提供耗材包含：</w:t>
      </w:r>
      <w:r w:rsidR="00A87209">
        <w:rPr>
          <w:rFonts w:ascii="仿宋_GB2312" w:eastAsia="仿宋_GB2312" w:hAnsi="宋体" w:cs="宋体" w:hint="eastAsia"/>
          <w:bCs/>
          <w:color w:val="000000"/>
          <w:sz w:val="28"/>
          <w:szCs w:val="28"/>
        </w:rPr>
        <w:t>颗粒</w:t>
      </w:r>
      <w:proofErr w:type="gramStart"/>
      <w:r w:rsidR="00A87209">
        <w:rPr>
          <w:rFonts w:ascii="仿宋_GB2312" w:eastAsia="仿宋_GB2312" w:hAnsi="宋体" w:cs="宋体" w:hint="eastAsia"/>
          <w:bCs/>
          <w:color w:val="000000"/>
          <w:sz w:val="28"/>
          <w:szCs w:val="28"/>
        </w:rPr>
        <w:t>物分析</w:t>
      </w:r>
      <w:proofErr w:type="gramEnd"/>
      <w:r w:rsidR="00A87209">
        <w:rPr>
          <w:rFonts w:ascii="仿宋_GB2312" w:eastAsia="仿宋_GB2312" w:hAnsi="宋体" w:cs="宋体" w:hint="eastAsia"/>
          <w:bCs/>
          <w:color w:val="000000"/>
          <w:sz w:val="28"/>
          <w:szCs w:val="28"/>
        </w:rPr>
        <w:t>仪密封圈、颗粒</w:t>
      </w:r>
      <w:proofErr w:type="gramStart"/>
      <w:r w:rsidR="00A87209">
        <w:rPr>
          <w:rFonts w:ascii="仿宋_GB2312" w:eastAsia="仿宋_GB2312" w:hAnsi="宋体" w:cs="宋体" w:hint="eastAsia"/>
          <w:bCs/>
          <w:color w:val="000000"/>
          <w:sz w:val="28"/>
          <w:szCs w:val="28"/>
        </w:rPr>
        <w:t>物分析泵</w:t>
      </w:r>
      <w:proofErr w:type="gramEnd"/>
      <w:r w:rsidR="00A87209">
        <w:rPr>
          <w:rFonts w:ascii="仿宋_GB2312" w:eastAsia="仿宋_GB2312" w:hAnsi="宋体" w:cs="宋体" w:hint="eastAsia"/>
          <w:bCs/>
          <w:color w:val="000000"/>
          <w:sz w:val="28"/>
          <w:szCs w:val="28"/>
        </w:rPr>
        <w:t>维修套件、颗粒</w:t>
      </w:r>
      <w:proofErr w:type="gramStart"/>
      <w:r w:rsidR="00A87209">
        <w:rPr>
          <w:rFonts w:ascii="仿宋_GB2312" w:eastAsia="仿宋_GB2312" w:hAnsi="宋体" w:cs="宋体" w:hint="eastAsia"/>
          <w:bCs/>
          <w:color w:val="000000"/>
          <w:sz w:val="28"/>
          <w:szCs w:val="28"/>
        </w:rPr>
        <w:t>物分析</w:t>
      </w:r>
      <w:proofErr w:type="gramEnd"/>
      <w:r w:rsidR="00A87209">
        <w:rPr>
          <w:rFonts w:ascii="仿宋_GB2312" w:eastAsia="仿宋_GB2312" w:hAnsi="宋体" w:cs="宋体" w:hint="eastAsia"/>
          <w:bCs/>
          <w:color w:val="000000"/>
          <w:sz w:val="28"/>
          <w:szCs w:val="28"/>
        </w:rPr>
        <w:t>仪连接管线、</w:t>
      </w:r>
      <w:r w:rsidR="00A87209" w:rsidRPr="00A87209">
        <w:rPr>
          <w:rFonts w:ascii="仿宋_GB2312" w:eastAsia="仿宋_GB2312" w:hAnsi="宋体" w:cs="宋体"/>
          <w:bCs/>
          <w:color w:val="000000"/>
          <w:sz w:val="28"/>
          <w:szCs w:val="28"/>
        </w:rPr>
        <w:t>便携式</w:t>
      </w:r>
      <w:r w:rsidR="00A87209" w:rsidRPr="00A87209">
        <w:rPr>
          <w:rFonts w:ascii="仿宋_GB2312" w:eastAsia="仿宋_GB2312" w:hAnsi="宋体" w:cs="宋体" w:hint="eastAsia"/>
          <w:bCs/>
          <w:color w:val="000000"/>
          <w:sz w:val="28"/>
          <w:szCs w:val="28"/>
        </w:rPr>
        <w:t>动态校准仪</w:t>
      </w:r>
      <w:proofErr w:type="gramStart"/>
      <w:r w:rsidR="00A87209">
        <w:rPr>
          <w:rFonts w:ascii="仿宋_GB2312" w:eastAsia="仿宋_GB2312" w:hAnsi="宋体" w:cs="宋体" w:hint="eastAsia"/>
          <w:bCs/>
          <w:color w:val="000000"/>
          <w:sz w:val="28"/>
          <w:szCs w:val="28"/>
        </w:rPr>
        <w:t>泵维护</w:t>
      </w:r>
      <w:proofErr w:type="gramEnd"/>
      <w:r w:rsidR="00A87209">
        <w:rPr>
          <w:rFonts w:ascii="仿宋_GB2312" w:eastAsia="仿宋_GB2312" w:hAnsi="宋体" w:cs="宋体" w:hint="eastAsia"/>
          <w:bCs/>
          <w:color w:val="000000"/>
          <w:sz w:val="28"/>
          <w:szCs w:val="28"/>
        </w:rPr>
        <w:t>套件、</w:t>
      </w:r>
      <w:r w:rsidR="00A87209" w:rsidRPr="00A91D9F">
        <w:rPr>
          <w:rFonts w:ascii="仿宋_GB2312" w:eastAsia="仿宋_GB2312" w:hAnsi="宋体" w:cs="宋体"/>
          <w:bCs/>
          <w:color w:val="000000"/>
          <w:sz w:val="28"/>
          <w:szCs w:val="28"/>
        </w:rPr>
        <w:t>便携式</w:t>
      </w:r>
      <w:proofErr w:type="gramStart"/>
      <w:r w:rsidR="00A87209" w:rsidRPr="00A91D9F">
        <w:rPr>
          <w:rFonts w:ascii="仿宋_GB2312" w:eastAsia="仿宋_GB2312" w:hAnsi="宋体" w:cs="宋体" w:hint="eastAsia"/>
          <w:bCs/>
          <w:color w:val="000000"/>
          <w:sz w:val="28"/>
          <w:szCs w:val="28"/>
        </w:rPr>
        <w:t>动态校准仪零气</w:t>
      </w:r>
      <w:proofErr w:type="gramEnd"/>
      <w:r w:rsidR="00A87209" w:rsidRPr="00A91D9F">
        <w:rPr>
          <w:rFonts w:ascii="仿宋_GB2312" w:eastAsia="仿宋_GB2312" w:hAnsi="宋体" w:cs="宋体" w:hint="eastAsia"/>
          <w:bCs/>
          <w:color w:val="000000"/>
          <w:sz w:val="28"/>
          <w:szCs w:val="28"/>
        </w:rPr>
        <w:t>药品、</w:t>
      </w:r>
      <w:r w:rsidR="00A87209" w:rsidRPr="00A91D9F">
        <w:rPr>
          <w:rFonts w:ascii="仿宋_GB2312" w:eastAsia="仿宋_GB2312" w:hAnsi="宋体" w:cs="宋体"/>
          <w:bCs/>
          <w:color w:val="000000"/>
          <w:sz w:val="28"/>
          <w:szCs w:val="28"/>
        </w:rPr>
        <w:t>便携式</w:t>
      </w:r>
      <w:r w:rsidR="00A87209" w:rsidRPr="00A91D9F">
        <w:rPr>
          <w:rFonts w:ascii="仿宋_GB2312" w:eastAsia="仿宋_GB2312" w:hAnsi="宋体" w:cs="宋体" w:hint="eastAsia"/>
          <w:bCs/>
          <w:color w:val="000000"/>
          <w:sz w:val="28"/>
          <w:szCs w:val="28"/>
        </w:rPr>
        <w:t>动态校准仪连接管线、</w:t>
      </w:r>
      <w:r w:rsidR="00A87209" w:rsidRPr="00A91D9F">
        <w:rPr>
          <w:rFonts w:ascii="仿宋_GB2312" w:eastAsia="仿宋_GB2312" w:hAnsi="宋体" w:cs="宋体"/>
          <w:bCs/>
          <w:color w:val="000000"/>
          <w:sz w:val="28"/>
          <w:szCs w:val="28"/>
        </w:rPr>
        <w:t>便携式手工采样器</w:t>
      </w:r>
      <w:r w:rsidR="00A87209" w:rsidRPr="00A91D9F">
        <w:rPr>
          <w:rFonts w:ascii="仿宋_GB2312" w:eastAsia="仿宋_GB2312" w:hAnsi="宋体" w:cs="宋体" w:hint="eastAsia"/>
          <w:bCs/>
          <w:color w:val="000000"/>
          <w:sz w:val="28"/>
          <w:szCs w:val="28"/>
        </w:rPr>
        <w:t>密封圈、</w:t>
      </w:r>
      <w:r w:rsidR="00A87209" w:rsidRPr="00A91D9F">
        <w:rPr>
          <w:rFonts w:ascii="仿宋_GB2312" w:eastAsia="仿宋_GB2312" w:hAnsi="宋体" w:cs="宋体"/>
          <w:bCs/>
          <w:color w:val="000000"/>
          <w:sz w:val="28"/>
          <w:szCs w:val="28"/>
        </w:rPr>
        <w:t>便携式手工采样器</w:t>
      </w:r>
      <w:r w:rsidR="00A87209" w:rsidRPr="00A91D9F">
        <w:rPr>
          <w:rFonts w:ascii="仿宋_GB2312" w:eastAsia="仿宋_GB2312" w:hAnsi="宋体" w:cs="宋体" w:hint="eastAsia"/>
          <w:bCs/>
          <w:color w:val="000000"/>
          <w:sz w:val="28"/>
          <w:szCs w:val="28"/>
        </w:rPr>
        <w:t>滤膜夹、</w:t>
      </w:r>
      <w:r w:rsidR="00A87209" w:rsidRPr="00A91D9F">
        <w:rPr>
          <w:rFonts w:ascii="仿宋_GB2312" w:eastAsia="仿宋_GB2312" w:hAnsi="宋体" w:cs="宋体"/>
          <w:bCs/>
          <w:color w:val="000000"/>
          <w:sz w:val="28"/>
          <w:szCs w:val="28"/>
        </w:rPr>
        <w:t>便携式手工采样器</w:t>
      </w:r>
      <w:proofErr w:type="gramStart"/>
      <w:r w:rsidR="00A87209" w:rsidRPr="00A91D9F">
        <w:rPr>
          <w:rFonts w:ascii="仿宋_GB2312" w:eastAsia="仿宋_GB2312" w:hAnsi="宋体" w:cs="宋体" w:hint="eastAsia"/>
          <w:bCs/>
          <w:color w:val="000000"/>
          <w:sz w:val="28"/>
          <w:szCs w:val="28"/>
        </w:rPr>
        <w:t>泵维护</w:t>
      </w:r>
      <w:proofErr w:type="gramEnd"/>
      <w:r w:rsidR="00A87209" w:rsidRPr="00A91D9F">
        <w:rPr>
          <w:rFonts w:ascii="仿宋_GB2312" w:eastAsia="仿宋_GB2312" w:hAnsi="宋体" w:cs="宋体" w:hint="eastAsia"/>
          <w:bCs/>
          <w:color w:val="000000"/>
          <w:sz w:val="28"/>
          <w:szCs w:val="28"/>
        </w:rPr>
        <w:t>套件、</w:t>
      </w:r>
      <w:r w:rsidR="00A91D9F" w:rsidRPr="00A91D9F">
        <w:rPr>
          <w:rFonts w:ascii="仿宋_GB2312" w:eastAsia="仿宋_GB2312" w:hAnsi="宋体" w:cs="宋体"/>
          <w:bCs/>
          <w:color w:val="000000"/>
          <w:sz w:val="28"/>
          <w:szCs w:val="28"/>
        </w:rPr>
        <w:t>便携式 VOCs 监测仪</w:t>
      </w:r>
      <w:r w:rsidR="00A91D9F" w:rsidRPr="00A91D9F">
        <w:rPr>
          <w:rFonts w:ascii="仿宋_GB2312" w:eastAsia="仿宋_GB2312" w:hAnsi="宋体" w:cs="宋体" w:hint="eastAsia"/>
          <w:bCs/>
          <w:color w:val="000000"/>
          <w:sz w:val="28"/>
          <w:szCs w:val="28"/>
        </w:rPr>
        <w:t>外部气路连接管线、</w:t>
      </w:r>
      <w:r w:rsidR="00A91D9F" w:rsidRPr="00A91D9F">
        <w:rPr>
          <w:rFonts w:ascii="仿宋_GB2312" w:eastAsia="仿宋_GB2312" w:hAnsi="宋体" w:cs="宋体"/>
          <w:bCs/>
          <w:color w:val="000000"/>
          <w:sz w:val="28"/>
          <w:szCs w:val="28"/>
        </w:rPr>
        <w:t xml:space="preserve">便携式 VOCs </w:t>
      </w:r>
      <w:proofErr w:type="gramStart"/>
      <w:r w:rsidR="00A91D9F" w:rsidRPr="00A91D9F">
        <w:rPr>
          <w:rFonts w:ascii="仿宋_GB2312" w:eastAsia="仿宋_GB2312" w:hAnsi="宋体" w:cs="宋体"/>
          <w:bCs/>
          <w:color w:val="000000"/>
          <w:sz w:val="28"/>
          <w:szCs w:val="28"/>
        </w:rPr>
        <w:t>监测仪</w:t>
      </w:r>
      <w:r w:rsidR="00A91D9F">
        <w:rPr>
          <w:rFonts w:ascii="仿宋_GB2312" w:eastAsia="仿宋_GB2312" w:hAnsi="宋体" w:cs="宋体" w:hint="eastAsia"/>
          <w:bCs/>
          <w:color w:val="000000"/>
          <w:sz w:val="28"/>
          <w:szCs w:val="28"/>
        </w:rPr>
        <w:t>进样</w:t>
      </w:r>
      <w:proofErr w:type="gramEnd"/>
      <w:r w:rsidR="00A91D9F" w:rsidRPr="00A91D9F">
        <w:rPr>
          <w:rFonts w:ascii="仿宋_GB2312" w:eastAsia="仿宋_GB2312" w:hAnsi="宋体" w:cs="宋体" w:hint="eastAsia"/>
          <w:bCs/>
          <w:color w:val="000000"/>
          <w:sz w:val="28"/>
          <w:szCs w:val="28"/>
        </w:rPr>
        <w:t>密封圈</w:t>
      </w:r>
      <w:r w:rsidR="00F33007">
        <w:rPr>
          <w:rFonts w:ascii="仿宋_GB2312" w:eastAsia="仿宋_GB2312" w:hAnsi="宋体" w:cs="宋体" w:hint="eastAsia"/>
          <w:bCs/>
          <w:color w:val="000000"/>
          <w:sz w:val="28"/>
          <w:szCs w:val="28"/>
        </w:rPr>
        <w:t>、</w:t>
      </w:r>
      <w:r w:rsidR="00F33007" w:rsidRPr="00A91D9F">
        <w:rPr>
          <w:rFonts w:ascii="仿宋_GB2312" w:eastAsia="仿宋_GB2312" w:hAnsi="宋体" w:cs="宋体"/>
          <w:bCs/>
          <w:color w:val="000000"/>
          <w:sz w:val="28"/>
          <w:szCs w:val="28"/>
        </w:rPr>
        <w:t>便携式 VOCs 监测仪</w:t>
      </w:r>
      <w:r w:rsidR="00F33007">
        <w:rPr>
          <w:rFonts w:ascii="仿宋_GB2312" w:eastAsia="仿宋_GB2312" w:hAnsi="宋体" w:cs="宋体" w:hint="eastAsia"/>
          <w:bCs/>
          <w:color w:val="000000"/>
          <w:sz w:val="28"/>
          <w:szCs w:val="28"/>
        </w:rPr>
        <w:t>过滤器</w:t>
      </w:r>
      <w:r w:rsidR="00A91D9F">
        <w:rPr>
          <w:rFonts w:ascii="仿宋_GB2312" w:eastAsia="仿宋_GB2312" w:hAnsi="宋体" w:cs="宋体" w:hint="eastAsia"/>
          <w:bCs/>
          <w:color w:val="000000"/>
          <w:sz w:val="28"/>
          <w:szCs w:val="28"/>
        </w:rPr>
        <w:t>等耗材。</w:t>
      </w:r>
    </w:p>
    <w:bookmarkEnd w:id="11"/>
    <w:p w14:paraId="557DA912" w14:textId="47CA541A" w:rsidR="00F929BB" w:rsidRPr="005A7AA1" w:rsidRDefault="00233D60" w:rsidP="005A7AA1">
      <w:pPr>
        <w:pStyle w:val="21"/>
        <w:spacing w:line="360" w:lineRule="auto"/>
        <w:ind w:firstLine="562"/>
        <w:rPr>
          <w:b/>
        </w:rPr>
      </w:pPr>
      <w:r w:rsidRPr="005A7AA1">
        <w:rPr>
          <w:b/>
        </w:rPr>
        <w:t>1.</w:t>
      </w:r>
      <w:r w:rsidR="00444C1D">
        <w:rPr>
          <w:b/>
          <w:lang w:eastAsia="zh-CN"/>
        </w:rPr>
        <w:t>4</w:t>
      </w:r>
      <w:r w:rsidR="007342FE" w:rsidRPr="005A7AA1">
        <w:rPr>
          <w:rFonts w:hint="eastAsia"/>
          <w:b/>
        </w:rPr>
        <w:t>项目经费</w:t>
      </w:r>
    </w:p>
    <w:p w14:paraId="50CC00F6" w14:textId="49A19F41" w:rsidR="00F929BB" w:rsidRDefault="007342FE"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hint="eastAsia"/>
          <w:bCs/>
          <w:color w:val="000000"/>
          <w:sz w:val="28"/>
          <w:szCs w:val="28"/>
        </w:rPr>
        <w:t>本</w:t>
      </w:r>
      <w:proofErr w:type="gramStart"/>
      <w:r w:rsidRPr="005A7AA1">
        <w:rPr>
          <w:rFonts w:ascii="仿宋_GB2312" w:eastAsia="仿宋_GB2312" w:hAnsi="宋体" w:cs="宋体" w:hint="eastAsia"/>
          <w:bCs/>
          <w:color w:val="000000"/>
          <w:sz w:val="28"/>
          <w:szCs w:val="28"/>
        </w:rPr>
        <w:t>项目</w:t>
      </w:r>
      <w:r w:rsidR="000A18C7">
        <w:rPr>
          <w:rFonts w:ascii="仿宋_GB2312" w:eastAsia="仿宋_GB2312" w:hAnsi="宋体" w:cs="宋体" w:hint="eastAsia"/>
          <w:bCs/>
          <w:color w:val="000000"/>
          <w:sz w:val="28"/>
          <w:szCs w:val="28"/>
        </w:rPr>
        <w:t>维保</w:t>
      </w:r>
      <w:r w:rsidR="003F2DDC" w:rsidRPr="005A7AA1">
        <w:rPr>
          <w:rFonts w:ascii="仿宋_GB2312" w:eastAsia="仿宋_GB2312" w:hAnsi="宋体" w:cs="宋体" w:hint="eastAsia"/>
          <w:bCs/>
          <w:color w:val="000000"/>
          <w:sz w:val="28"/>
          <w:szCs w:val="28"/>
        </w:rPr>
        <w:t>服务</w:t>
      </w:r>
      <w:proofErr w:type="gramEnd"/>
      <w:r w:rsidR="003F2DDC" w:rsidRPr="005A7AA1">
        <w:rPr>
          <w:rFonts w:ascii="仿宋_GB2312" w:eastAsia="仿宋_GB2312" w:hAnsi="宋体" w:cs="宋体" w:hint="eastAsia"/>
          <w:bCs/>
          <w:color w:val="000000"/>
          <w:sz w:val="28"/>
          <w:szCs w:val="28"/>
        </w:rPr>
        <w:t>采购内容</w:t>
      </w:r>
      <w:r w:rsidR="00F929BB" w:rsidRPr="005A7AA1">
        <w:rPr>
          <w:rFonts w:ascii="仿宋_GB2312" w:eastAsia="仿宋_GB2312" w:hAnsi="宋体" w:cs="宋体"/>
          <w:bCs/>
          <w:color w:val="000000"/>
          <w:sz w:val="28"/>
          <w:szCs w:val="28"/>
        </w:rPr>
        <w:t>预算总经费为</w:t>
      </w:r>
      <w:r w:rsidR="008C59C3">
        <w:rPr>
          <w:rFonts w:ascii="仿宋_GB2312" w:eastAsia="仿宋_GB2312" w:hAnsi="宋体" w:cs="宋体"/>
          <w:bCs/>
          <w:color w:val="000000"/>
          <w:sz w:val="28"/>
          <w:szCs w:val="28"/>
        </w:rPr>
        <w:t>36.7</w:t>
      </w:r>
      <w:r w:rsidR="00F929BB" w:rsidRPr="005A7AA1">
        <w:rPr>
          <w:rFonts w:ascii="仿宋_GB2312" w:eastAsia="仿宋_GB2312" w:hAnsi="宋体" w:cs="宋体" w:hint="eastAsia"/>
          <w:bCs/>
          <w:color w:val="000000"/>
          <w:sz w:val="28"/>
          <w:szCs w:val="28"/>
        </w:rPr>
        <w:t>万元</w:t>
      </w:r>
      <w:r w:rsidR="00F929BB" w:rsidRPr="005A7AA1">
        <w:rPr>
          <w:rFonts w:ascii="仿宋_GB2312" w:eastAsia="仿宋_GB2312" w:hAnsi="宋体" w:cs="宋体"/>
          <w:bCs/>
          <w:color w:val="000000"/>
          <w:sz w:val="28"/>
          <w:szCs w:val="28"/>
        </w:rPr>
        <w:t>。</w:t>
      </w:r>
    </w:p>
    <w:p w14:paraId="6CBEB84A" w14:textId="567B43C0" w:rsidR="0074030C" w:rsidRPr="005A7AA1" w:rsidRDefault="0074030C" w:rsidP="005A7AA1">
      <w:pPr>
        <w:pStyle w:val="21"/>
        <w:spacing w:line="360" w:lineRule="auto"/>
        <w:ind w:firstLine="562"/>
        <w:rPr>
          <w:b/>
        </w:rPr>
      </w:pPr>
      <w:r w:rsidRPr="005A7AA1">
        <w:rPr>
          <w:b/>
        </w:rPr>
        <w:t>1.</w:t>
      </w:r>
      <w:r w:rsidR="00444C1D">
        <w:rPr>
          <w:b/>
          <w:lang w:eastAsia="zh-CN"/>
        </w:rPr>
        <w:t>5</w:t>
      </w:r>
      <w:r w:rsidRPr="005A7AA1">
        <w:rPr>
          <w:rFonts w:hint="eastAsia"/>
          <w:b/>
        </w:rPr>
        <w:t>考核及验收方式</w:t>
      </w:r>
    </w:p>
    <w:p w14:paraId="6BB0E4AB" w14:textId="0B430EB8" w:rsidR="0074030C" w:rsidRDefault="00724EDD" w:rsidP="005A7AA1">
      <w:pPr>
        <w:spacing w:line="360" w:lineRule="auto"/>
        <w:ind w:firstLineChars="200" w:firstLine="560"/>
        <w:rPr>
          <w:rFonts w:ascii="仿宋_GB2312" w:eastAsia="仿宋_GB2312" w:hAnsi="宋体" w:cs="宋体"/>
          <w:bCs/>
          <w:color w:val="000000"/>
          <w:sz w:val="28"/>
          <w:szCs w:val="28"/>
        </w:rPr>
      </w:pPr>
      <w:r>
        <w:rPr>
          <w:rFonts w:ascii="仿宋_GB2312" w:eastAsia="仿宋_GB2312" w:hAnsi="宋体" w:cs="宋体"/>
          <w:bCs/>
          <w:color w:val="000000"/>
          <w:sz w:val="28"/>
          <w:szCs w:val="28"/>
        </w:rPr>
        <w:t>1.</w:t>
      </w:r>
      <w:r w:rsidR="00444C1D">
        <w:rPr>
          <w:rFonts w:ascii="仿宋_GB2312" w:eastAsia="仿宋_GB2312" w:hAnsi="宋体" w:cs="宋体"/>
          <w:bCs/>
          <w:color w:val="000000"/>
          <w:sz w:val="28"/>
          <w:szCs w:val="28"/>
        </w:rPr>
        <w:t>5</w:t>
      </w:r>
      <w:r w:rsidR="006719F6" w:rsidRPr="005A7AA1">
        <w:rPr>
          <w:rFonts w:ascii="仿宋_GB2312" w:eastAsia="仿宋_GB2312" w:hAnsi="宋体" w:cs="宋体"/>
          <w:bCs/>
          <w:color w:val="000000"/>
          <w:sz w:val="28"/>
          <w:szCs w:val="28"/>
        </w:rPr>
        <w:t>.1</w:t>
      </w:r>
      <w:r w:rsidR="0074030C" w:rsidRPr="005A7AA1">
        <w:rPr>
          <w:rFonts w:ascii="仿宋_GB2312" w:eastAsia="仿宋_GB2312" w:hAnsi="宋体" w:cs="宋体" w:hint="eastAsia"/>
          <w:bCs/>
          <w:color w:val="000000"/>
          <w:sz w:val="28"/>
          <w:szCs w:val="28"/>
        </w:rPr>
        <w:t>考核及验收说明</w:t>
      </w:r>
    </w:p>
    <w:p w14:paraId="47F423CE" w14:textId="5584D34E" w:rsidR="00641DAD" w:rsidRDefault="00641DAD" w:rsidP="00641DAD">
      <w:pPr>
        <w:spacing w:line="360" w:lineRule="auto"/>
        <w:ind w:firstLineChars="200" w:firstLine="560"/>
        <w:rPr>
          <w:rFonts w:ascii="仿宋_GB2312" w:eastAsia="仿宋_GB2312" w:hAnsi="宋体" w:cs="宋体"/>
          <w:bCs/>
          <w:color w:val="000000"/>
          <w:sz w:val="28"/>
          <w:szCs w:val="28"/>
        </w:rPr>
      </w:pPr>
      <w:r w:rsidRPr="00921A88">
        <w:rPr>
          <w:rFonts w:ascii="仿宋_GB2312" w:eastAsia="仿宋_GB2312" w:hAnsi="宋体" w:cs="宋体" w:hint="eastAsia"/>
          <w:bCs/>
          <w:color w:val="000000"/>
          <w:sz w:val="28"/>
          <w:szCs w:val="28"/>
        </w:rPr>
        <w:t>定期对服务供应商运</w:t>
      </w:r>
      <w:proofErr w:type="gramStart"/>
      <w:r w:rsidRPr="00921A88">
        <w:rPr>
          <w:rFonts w:ascii="仿宋_GB2312" w:eastAsia="仿宋_GB2312" w:hAnsi="宋体" w:cs="宋体" w:hint="eastAsia"/>
          <w:bCs/>
          <w:color w:val="000000"/>
          <w:sz w:val="28"/>
          <w:szCs w:val="28"/>
        </w:rPr>
        <w:t>维质量</w:t>
      </w:r>
      <w:proofErr w:type="gramEnd"/>
      <w:r w:rsidRPr="00921A88">
        <w:rPr>
          <w:rFonts w:ascii="仿宋_GB2312" w:eastAsia="仿宋_GB2312" w:hAnsi="宋体" w:cs="宋体" w:hint="eastAsia"/>
          <w:bCs/>
          <w:color w:val="000000"/>
          <w:sz w:val="28"/>
          <w:szCs w:val="28"/>
        </w:rPr>
        <w:t>进行考核，考核标准以100分为满分，由甲方进行考核评测，采取不满足扣分制，考核得分80分为合格。运行维护考核内容及方式见下表：</w:t>
      </w:r>
    </w:p>
    <w:p w14:paraId="5A58914E" w14:textId="375F8618" w:rsidR="00641DAD" w:rsidRPr="00D73032" w:rsidRDefault="00D73032" w:rsidP="002234D0">
      <w:pPr>
        <w:spacing w:line="360" w:lineRule="auto"/>
        <w:jc w:val="center"/>
        <w:rPr>
          <w:rFonts w:ascii="仿宋_GB2312" w:eastAsia="仿宋_GB2312" w:hAnsi="宋体" w:cs="宋体"/>
          <w:bCs/>
          <w:color w:val="000000"/>
          <w:sz w:val="24"/>
        </w:rPr>
      </w:pPr>
      <w:bookmarkStart w:id="12" w:name="_Hlk76388578"/>
      <w:r>
        <w:rPr>
          <w:rFonts w:ascii="仿宋_GB2312" w:eastAsia="仿宋_GB2312" w:hAnsi="FangSong" w:cs="宋体" w:hint="eastAsia"/>
          <w:b/>
          <w:color w:val="000000"/>
          <w:sz w:val="32"/>
          <w:szCs w:val="32"/>
        </w:rPr>
        <w:t>表</w:t>
      </w:r>
      <w:r w:rsidR="00BD6E8B">
        <w:rPr>
          <w:rFonts w:ascii="仿宋_GB2312" w:eastAsia="仿宋_GB2312" w:hAnsi="FangSong" w:cs="宋体" w:hint="eastAsia"/>
          <w:b/>
          <w:color w:val="000000"/>
          <w:sz w:val="32"/>
          <w:szCs w:val="32"/>
        </w:rPr>
        <w:t>1</w:t>
      </w:r>
      <w:r>
        <w:rPr>
          <w:rFonts w:ascii="仿宋_GB2312" w:eastAsia="仿宋_GB2312" w:hAnsi="FangSong" w:cs="宋体"/>
          <w:b/>
          <w:color w:val="000000"/>
          <w:sz w:val="32"/>
          <w:szCs w:val="32"/>
        </w:rPr>
        <w:t xml:space="preserve"> </w:t>
      </w:r>
      <w:r w:rsidRPr="00D73032">
        <w:rPr>
          <w:rFonts w:ascii="仿宋_GB2312" w:eastAsia="仿宋_GB2312" w:hAnsi="FangSong" w:cs="宋体" w:hint="eastAsia"/>
          <w:b/>
          <w:color w:val="000000"/>
          <w:sz w:val="32"/>
          <w:szCs w:val="32"/>
        </w:rPr>
        <w:t>考核评分细则</w:t>
      </w:r>
      <w:bookmarkEnd w:id="12"/>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701"/>
        <w:gridCol w:w="1417"/>
        <w:gridCol w:w="4253"/>
        <w:gridCol w:w="1134"/>
      </w:tblGrid>
      <w:tr w:rsidR="002234D0" w:rsidRPr="00D73032" w14:paraId="44227D1D" w14:textId="77777777" w:rsidTr="0007001B">
        <w:trPr>
          <w:trHeight w:val="639"/>
          <w:jc w:val="center"/>
        </w:trPr>
        <w:tc>
          <w:tcPr>
            <w:tcW w:w="959" w:type="dxa"/>
            <w:shd w:val="clear" w:color="auto" w:fill="auto"/>
          </w:tcPr>
          <w:p w14:paraId="3AC11C09" w14:textId="77777777" w:rsidR="002234D0" w:rsidRPr="00D73032" w:rsidRDefault="002234D0" w:rsidP="0007001B">
            <w:pPr>
              <w:spacing w:line="360" w:lineRule="auto"/>
              <w:jc w:val="center"/>
              <w:rPr>
                <w:rFonts w:ascii="仿宋_GB2312" w:eastAsia="仿宋_GB2312" w:hAnsi="宋体" w:cs="宋体"/>
                <w:b/>
                <w:color w:val="000000"/>
                <w:sz w:val="24"/>
              </w:rPr>
            </w:pPr>
            <w:bookmarkStart w:id="13" w:name="_Hlk76388618"/>
            <w:r w:rsidRPr="00D73032">
              <w:rPr>
                <w:rFonts w:ascii="仿宋_GB2312" w:eastAsia="仿宋_GB2312" w:hAnsi="宋体" w:cs="宋体" w:hint="eastAsia"/>
                <w:b/>
                <w:color w:val="000000"/>
                <w:sz w:val="24"/>
              </w:rPr>
              <w:t>序号</w:t>
            </w:r>
          </w:p>
        </w:tc>
        <w:tc>
          <w:tcPr>
            <w:tcW w:w="1701" w:type="dxa"/>
            <w:shd w:val="clear" w:color="auto" w:fill="auto"/>
          </w:tcPr>
          <w:p w14:paraId="1D5D5512" w14:textId="77777777" w:rsidR="002234D0" w:rsidRPr="00D73032" w:rsidRDefault="002234D0" w:rsidP="0007001B">
            <w:pPr>
              <w:spacing w:line="360" w:lineRule="auto"/>
              <w:jc w:val="center"/>
              <w:rPr>
                <w:rFonts w:ascii="仿宋_GB2312" w:eastAsia="仿宋_GB2312" w:hAnsi="宋体" w:cs="宋体"/>
                <w:b/>
                <w:color w:val="000000"/>
                <w:sz w:val="24"/>
              </w:rPr>
            </w:pPr>
            <w:r w:rsidRPr="00D73032">
              <w:rPr>
                <w:rFonts w:ascii="仿宋_GB2312" w:eastAsia="仿宋_GB2312" w:hAnsi="宋体" w:cs="宋体" w:hint="eastAsia"/>
                <w:b/>
                <w:color w:val="000000"/>
                <w:sz w:val="24"/>
              </w:rPr>
              <w:t>评分因素</w:t>
            </w:r>
          </w:p>
        </w:tc>
        <w:tc>
          <w:tcPr>
            <w:tcW w:w="1417" w:type="dxa"/>
            <w:shd w:val="clear" w:color="auto" w:fill="auto"/>
          </w:tcPr>
          <w:p w14:paraId="2095582D" w14:textId="77777777" w:rsidR="002234D0" w:rsidRPr="00D73032" w:rsidRDefault="002234D0" w:rsidP="0007001B">
            <w:pPr>
              <w:spacing w:line="360" w:lineRule="auto"/>
              <w:jc w:val="center"/>
              <w:rPr>
                <w:rFonts w:ascii="仿宋_GB2312" w:eastAsia="仿宋_GB2312" w:hAnsi="宋体" w:cs="宋体"/>
                <w:b/>
                <w:color w:val="000000"/>
                <w:sz w:val="24"/>
              </w:rPr>
            </w:pPr>
            <w:r w:rsidRPr="00D73032">
              <w:rPr>
                <w:rFonts w:ascii="仿宋_GB2312" w:eastAsia="仿宋_GB2312" w:hAnsi="宋体" w:cs="宋体" w:hint="eastAsia"/>
                <w:b/>
                <w:color w:val="000000"/>
                <w:sz w:val="24"/>
              </w:rPr>
              <w:t>分值权重</w:t>
            </w:r>
          </w:p>
        </w:tc>
        <w:tc>
          <w:tcPr>
            <w:tcW w:w="4253" w:type="dxa"/>
            <w:shd w:val="clear" w:color="auto" w:fill="auto"/>
          </w:tcPr>
          <w:p w14:paraId="1C647883" w14:textId="77777777" w:rsidR="002234D0" w:rsidRPr="00D73032" w:rsidRDefault="002234D0" w:rsidP="0007001B">
            <w:pPr>
              <w:spacing w:line="360" w:lineRule="auto"/>
              <w:jc w:val="center"/>
              <w:rPr>
                <w:rFonts w:ascii="仿宋_GB2312" w:eastAsia="仿宋_GB2312" w:hAnsi="宋体" w:cs="宋体"/>
                <w:b/>
                <w:color w:val="000000"/>
                <w:sz w:val="24"/>
              </w:rPr>
            </w:pPr>
            <w:r w:rsidRPr="00D73032">
              <w:rPr>
                <w:rFonts w:ascii="仿宋_GB2312" w:eastAsia="仿宋_GB2312" w:hAnsi="宋体" w:cs="宋体" w:hint="eastAsia"/>
                <w:b/>
                <w:color w:val="000000"/>
                <w:sz w:val="24"/>
              </w:rPr>
              <w:t>评分依据</w:t>
            </w:r>
          </w:p>
        </w:tc>
        <w:tc>
          <w:tcPr>
            <w:tcW w:w="1134" w:type="dxa"/>
            <w:shd w:val="clear" w:color="auto" w:fill="auto"/>
          </w:tcPr>
          <w:p w14:paraId="556FFBFA" w14:textId="77777777" w:rsidR="002234D0" w:rsidRPr="00D73032" w:rsidRDefault="002234D0" w:rsidP="0007001B">
            <w:pPr>
              <w:spacing w:line="360" w:lineRule="auto"/>
              <w:jc w:val="center"/>
              <w:rPr>
                <w:rFonts w:ascii="仿宋_GB2312" w:eastAsia="仿宋_GB2312" w:hAnsi="宋体" w:cs="宋体"/>
                <w:b/>
                <w:color w:val="000000"/>
                <w:sz w:val="24"/>
              </w:rPr>
            </w:pPr>
            <w:r w:rsidRPr="00D73032">
              <w:rPr>
                <w:rFonts w:ascii="仿宋_GB2312" w:eastAsia="仿宋_GB2312" w:hAnsi="宋体" w:cs="宋体" w:hint="eastAsia"/>
                <w:b/>
                <w:color w:val="000000"/>
                <w:sz w:val="24"/>
              </w:rPr>
              <w:t>说明</w:t>
            </w:r>
          </w:p>
        </w:tc>
      </w:tr>
      <w:tr w:rsidR="002234D0" w:rsidRPr="00151E51" w14:paraId="33E77D49" w14:textId="77777777" w:rsidTr="0007001B">
        <w:trPr>
          <w:trHeight w:val="639"/>
          <w:jc w:val="center"/>
        </w:trPr>
        <w:tc>
          <w:tcPr>
            <w:tcW w:w="9464" w:type="dxa"/>
            <w:gridSpan w:val="5"/>
            <w:shd w:val="clear" w:color="auto" w:fill="auto"/>
          </w:tcPr>
          <w:p w14:paraId="7A268C76" w14:textId="77777777" w:rsidR="002234D0" w:rsidRPr="00151E51" w:rsidRDefault="002234D0" w:rsidP="0007001B">
            <w:pPr>
              <w:spacing w:line="360" w:lineRule="auto"/>
              <w:jc w:val="center"/>
              <w:rPr>
                <w:rFonts w:ascii="仿宋_GB2312" w:eastAsia="仿宋_GB2312" w:hAnsi="宋体" w:cs="宋体"/>
                <w:bCs/>
                <w:color w:val="000000"/>
                <w:sz w:val="24"/>
              </w:rPr>
            </w:pPr>
            <w:r w:rsidRPr="00151E51">
              <w:rPr>
                <w:rFonts w:ascii="仿宋_GB2312" w:eastAsia="仿宋_GB2312" w:hAnsi="宋体" w:cs="宋体" w:hint="eastAsia"/>
                <w:bCs/>
                <w:color w:val="000000"/>
                <w:sz w:val="24"/>
              </w:rPr>
              <w:t>服务响应（3</w:t>
            </w:r>
            <w:r w:rsidRPr="00151E51">
              <w:rPr>
                <w:rFonts w:ascii="仿宋_GB2312" w:eastAsia="仿宋_GB2312" w:hAnsi="宋体" w:cs="宋体"/>
                <w:bCs/>
                <w:color w:val="000000"/>
                <w:sz w:val="24"/>
              </w:rPr>
              <w:t>0</w:t>
            </w:r>
            <w:r w:rsidRPr="00151E51">
              <w:rPr>
                <w:rFonts w:ascii="仿宋_GB2312" w:eastAsia="仿宋_GB2312" w:hAnsi="宋体" w:cs="宋体" w:hint="eastAsia"/>
                <w:bCs/>
                <w:color w:val="000000"/>
                <w:sz w:val="24"/>
              </w:rPr>
              <w:t>分）</w:t>
            </w:r>
          </w:p>
        </w:tc>
      </w:tr>
      <w:tr w:rsidR="002234D0" w:rsidRPr="00151E51" w14:paraId="02A99A31" w14:textId="77777777" w:rsidTr="0007001B">
        <w:trPr>
          <w:trHeight w:val="2048"/>
          <w:jc w:val="center"/>
        </w:trPr>
        <w:tc>
          <w:tcPr>
            <w:tcW w:w="959" w:type="dxa"/>
            <w:shd w:val="clear" w:color="auto" w:fill="auto"/>
            <w:vAlign w:val="center"/>
          </w:tcPr>
          <w:p w14:paraId="52BE1B15" w14:textId="77777777" w:rsidR="002234D0" w:rsidRPr="00151E51" w:rsidRDefault="002234D0" w:rsidP="0007001B">
            <w:pPr>
              <w:spacing w:line="360" w:lineRule="auto"/>
              <w:jc w:val="center"/>
              <w:rPr>
                <w:rFonts w:ascii="仿宋_GB2312" w:eastAsia="仿宋_GB2312" w:hAnsi="宋体" w:cs="宋体"/>
                <w:bCs/>
                <w:color w:val="000000"/>
                <w:sz w:val="24"/>
              </w:rPr>
            </w:pPr>
            <w:r w:rsidRPr="00151E51">
              <w:rPr>
                <w:rFonts w:ascii="仿宋_GB2312" w:eastAsia="仿宋_GB2312" w:hAnsi="宋体" w:cs="宋体" w:hint="eastAsia"/>
                <w:bCs/>
                <w:color w:val="000000"/>
                <w:sz w:val="24"/>
              </w:rPr>
              <w:t>1</w:t>
            </w:r>
          </w:p>
        </w:tc>
        <w:tc>
          <w:tcPr>
            <w:tcW w:w="1701" w:type="dxa"/>
            <w:shd w:val="clear" w:color="auto" w:fill="auto"/>
            <w:vAlign w:val="center"/>
          </w:tcPr>
          <w:p w14:paraId="6221CBFE" w14:textId="77777777" w:rsidR="002234D0" w:rsidRPr="00151E51" w:rsidRDefault="002234D0" w:rsidP="0007001B">
            <w:pPr>
              <w:spacing w:line="360" w:lineRule="auto"/>
              <w:jc w:val="center"/>
              <w:rPr>
                <w:rFonts w:ascii="仿宋_GB2312" w:eastAsia="仿宋_GB2312" w:hAnsi="宋体" w:cs="宋体"/>
                <w:bCs/>
                <w:color w:val="000000"/>
                <w:sz w:val="24"/>
              </w:rPr>
            </w:pPr>
            <w:r w:rsidRPr="00151E51">
              <w:rPr>
                <w:rFonts w:ascii="仿宋_GB2312" w:eastAsia="仿宋_GB2312" w:hAnsi="宋体" w:cs="宋体" w:hint="eastAsia"/>
                <w:bCs/>
                <w:color w:val="000000"/>
                <w:sz w:val="24"/>
              </w:rPr>
              <w:t>响应时间</w:t>
            </w:r>
          </w:p>
        </w:tc>
        <w:tc>
          <w:tcPr>
            <w:tcW w:w="1417" w:type="dxa"/>
            <w:shd w:val="clear" w:color="auto" w:fill="auto"/>
            <w:vAlign w:val="center"/>
          </w:tcPr>
          <w:p w14:paraId="459BC789" w14:textId="77777777" w:rsidR="002234D0" w:rsidRPr="00151E51" w:rsidRDefault="002234D0" w:rsidP="0007001B">
            <w:pPr>
              <w:spacing w:line="360" w:lineRule="auto"/>
              <w:jc w:val="center"/>
              <w:rPr>
                <w:rFonts w:ascii="仿宋_GB2312" w:eastAsia="仿宋_GB2312" w:hAnsi="宋体" w:cs="宋体"/>
                <w:bCs/>
                <w:color w:val="000000"/>
                <w:sz w:val="24"/>
              </w:rPr>
            </w:pPr>
            <w:r w:rsidRPr="00151E51">
              <w:rPr>
                <w:rFonts w:ascii="仿宋_GB2312" w:eastAsia="仿宋_GB2312" w:hAnsi="宋体" w:cs="宋体" w:hint="eastAsia"/>
                <w:bCs/>
                <w:color w:val="000000"/>
                <w:sz w:val="24"/>
              </w:rPr>
              <w:t>1</w:t>
            </w:r>
            <w:r w:rsidRPr="00151E51">
              <w:rPr>
                <w:rFonts w:ascii="仿宋_GB2312" w:eastAsia="仿宋_GB2312" w:hAnsi="宋体" w:cs="宋体"/>
                <w:bCs/>
                <w:color w:val="000000"/>
                <w:sz w:val="24"/>
              </w:rPr>
              <w:t>0</w:t>
            </w:r>
          </w:p>
        </w:tc>
        <w:tc>
          <w:tcPr>
            <w:tcW w:w="4253" w:type="dxa"/>
            <w:shd w:val="clear" w:color="auto" w:fill="auto"/>
          </w:tcPr>
          <w:p w14:paraId="0A35AD42" w14:textId="193B86BC" w:rsidR="002234D0" w:rsidRPr="00151E51" w:rsidRDefault="002234D0" w:rsidP="00151E51">
            <w:pPr>
              <w:spacing w:line="360" w:lineRule="auto"/>
              <w:rPr>
                <w:rFonts w:ascii="仿宋_GB2312" w:eastAsia="仿宋_GB2312" w:hAnsi="宋体" w:cs="宋体"/>
                <w:bCs/>
                <w:color w:val="000000"/>
                <w:sz w:val="24"/>
              </w:rPr>
            </w:pPr>
            <w:r w:rsidRPr="00151E51">
              <w:rPr>
                <w:rFonts w:ascii="仿宋_GB2312" w:eastAsia="仿宋_GB2312" w:hAnsi="宋体" w:cs="宋体" w:hint="eastAsia"/>
                <w:bCs/>
                <w:color w:val="000000"/>
                <w:sz w:val="24"/>
              </w:rPr>
              <w:t>响应时间不及时，一次扣2分；未在规定时间内派技术工程师到达现场，一次扣2分，扣完为止。（不可抗力因素除外）</w:t>
            </w:r>
          </w:p>
        </w:tc>
        <w:tc>
          <w:tcPr>
            <w:tcW w:w="1134" w:type="dxa"/>
            <w:shd w:val="clear" w:color="auto" w:fill="auto"/>
          </w:tcPr>
          <w:p w14:paraId="4844637D" w14:textId="77777777" w:rsidR="002234D0" w:rsidRPr="00151E51" w:rsidRDefault="002234D0" w:rsidP="0007001B">
            <w:pPr>
              <w:spacing w:line="360" w:lineRule="auto"/>
              <w:jc w:val="center"/>
              <w:rPr>
                <w:rFonts w:ascii="仿宋_GB2312" w:eastAsia="仿宋_GB2312" w:hAnsi="宋体" w:cs="宋体"/>
                <w:bCs/>
                <w:color w:val="000000"/>
                <w:sz w:val="24"/>
              </w:rPr>
            </w:pPr>
          </w:p>
        </w:tc>
      </w:tr>
      <w:tr w:rsidR="002234D0" w:rsidRPr="00151E51" w14:paraId="6F2D8579" w14:textId="77777777" w:rsidTr="0007001B">
        <w:trPr>
          <w:trHeight w:val="621"/>
          <w:jc w:val="center"/>
        </w:trPr>
        <w:tc>
          <w:tcPr>
            <w:tcW w:w="959" w:type="dxa"/>
            <w:shd w:val="clear" w:color="auto" w:fill="auto"/>
            <w:vAlign w:val="center"/>
          </w:tcPr>
          <w:p w14:paraId="3F8CECDE" w14:textId="77777777" w:rsidR="002234D0" w:rsidRPr="00151E51" w:rsidRDefault="002234D0" w:rsidP="0007001B">
            <w:pPr>
              <w:spacing w:line="360" w:lineRule="auto"/>
              <w:jc w:val="center"/>
              <w:rPr>
                <w:rFonts w:ascii="仿宋_GB2312" w:eastAsia="仿宋_GB2312" w:hAnsi="宋体" w:cs="宋体"/>
                <w:bCs/>
                <w:color w:val="000000"/>
                <w:sz w:val="24"/>
              </w:rPr>
            </w:pPr>
            <w:r w:rsidRPr="00151E51">
              <w:rPr>
                <w:rFonts w:ascii="仿宋_GB2312" w:eastAsia="仿宋_GB2312" w:hAnsi="宋体" w:cs="宋体" w:hint="eastAsia"/>
                <w:bCs/>
                <w:color w:val="000000"/>
                <w:sz w:val="24"/>
              </w:rPr>
              <w:t>2</w:t>
            </w:r>
          </w:p>
        </w:tc>
        <w:tc>
          <w:tcPr>
            <w:tcW w:w="1701" w:type="dxa"/>
            <w:shd w:val="clear" w:color="auto" w:fill="auto"/>
            <w:vAlign w:val="center"/>
          </w:tcPr>
          <w:p w14:paraId="1C67DACB" w14:textId="77777777" w:rsidR="002234D0" w:rsidRPr="00151E51" w:rsidRDefault="002234D0" w:rsidP="0007001B">
            <w:pPr>
              <w:spacing w:line="360" w:lineRule="auto"/>
              <w:jc w:val="center"/>
              <w:rPr>
                <w:rFonts w:ascii="仿宋_GB2312" w:eastAsia="仿宋_GB2312" w:hAnsi="宋体" w:cs="宋体"/>
                <w:bCs/>
                <w:color w:val="000000"/>
                <w:sz w:val="24"/>
              </w:rPr>
            </w:pPr>
            <w:r w:rsidRPr="00151E51">
              <w:rPr>
                <w:rFonts w:ascii="仿宋_GB2312" w:eastAsia="仿宋_GB2312" w:hAnsi="宋体" w:cs="宋体" w:hint="eastAsia"/>
                <w:bCs/>
                <w:color w:val="000000"/>
                <w:sz w:val="24"/>
              </w:rPr>
              <w:t>故障维修</w:t>
            </w:r>
          </w:p>
        </w:tc>
        <w:tc>
          <w:tcPr>
            <w:tcW w:w="1417" w:type="dxa"/>
            <w:shd w:val="clear" w:color="auto" w:fill="auto"/>
            <w:vAlign w:val="center"/>
          </w:tcPr>
          <w:p w14:paraId="57415591" w14:textId="77777777" w:rsidR="002234D0" w:rsidRPr="00151E51" w:rsidRDefault="002234D0" w:rsidP="0007001B">
            <w:pPr>
              <w:spacing w:line="360" w:lineRule="auto"/>
              <w:jc w:val="center"/>
              <w:rPr>
                <w:rFonts w:ascii="仿宋_GB2312" w:eastAsia="仿宋_GB2312" w:hAnsi="宋体" w:cs="宋体"/>
                <w:bCs/>
                <w:color w:val="000000"/>
                <w:sz w:val="24"/>
              </w:rPr>
            </w:pPr>
            <w:r w:rsidRPr="00151E51">
              <w:rPr>
                <w:rFonts w:ascii="仿宋_GB2312" w:eastAsia="仿宋_GB2312" w:hAnsi="宋体" w:cs="宋体"/>
                <w:bCs/>
                <w:color w:val="000000"/>
                <w:sz w:val="24"/>
              </w:rPr>
              <w:t>2</w:t>
            </w:r>
            <w:r w:rsidRPr="00151E51">
              <w:rPr>
                <w:rFonts w:ascii="仿宋_GB2312" w:eastAsia="仿宋_GB2312" w:hAnsi="宋体" w:cs="宋体" w:hint="eastAsia"/>
                <w:bCs/>
                <w:color w:val="000000"/>
                <w:sz w:val="24"/>
              </w:rPr>
              <w:t>0</w:t>
            </w:r>
          </w:p>
        </w:tc>
        <w:tc>
          <w:tcPr>
            <w:tcW w:w="4253" w:type="dxa"/>
            <w:shd w:val="clear" w:color="auto" w:fill="auto"/>
          </w:tcPr>
          <w:p w14:paraId="007C81E2" w14:textId="349C187A" w:rsidR="002234D0" w:rsidRPr="00151E51" w:rsidRDefault="002234D0" w:rsidP="00151E51">
            <w:pPr>
              <w:spacing w:line="360" w:lineRule="auto"/>
              <w:rPr>
                <w:rFonts w:ascii="仿宋_GB2312" w:eastAsia="仿宋_GB2312" w:hAnsi="宋体" w:cs="宋体"/>
                <w:bCs/>
                <w:color w:val="000000"/>
                <w:sz w:val="24"/>
              </w:rPr>
            </w:pPr>
            <w:r w:rsidRPr="00151E51">
              <w:rPr>
                <w:rFonts w:ascii="仿宋_GB2312" w:eastAsia="仿宋_GB2312" w:hAnsi="宋体" w:cs="宋体" w:hint="eastAsia"/>
                <w:bCs/>
                <w:color w:val="000000"/>
                <w:sz w:val="24"/>
              </w:rPr>
              <w:t>对于无硬件损坏的仪器在收到报修或到达现场后，未在规定时间内明确查明仪器故障原因，并完成维修，一次扣2分；对于有硬件损坏的仪器，</w:t>
            </w:r>
            <w:proofErr w:type="gramStart"/>
            <w:r w:rsidRPr="00151E51">
              <w:rPr>
                <w:rFonts w:ascii="仿宋_GB2312" w:eastAsia="仿宋_GB2312" w:hAnsi="宋体" w:cs="宋体" w:hint="eastAsia"/>
                <w:bCs/>
                <w:color w:val="000000"/>
                <w:sz w:val="24"/>
              </w:rPr>
              <w:t>如果维保</w:t>
            </w:r>
            <w:r w:rsidRPr="00151E51">
              <w:rPr>
                <w:rFonts w:ascii="仿宋_GB2312" w:eastAsia="仿宋_GB2312" w:hAnsi="宋体" w:cs="宋体" w:hint="eastAsia"/>
                <w:bCs/>
                <w:color w:val="000000"/>
                <w:sz w:val="24"/>
              </w:rPr>
              <w:lastRenderedPageBreak/>
              <w:t>方</w:t>
            </w:r>
            <w:proofErr w:type="gramEnd"/>
            <w:r w:rsidRPr="00151E51">
              <w:rPr>
                <w:rFonts w:ascii="仿宋_GB2312" w:eastAsia="仿宋_GB2312" w:hAnsi="宋体" w:cs="宋体" w:hint="eastAsia"/>
                <w:bCs/>
                <w:color w:val="000000"/>
                <w:sz w:val="24"/>
              </w:rPr>
              <w:t>库存有相应零备件，在收到报修或到达现场后未在规定时间内查明仪器故障，并完成维修，一次扣2分；对于有硬件损坏的仪器，</w:t>
            </w:r>
            <w:proofErr w:type="gramStart"/>
            <w:r w:rsidRPr="00151E51">
              <w:rPr>
                <w:rFonts w:ascii="仿宋_GB2312" w:eastAsia="仿宋_GB2312" w:hAnsi="宋体" w:cs="宋体" w:hint="eastAsia"/>
                <w:bCs/>
                <w:color w:val="000000"/>
                <w:sz w:val="24"/>
              </w:rPr>
              <w:t>如果维保方</w:t>
            </w:r>
            <w:proofErr w:type="gramEnd"/>
            <w:r w:rsidRPr="00151E51">
              <w:rPr>
                <w:rFonts w:ascii="仿宋_GB2312" w:eastAsia="仿宋_GB2312" w:hAnsi="宋体" w:cs="宋体" w:hint="eastAsia"/>
                <w:bCs/>
                <w:color w:val="000000"/>
                <w:sz w:val="24"/>
              </w:rPr>
              <w:t>库存没有相应零备件，未出具情况说明，一次扣1分；未在规定时间内查明仪器故障，并完成维修，一次扣2分。扣完为止。在合同期内仪器设备没有出现报修故障，此条款2</w:t>
            </w:r>
            <w:r w:rsidRPr="00151E51">
              <w:rPr>
                <w:rFonts w:ascii="仿宋_GB2312" w:eastAsia="仿宋_GB2312" w:hAnsi="宋体" w:cs="宋体"/>
                <w:bCs/>
                <w:color w:val="000000"/>
                <w:sz w:val="24"/>
              </w:rPr>
              <w:t>0</w:t>
            </w:r>
            <w:r w:rsidRPr="00151E51">
              <w:rPr>
                <w:rFonts w:ascii="仿宋_GB2312" w:eastAsia="仿宋_GB2312" w:hAnsi="宋体" w:cs="宋体" w:hint="eastAsia"/>
                <w:bCs/>
                <w:color w:val="000000"/>
                <w:sz w:val="24"/>
              </w:rPr>
              <w:t>分不予扣减。）</w:t>
            </w:r>
          </w:p>
        </w:tc>
        <w:tc>
          <w:tcPr>
            <w:tcW w:w="1134" w:type="dxa"/>
            <w:shd w:val="clear" w:color="auto" w:fill="auto"/>
          </w:tcPr>
          <w:p w14:paraId="438F6549" w14:textId="77777777" w:rsidR="002234D0" w:rsidRPr="00151E51" w:rsidRDefault="002234D0" w:rsidP="0007001B">
            <w:pPr>
              <w:spacing w:line="360" w:lineRule="auto"/>
              <w:jc w:val="center"/>
              <w:rPr>
                <w:rFonts w:ascii="仿宋_GB2312" w:eastAsia="仿宋_GB2312" w:hAnsi="宋体" w:cs="宋体"/>
                <w:bCs/>
                <w:color w:val="000000"/>
                <w:sz w:val="24"/>
              </w:rPr>
            </w:pPr>
          </w:p>
        </w:tc>
      </w:tr>
      <w:tr w:rsidR="002234D0" w:rsidRPr="00151E51" w14:paraId="331AF7B6" w14:textId="77777777" w:rsidTr="0007001B">
        <w:trPr>
          <w:trHeight w:val="639"/>
          <w:jc w:val="center"/>
        </w:trPr>
        <w:tc>
          <w:tcPr>
            <w:tcW w:w="9464" w:type="dxa"/>
            <w:gridSpan w:val="5"/>
            <w:shd w:val="clear" w:color="auto" w:fill="auto"/>
          </w:tcPr>
          <w:p w14:paraId="40666419" w14:textId="77777777" w:rsidR="002234D0" w:rsidRPr="00151E51" w:rsidRDefault="002234D0" w:rsidP="0007001B">
            <w:pPr>
              <w:spacing w:line="360" w:lineRule="auto"/>
              <w:jc w:val="center"/>
              <w:rPr>
                <w:rFonts w:ascii="仿宋_GB2312" w:eastAsia="仿宋_GB2312" w:hAnsi="宋体" w:cs="宋体"/>
                <w:bCs/>
                <w:color w:val="000000"/>
                <w:sz w:val="24"/>
              </w:rPr>
            </w:pPr>
            <w:r w:rsidRPr="00151E51">
              <w:rPr>
                <w:rFonts w:ascii="仿宋_GB2312" w:eastAsia="仿宋_GB2312" w:hAnsi="宋体" w:cs="宋体" w:hint="eastAsia"/>
                <w:bCs/>
                <w:color w:val="000000"/>
                <w:sz w:val="24"/>
              </w:rPr>
              <w:lastRenderedPageBreak/>
              <w:t>定期维护内容（7</w:t>
            </w:r>
            <w:r w:rsidRPr="00151E51">
              <w:rPr>
                <w:rFonts w:ascii="仿宋_GB2312" w:eastAsia="仿宋_GB2312" w:hAnsi="宋体" w:cs="宋体"/>
                <w:bCs/>
                <w:color w:val="000000"/>
                <w:sz w:val="24"/>
              </w:rPr>
              <w:t>0</w:t>
            </w:r>
            <w:r w:rsidRPr="00151E51">
              <w:rPr>
                <w:rFonts w:ascii="仿宋_GB2312" w:eastAsia="仿宋_GB2312" w:hAnsi="宋体" w:cs="宋体" w:hint="eastAsia"/>
                <w:bCs/>
                <w:color w:val="000000"/>
                <w:sz w:val="24"/>
              </w:rPr>
              <w:t>分）</w:t>
            </w:r>
          </w:p>
        </w:tc>
      </w:tr>
      <w:tr w:rsidR="002234D0" w:rsidRPr="00151E51" w14:paraId="6C3C0188" w14:textId="77777777" w:rsidTr="0007001B">
        <w:trPr>
          <w:trHeight w:val="639"/>
          <w:jc w:val="center"/>
        </w:trPr>
        <w:tc>
          <w:tcPr>
            <w:tcW w:w="959" w:type="dxa"/>
            <w:shd w:val="clear" w:color="auto" w:fill="auto"/>
            <w:vAlign w:val="center"/>
          </w:tcPr>
          <w:p w14:paraId="2C9DD8C9" w14:textId="77777777" w:rsidR="002234D0" w:rsidRPr="00151E51" w:rsidRDefault="002234D0" w:rsidP="0007001B">
            <w:pPr>
              <w:spacing w:line="360" w:lineRule="auto"/>
              <w:jc w:val="center"/>
              <w:rPr>
                <w:rFonts w:ascii="仿宋_GB2312" w:eastAsia="仿宋_GB2312" w:hAnsi="宋体" w:cs="宋体"/>
                <w:bCs/>
                <w:color w:val="000000"/>
                <w:sz w:val="24"/>
              </w:rPr>
            </w:pPr>
            <w:r w:rsidRPr="00151E51">
              <w:rPr>
                <w:rFonts w:ascii="仿宋_GB2312" w:eastAsia="仿宋_GB2312" w:hAnsi="宋体" w:cs="宋体" w:hint="eastAsia"/>
                <w:bCs/>
                <w:color w:val="000000"/>
                <w:sz w:val="24"/>
              </w:rPr>
              <w:t>1</w:t>
            </w:r>
          </w:p>
        </w:tc>
        <w:tc>
          <w:tcPr>
            <w:tcW w:w="1701" w:type="dxa"/>
            <w:shd w:val="clear" w:color="auto" w:fill="auto"/>
            <w:vAlign w:val="center"/>
          </w:tcPr>
          <w:p w14:paraId="3E925E6D" w14:textId="77777777" w:rsidR="002234D0" w:rsidRPr="00151E51" w:rsidRDefault="002234D0" w:rsidP="0007001B">
            <w:pPr>
              <w:spacing w:line="360" w:lineRule="auto"/>
              <w:jc w:val="center"/>
              <w:rPr>
                <w:rFonts w:ascii="仿宋_GB2312" w:eastAsia="仿宋_GB2312" w:hAnsi="宋体" w:cs="宋体"/>
                <w:bCs/>
                <w:color w:val="000000"/>
                <w:sz w:val="24"/>
                <w:highlight w:val="yellow"/>
              </w:rPr>
            </w:pPr>
            <w:r w:rsidRPr="00151E51">
              <w:rPr>
                <w:rFonts w:ascii="仿宋_GB2312" w:eastAsia="仿宋_GB2312" w:hAnsi="宋体" w:cs="宋体" w:hint="eastAsia"/>
                <w:bCs/>
                <w:color w:val="000000"/>
                <w:sz w:val="24"/>
              </w:rPr>
              <w:t>定期预防性维护</w:t>
            </w:r>
          </w:p>
        </w:tc>
        <w:tc>
          <w:tcPr>
            <w:tcW w:w="1417" w:type="dxa"/>
            <w:shd w:val="clear" w:color="auto" w:fill="auto"/>
            <w:vAlign w:val="center"/>
          </w:tcPr>
          <w:p w14:paraId="103D5969" w14:textId="5A9E6D96" w:rsidR="002234D0" w:rsidRPr="00151E51" w:rsidRDefault="00151E51" w:rsidP="0007001B">
            <w:pPr>
              <w:spacing w:line="360" w:lineRule="auto"/>
              <w:jc w:val="center"/>
              <w:rPr>
                <w:rFonts w:ascii="仿宋_GB2312" w:eastAsia="仿宋_GB2312" w:hAnsi="宋体" w:cs="宋体"/>
                <w:bCs/>
                <w:color w:val="000000"/>
                <w:sz w:val="24"/>
              </w:rPr>
            </w:pPr>
            <w:r>
              <w:rPr>
                <w:rFonts w:ascii="仿宋_GB2312" w:eastAsia="仿宋_GB2312" w:hAnsi="宋体" w:cs="宋体"/>
                <w:bCs/>
                <w:color w:val="000000"/>
                <w:sz w:val="24"/>
              </w:rPr>
              <w:t>30</w:t>
            </w:r>
          </w:p>
        </w:tc>
        <w:tc>
          <w:tcPr>
            <w:tcW w:w="4253" w:type="dxa"/>
            <w:shd w:val="clear" w:color="auto" w:fill="auto"/>
          </w:tcPr>
          <w:p w14:paraId="1C9BD482" w14:textId="1D4A929E" w:rsidR="002234D0" w:rsidRPr="00151E51" w:rsidRDefault="002234D0" w:rsidP="00151E51">
            <w:pPr>
              <w:spacing w:line="360" w:lineRule="auto"/>
              <w:rPr>
                <w:rFonts w:ascii="仿宋_GB2312" w:eastAsia="仿宋_GB2312" w:hAnsi="宋体" w:cs="宋体"/>
                <w:bCs/>
                <w:color w:val="000000"/>
                <w:sz w:val="24"/>
              </w:rPr>
            </w:pPr>
            <w:r w:rsidRPr="00151E51">
              <w:rPr>
                <w:rFonts w:ascii="仿宋_GB2312" w:eastAsia="仿宋_GB2312" w:hAnsi="宋体" w:cs="宋体" w:hint="eastAsia"/>
                <w:bCs/>
                <w:color w:val="000000"/>
                <w:sz w:val="24"/>
              </w:rPr>
              <w:t>未开展定期预防性维护，扣1分；未按规定的次数要求做预防性维护，少一次扣2分;未完成预防性维护的全部基本项目，每少一项扣1分；未开展定期质</w:t>
            </w:r>
            <w:proofErr w:type="gramStart"/>
            <w:r w:rsidRPr="00151E51">
              <w:rPr>
                <w:rFonts w:ascii="仿宋_GB2312" w:eastAsia="仿宋_GB2312" w:hAnsi="宋体" w:cs="宋体" w:hint="eastAsia"/>
                <w:bCs/>
                <w:color w:val="000000"/>
                <w:sz w:val="24"/>
              </w:rPr>
              <w:t>控维护</w:t>
            </w:r>
            <w:proofErr w:type="gramEnd"/>
            <w:r w:rsidRPr="00151E51">
              <w:rPr>
                <w:rFonts w:ascii="仿宋_GB2312" w:eastAsia="仿宋_GB2312" w:hAnsi="宋体" w:cs="宋体" w:hint="eastAsia"/>
                <w:bCs/>
                <w:color w:val="000000"/>
                <w:sz w:val="24"/>
              </w:rPr>
              <w:t>工作，扣5分，扣完为止。（不可抗力因素除外）</w:t>
            </w:r>
          </w:p>
        </w:tc>
        <w:tc>
          <w:tcPr>
            <w:tcW w:w="1134" w:type="dxa"/>
            <w:shd w:val="clear" w:color="auto" w:fill="auto"/>
          </w:tcPr>
          <w:p w14:paraId="21343E05" w14:textId="77777777" w:rsidR="002234D0" w:rsidRPr="00151E51" w:rsidRDefault="002234D0" w:rsidP="0007001B">
            <w:pPr>
              <w:spacing w:line="360" w:lineRule="auto"/>
              <w:jc w:val="center"/>
              <w:rPr>
                <w:rFonts w:ascii="仿宋_GB2312" w:eastAsia="仿宋_GB2312" w:hAnsi="宋体" w:cs="宋体"/>
                <w:bCs/>
                <w:color w:val="000000"/>
                <w:sz w:val="24"/>
              </w:rPr>
            </w:pPr>
          </w:p>
        </w:tc>
      </w:tr>
      <w:tr w:rsidR="002234D0" w:rsidRPr="00151E51" w14:paraId="7FA9B556" w14:textId="77777777" w:rsidTr="0007001B">
        <w:trPr>
          <w:trHeight w:val="639"/>
          <w:jc w:val="center"/>
        </w:trPr>
        <w:tc>
          <w:tcPr>
            <w:tcW w:w="959" w:type="dxa"/>
            <w:shd w:val="clear" w:color="auto" w:fill="auto"/>
            <w:vAlign w:val="center"/>
          </w:tcPr>
          <w:p w14:paraId="5513B5B1" w14:textId="77777777" w:rsidR="002234D0" w:rsidRPr="00151E51" w:rsidRDefault="002234D0" w:rsidP="0007001B">
            <w:pPr>
              <w:spacing w:line="360" w:lineRule="auto"/>
              <w:jc w:val="center"/>
              <w:rPr>
                <w:rFonts w:ascii="仿宋_GB2312" w:eastAsia="仿宋_GB2312" w:hAnsi="宋体" w:cs="宋体"/>
                <w:bCs/>
                <w:color w:val="000000"/>
                <w:sz w:val="24"/>
              </w:rPr>
            </w:pPr>
            <w:r w:rsidRPr="00151E51">
              <w:rPr>
                <w:rFonts w:ascii="仿宋_GB2312" w:eastAsia="仿宋_GB2312" w:hAnsi="宋体" w:cs="宋体" w:hint="eastAsia"/>
                <w:bCs/>
                <w:color w:val="000000"/>
                <w:sz w:val="24"/>
              </w:rPr>
              <w:t>2</w:t>
            </w:r>
          </w:p>
        </w:tc>
        <w:tc>
          <w:tcPr>
            <w:tcW w:w="1701" w:type="dxa"/>
            <w:shd w:val="clear" w:color="auto" w:fill="auto"/>
            <w:vAlign w:val="center"/>
          </w:tcPr>
          <w:p w14:paraId="702E27BB" w14:textId="77777777" w:rsidR="002234D0" w:rsidRPr="00151E51" w:rsidRDefault="002234D0" w:rsidP="0007001B">
            <w:pPr>
              <w:spacing w:line="360" w:lineRule="auto"/>
              <w:jc w:val="center"/>
              <w:rPr>
                <w:rFonts w:ascii="仿宋_GB2312" w:eastAsia="仿宋_GB2312" w:hAnsi="宋体" w:cs="宋体"/>
                <w:bCs/>
                <w:color w:val="000000"/>
                <w:sz w:val="24"/>
              </w:rPr>
            </w:pPr>
            <w:r w:rsidRPr="00151E51">
              <w:rPr>
                <w:rFonts w:ascii="仿宋_GB2312" w:eastAsia="仿宋_GB2312" w:hAnsi="宋体" w:cs="宋体" w:hint="eastAsia"/>
                <w:bCs/>
                <w:color w:val="000000"/>
                <w:sz w:val="24"/>
              </w:rPr>
              <w:t>耗材</w:t>
            </w:r>
          </w:p>
        </w:tc>
        <w:tc>
          <w:tcPr>
            <w:tcW w:w="1417" w:type="dxa"/>
            <w:shd w:val="clear" w:color="auto" w:fill="auto"/>
            <w:vAlign w:val="center"/>
          </w:tcPr>
          <w:p w14:paraId="35B7285F" w14:textId="0A06783A" w:rsidR="002234D0" w:rsidRPr="00151E51" w:rsidRDefault="00151E51" w:rsidP="0007001B">
            <w:pPr>
              <w:spacing w:line="360" w:lineRule="auto"/>
              <w:jc w:val="center"/>
              <w:rPr>
                <w:rFonts w:ascii="仿宋_GB2312" w:eastAsia="仿宋_GB2312" w:hAnsi="宋体" w:cs="宋体"/>
                <w:bCs/>
                <w:color w:val="000000"/>
                <w:sz w:val="24"/>
              </w:rPr>
            </w:pPr>
            <w:r>
              <w:rPr>
                <w:rFonts w:ascii="仿宋_GB2312" w:eastAsia="仿宋_GB2312" w:hAnsi="宋体" w:cs="宋体"/>
                <w:bCs/>
                <w:color w:val="000000"/>
                <w:sz w:val="24"/>
              </w:rPr>
              <w:t>15</w:t>
            </w:r>
          </w:p>
        </w:tc>
        <w:tc>
          <w:tcPr>
            <w:tcW w:w="4253" w:type="dxa"/>
            <w:shd w:val="clear" w:color="auto" w:fill="auto"/>
          </w:tcPr>
          <w:p w14:paraId="4E948CAB" w14:textId="77777777" w:rsidR="002234D0" w:rsidRPr="00151E51" w:rsidRDefault="002234D0" w:rsidP="00151E51">
            <w:pPr>
              <w:spacing w:line="360" w:lineRule="auto"/>
              <w:rPr>
                <w:rFonts w:ascii="仿宋_GB2312" w:eastAsia="仿宋_GB2312" w:hAnsi="宋体" w:cs="宋体"/>
                <w:bCs/>
                <w:color w:val="000000"/>
                <w:sz w:val="24"/>
              </w:rPr>
            </w:pPr>
            <w:r w:rsidRPr="00151E51">
              <w:rPr>
                <w:rFonts w:ascii="仿宋_GB2312" w:eastAsia="仿宋_GB2312" w:hAnsi="宋体" w:cs="宋体" w:hint="eastAsia"/>
                <w:bCs/>
                <w:color w:val="000000"/>
                <w:sz w:val="24"/>
              </w:rPr>
              <w:t>因未及时更换耗材导致仪器故障的，扣</w:t>
            </w:r>
            <w:r w:rsidRPr="00151E51">
              <w:rPr>
                <w:rFonts w:ascii="仿宋_GB2312" w:eastAsia="仿宋_GB2312" w:hAnsi="宋体" w:cs="宋体"/>
                <w:bCs/>
                <w:color w:val="000000"/>
                <w:sz w:val="24"/>
              </w:rPr>
              <w:t>2</w:t>
            </w:r>
            <w:r w:rsidRPr="00151E51">
              <w:rPr>
                <w:rFonts w:ascii="仿宋_GB2312" w:eastAsia="仿宋_GB2312" w:hAnsi="宋体" w:cs="宋体" w:hint="eastAsia"/>
                <w:bCs/>
                <w:color w:val="000000"/>
                <w:sz w:val="24"/>
              </w:rPr>
              <w:t>分;日常中检查发现有未及时更换耗材现象的，一次扣2分，扣完为止。</w:t>
            </w:r>
          </w:p>
        </w:tc>
        <w:tc>
          <w:tcPr>
            <w:tcW w:w="1134" w:type="dxa"/>
            <w:shd w:val="clear" w:color="auto" w:fill="auto"/>
          </w:tcPr>
          <w:p w14:paraId="33E552E4" w14:textId="77777777" w:rsidR="002234D0" w:rsidRPr="00151E51" w:rsidRDefault="002234D0" w:rsidP="0007001B">
            <w:pPr>
              <w:spacing w:line="360" w:lineRule="auto"/>
              <w:jc w:val="center"/>
              <w:rPr>
                <w:rFonts w:ascii="仿宋_GB2312" w:eastAsia="仿宋_GB2312" w:hAnsi="宋体" w:cs="宋体"/>
                <w:bCs/>
                <w:color w:val="000000"/>
                <w:sz w:val="24"/>
              </w:rPr>
            </w:pPr>
          </w:p>
        </w:tc>
      </w:tr>
      <w:tr w:rsidR="002234D0" w:rsidRPr="00151E51" w14:paraId="3CC7529C" w14:textId="77777777" w:rsidTr="0007001B">
        <w:trPr>
          <w:trHeight w:val="639"/>
          <w:jc w:val="center"/>
        </w:trPr>
        <w:tc>
          <w:tcPr>
            <w:tcW w:w="959" w:type="dxa"/>
            <w:shd w:val="clear" w:color="auto" w:fill="auto"/>
            <w:vAlign w:val="center"/>
          </w:tcPr>
          <w:p w14:paraId="2C9EB382" w14:textId="77777777" w:rsidR="002234D0" w:rsidRPr="00151E51" w:rsidRDefault="002234D0" w:rsidP="0007001B">
            <w:pPr>
              <w:spacing w:line="360" w:lineRule="auto"/>
              <w:jc w:val="center"/>
              <w:rPr>
                <w:rFonts w:ascii="仿宋_GB2312" w:eastAsia="仿宋_GB2312" w:hAnsi="宋体" w:cs="宋体"/>
                <w:bCs/>
                <w:color w:val="000000"/>
                <w:sz w:val="24"/>
              </w:rPr>
            </w:pPr>
            <w:r w:rsidRPr="00151E51">
              <w:rPr>
                <w:rFonts w:ascii="仿宋_GB2312" w:eastAsia="仿宋_GB2312" w:hAnsi="宋体" w:cs="宋体"/>
                <w:bCs/>
                <w:color w:val="000000"/>
                <w:sz w:val="24"/>
              </w:rPr>
              <w:t>3</w:t>
            </w:r>
          </w:p>
        </w:tc>
        <w:tc>
          <w:tcPr>
            <w:tcW w:w="1701" w:type="dxa"/>
            <w:shd w:val="clear" w:color="auto" w:fill="auto"/>
            <w:vAlign w:val="center"/>
          </w:tcPr>
          <w:p w14:paraId="5F594117" w14:textId="77777777" w:rsidR="002234D0" w:rsidRPr="00151E51" w:rsidRDefault="002234D0" w:rsidP="0007001B">
            <w:pPr>
              <w:spacing w:line="360" w:lineRule="auto"/>
              <w:jc w:val="center"/>
              <w:rPr>
                <w:rFonts w:ascii="仿宋_GB2312" w:eastAsia="仿宋_GB2312" w:hAnsi="宋体" w:cs="宋体"/>
                <w:bCs/>
                <w:color w:val="000000"/>
                <w:sz w:val="24"/>
              </w:rPr>
            </w:pPr>
            <w:proofErr w:type="gramStart"/>
            <w:r w:rsidRPr="00151E51">
              <w:rPr>
                <w:rFonts w:ascii="仿宋_GB2312" w:eastAsia="仿宋_GB2312" w:hAnsi="宋体" w:cs="宋体" w:hint="eastAsia"/>
                <w:bCs/>
                <w:color w:val="000000"/>
                <w:sz w:val="24"/>
              </w:rPr>
              <w:t>维保记录</w:t>
            </w:r>
            <w:proofErr w:type="gramEnd"/>
          </w:p>
        </w:tc>
        <w:tc>
          <w:tcPr>
            <w:tcW w:w="1417" w:type="dxa"/>
            <w:shd w:val="clear" w:color="auto" w:fill="auto"/>
            <w:vAlign w:val="center"/>
          </w:tcPr>
          <w:p w14:paraId="7E22F867" w14:textId="4D3032CC" w:rsidR="002234D0" w:rsidRPr="00151E51" w:rsidRDefault="00151E51" w:rsidP="0007001B">
            <w:pPr>
              <w:spacing w:line="360" w:lineRule="auto"/>
              <w:jc w:val="center"/>
              <w:rPr>
                <w:rFonts w:ascii="仿宋_GB2312" w:eastAsia="仿宋_GB2312" w:hAnsi="宋体" w:cs="宋体"/>
                <w:bCs/>
                <w:color w:val="000000"/>
                <w:sz w:val="24"/>
              </w:rPr>
            </w:pPr>
            <w:r>
              <w:rPr>
                <w:rFonts w:ascii="仿宋_GB2312" w:eastAsia="仿宋_GB2312" w:hAnsi="宋体" w:cs="宋体"/>
                <w:bCs/>
                <w:color w:val="000000"/>
                <w:sz w:val="24"/>
              </w:rPr>
              <w:t>15</w:t>
            </w:r>
          </w:p>
        </w:tc>
        <w:tc>
          <w:tcPr>
            <w:tcW w:w="4253" w:type="dxa"/>
            <w:shd w:val="clear" w:color="auto" w:fill="auto"/>
          </w:tcPr>
          <w:p w14:paraId="1EA07A96" w14:textId="77777777" w:rsidR="002234D0" w:rsidRPr="00151E51" w:rsidRDefault="002234D0" w:rsidP="00151E51">
            <w:pPr>
              <w:spacing w:line="360" w:lineRule="auto"/>
              <w:rPr>
                <w:rFonts w:ascii="仿宋_GB2312" w:eastAsia="仿宋_GB2312" w:hAnsi="宋体" w:cs="宋体"/>
                <w:bCs/>
                <w:color w:val="000000"/>
                <w:sz w:val="24"/>
              </w:rPr>
            </w:pPr>
            <w:r w:rsidRPr="00151E51">
              <w:rPr>
                <w:rFonts w:ascii="仿宋_GB2312" w:eastAsia="仿宋_GB2312" w:hAnsi="宋体" w:cs="宋体" w:hint="eastAsia"/>
                <w:bCs/>
                <w:color w:val="000000"/>
                <w:sz w:val="24"/>
              </w:rPr>
              <w:t>未按维护计划做相应</w:t>
            </w:r>
            <w:proofErr w:type="gramStart"/>
            <w:r w:rsidRPr="00151E51">
              <w:rPr>
                <w:rFonts w:ascii="仿宋_GB2312" w:eastAsia="仿宋_GB2312" w:hAnsi="宋体" w:cs="宋体" w:hint="eastAsia"/>
                <w:bCs/>
                <w:color w:val="000000"/>
                <w:sz w:val="24"/>
              </w:rPr>
              <w:t>维保记录</w:t>
            </w:r>
            <w:proofErr w:type="gramEnd"/>
            <w:r w:rsidRPr="00151E51">
              <w:rPr>
                <w:rFonts w:ascii="仿宋_GB2312" w:eastAsia="仿宋_GB2312" w:hAnsi="宋体" w:cs="宋体" w:hint="eastAsia"/>
                <w:bCs/>
                <w:color w:val="000000"/>
                <w:sz w:val="24"/>
              </w:rPr>
              <w:t>的，一项记录一次扣一分，扣完为止。</w:t>
            </w:r>
          </w:p>
        </w:tc>
        <w:tc>
          <w:tcPr>
            <w:tcW w:w="1134" w:type="dxa"/>
            <w:shd w:val="clear" w:color="auto" w:fill="auto"/>
          </w:tcPr>
          <w:p w14:paraId="0D8B8704" w14:textId="77777777" w:rsidR="002234D0" w:rsidRPr="00151E51" w:rsidRDefault="002234D0" w:rsidP="0007001B">
            <w:pPr>
              <w:spacing w:line="360" w:lineRule="auto"/>
              <w:jc w:val="center"/>
              <w:rPr>
                <w:rFonts w:ascii="仿宋_GB2312" w:eastAsia="仿宋_GB2312" w:hAnsi="宋体" w:cs="宋体"/>
                <w:bCs/>
                <w:color w:val="000000"/>
                <w:sz w:val="24"/>
              </w:rPr>
            </w:pPr>
          </w:p>
        </w:tc>
      </w:tr>
      <w:tr w:rsidR="002234D0" w:rsidRPr="00151E51" w14:paraId="46A0B385" w14:textId="77777777" w:rsidTr="0007001B">
        <w:trPr>
          <w:trHeight w:val="639"/>
          <w:jc w:val="center"/>
        </w:trPr>
        <w:tc>
          <w:tcPr>
            <w:tcW w:w="959" w:type="dxa"/>
            <w:shd w:val="clear" w:color="auto" w:fill="auto"/>
            <w:vAlign w:val="center"/>
          </w:tcPr>
          <w:p w14:paraId="45B90051" w14:textId="77777777" w:rsidR="002234D0" w:rsidRPr="00151E51" w:rsidRDefault="002234D0" w:rsidP="0007001B">
            <w:pPr>
              <w:spacing w:line="360" w:lineRule="auto"/>
              <w:jc w:val="center"/>
              <w:rPr>
                <w:rFonts w:ascii="仿宋_GB2312" w:eastAsia="仿宋_GB2312" w:hAnsi="宋体" w:cs="宋体"/>
                <w:bCs/>
                <w:color w:val="000000"/>
                <w:sz w:val="24"/>
              </w:rPr>
            </w:pPr>
            <w:r w:rsidRPr="00151E51">
              <w:rPr>
                <w:rFonts w:ascii="仿宋_GB2312" w:eastAsia="仿宋_GB2312" w:hAnsi="宋体" w:cs="宋体"/>
                <w:bCs/>
                <w:color w:val="000000"/>
                <w:sz w:val="24"/>
              </w:rPr>
              <w:t>4</w:t>
            </w:r>
          </w:p>
        </w:tc>
        <w:tc>
          <w:tcPr>
            <w:tcW w:w="1701" w:type="dxa"/>
            <w:shd w:val="clear" w:color="auto" w:fill="auto"/>
            <w:vAlign w:val="center"/>
          </w:tcPr>
          <w:p w14:paraId="654DEE81" w14:textId="77777777" w:rsidR="002234D0" w:rsidRPr="00151E51" w:rsidRDefault="002234D0" w:rsidP="0007001B">
            <w:pPr>
              <w:spacing w:line="360" w:lineRule="auto"/>
              <w:jc w:val="center"/>
              <w:rPr>
                <w:rFonts w:ascii="仿宋_GB2312" w:eastAsia="仿宋_GB2312" w:hAnsi="宋体" w:cs="宋体"/>
                <w:bCs/>
                <w:color w:val="000000"/>
                <w:sz w:val="24"/>
                <w:highlight w:val="red"/>
              </w:rPr>
            </w:pPr>
            <w:r w:rsidRPr="00151E51">
              <w:rPr>
                <w:rFonts w:ascii="仿宋_GB2312" w:eastAsia="仿宋_GB2312" w:hAnsi="宋体" w:cs="宋体" w:hint="eastAsia"/>
                <w:bCs/>
                <w:color w:val="000000"/>
                <w:sz w:val="24"/>
              </w:rPr>
              <w:t>人员</w:t>
            </w:r>
          </w:p>
        </w:tc>
        <w:tc>
          <w:tcPr>
            <w:tcW w:w="1417" w:type="dxa"/>
            <w:shd w:val="clear" w:color="auto" w:fill="auto"/>
            <w:vAlign w:val="center"/>
          </w:tcPr>
          <w:p w14:paraId="79C3A4D9" w14:textId="77777777" w:rsidR="002234D0" w:rsidRPr="00151E51" w:rsidRDefault="002234D0" w:rsidP="0007001B">
            <w:pPr>
              <w:spacing w:line="360" w:lineRule="auto"/>
              <w:jc w:val="center"/>
              <w:rPr>
                <w:rFonts w:ascii="仿宋_GB2312" w:eastAsia="仿宋_GB2312" w:hAnsi="宋体" w:cs="宋体"/>
                <w:bCs/>
                <w:color w:val="000000"/>
                <w:sz w:val="24"/>
              </w:rPr>
            </w:pPr>
            <w:r w:rsidRPr="00151E51">
              <w:rPr>
                <w:rFonts w:ascii="仿宋_GB2312" w:eastAsia="仿宋_GB2312" w:hAnsi="宋体" w:cs="宋体" w:hint="eastAsia"/>
                <w:bCs/>
                <w:color w:val="000000"/>
                <w:sz w:val="24"/>
              </w:rPr>
              <w:t>1</w:t>
            </w:r>
            <w:r w:rsidRPr="00151E51">
              <w:rPr>
                <w:rFonts w:ascii="仿宋_GB2312" w:eastAsia="仿宋_GB2312" w:hAnsi="宋体" w:cs="宋体"/>
                <w:bCs/>
                <w:color w:val="000000"/>
                <w:sz w:val="24"/>
              </w:rPr>
              <w:t>0</w:t>
            </w:r>
          </w:p>
        </w:tc>
        <w:tc>
          <w:tcPr>
            <w:tcW w:w="4253" w:type="dxa"/>
            <w:shd w:val="clear" w:color="auto" w:fill="auto"/>
            <w:vAlign w:val="center"/>
          </w:tcPr>
          <w:p w14:paraId="61981ECD" w14:textId="4FE2F796" w:rsidR="002234D0" w:rsidRPr="00151E51" w:rsidRDefault="002234D0" w:rsidP="00151E51">
            <w:pPr>
              <w:spacing w:line="360" w:lineRule="auto"/>
              <w:rPr>
                <w:rFonts w:ascii="仿宋_GB2312" w:eastAsia="仿宋_GB2312" w:hAnsi="宋体" w:cs="宋体"/>
                <w:bCs/>
                <w:color w:val="000000"/>
                <w:sz w:val="24"/>
              </w:rPr>
            </w:pPr>
            <w:r w:rsidRPr="00151E51">
              <w:rPr>
                <w:rFonts w:ascii="仿宋_GB2312" w:eastAsia="仿宋_GB2312" w:hAnsi="宋体" w:cs="宋体" w:hint="eastAsia"/>
                <w:bCs/>
                <w:color w:val="000000"/>
                <w:sz w:val="24"/>
              </w:rPr>
              <w:t>派遣的技术人员未持有仪器厂商颁发维修维护个人技能资质或能证明其具备仪器维修维护技术能力的证明材料的，一次扣5分。扣完为止。</w:t>
            </w:r>
          </w:p>
        </w:tc>
        <w:tc>
          <w:tcPr>
            <w:tcW w:w="1134" w:type="dxa"/>
            <w:shd w:val="clear" w:color="auto" w:fill="auto"/>
          </w:tcPr>
          <w:p w14:paraId="23E295FC" w14:textId="77777777" w:rsidR="002234D0" w:rsidRPr="00151E51" w:rsidRDefault="002234D0" w:rsidP="0007001B">
            <w:pPr>
              <w:spacing w:line="360" w:lineRule="auto"/>
              <w:jc w:val="center"/>
              <w:rPr>
                <w:rFonts w:ascii="仿宋_GB2312" w:eastAsia="仿宋_GB2312" w:hAnsi="宋体" w:cs="宋体"/>
                <w:bCs/>
                <w:color w:val="000000"/>
                <w:sz w:val="24"/>
              </w:rPr>
            </w:pPr>
          </w:p>
        </w:tc>
      </w:tr>
    </w:tbl>
    <w:bookmarkEnd w:id="13"/>
    <w:p w14:paraId="55B492F6" w14:textId="40E36763" w:rsidR="003F4CD6" w:rsidRDefault="003F4CD6" w:rsidP="005A7AA1">
      <w:pPr>
        <w:spacing w:line="360" w:lineRule="auto"/>
        <w:ind w:firstLineChars="200" w:firstLine="560"/>
        <w:rPr>
          <w:rFonts w:ascii="仿宋_GB2312" w:eastAsia="仿宋_GB2312" w:hAnsi="宋体" w:cs="宋体"/>
          <w:bCs/>
          <w:color w:val="000000"/>
          <w:sz w:val="28"/>
          <w:szCs w:val="28"/>
        </w:rPr>
      </w:pPr>
      <w:r>
        <w:rPr>
          <w:rFonts w:ascii="仿宋_GB2312" w:eastAsia="仿宋_GB2312" w:hAnsi="宋体" w:cs="宋体" w:hint="eastAsia"/>
          <w:bCs/>
          <w:color w:val="000000"/>
          <w:sz w:val="28"/>
          <w:szCs w:val="28"/>
        </w:rPr>
        <w:t>1.</w:t>
      </w:r>
      <w:r w:rsidR="00444C1D">
        <w:rPr>
          <w:rFonts w:ascii="仿宋_GB2312" w:eastAsia="仿宋_GB2312" w:hAnsi="宋体" w:cs="宋体"/>
          <w:bCs/>
          <w:color w:val="000000"/>
          <w:sz w:val="28"/>
          <w:szCs w:val="28"/>
        </w:rPr>
        <w:t>5</w:t>
      </w:r>
      <w:r>
        <w:rPr>
          <w:rFonts w:ascii="仿宋_GB2312" w:eastAsia="仿宋_GB2312" w:hAnsi="宋体" w:cs="宋体" w:hint="eastAsia"/>
          <w:bCs/>
          <w:color w:val="000000"/>
          <w:sz w:val="28"/>
          <w:szCs w:val="28"/>
        </w:rPr>
        <w:t xml:space="preserve">.2 </w:t>
      </w:r>
      <w:r w:rsidR="008A18D6">
        <w:rPr>
          <w:rFonts w:ascii="仿宋_GB2312" w:eastAsia="仿宋_GB2312" w:hAnsi="宋体" w:cs="宋体" w:hint="eastAsia"/>
          <w:bCs/>
          <w:color w:val="000000"/>
          <w:sz w:val="28"/>
          <w:szCs w:val="28"/>
        </w:rPr>
        <w:t>验收方式</w:t>
      </w:r>
    </w:p>
    <w:p w14:paraId="0B76BE23" w14:textId="692FA010" w:rsidR="008A18D6" w:rsidRPr="001867B3" w:rsidRDefault="00911178" w:rsidP="003F4CD6">
      <w:pPr>
        <w:spacing w:line="360" w:lineRule="auto"/>
        <w:ind w:firstLineChars="200" w:firstLine="560"/>
        <w:rPr>
          <w:rFonts w:ascii="仿宋_GB2312" w:eastAsia="仿宋_GB2312" w:hAnsi="宋体" w:cs="宋体"/>
          <w:bCs/>
          <w:color w:val="000000"/>
          <w:sz w:val="28"/>
          <w:szCs w:val="28"/>
        </w:rPr>
      </w:pPr>
      <w:r w:rsidRPr="001867B3">
        <w:rPr>
          <w:rFonts w:ascii="仿宋_GB2312" w:eastAsia="仿宋_GB2312" w:hAnsi="宋体" w:cs="宋体" w:hint="eastAsia"/>
          <w:bCs/>
          <w:color w:val="000000"/>
          <w:sz w:val="28"/>
          <w:szCs w:val="28"/>
        </w:rPr>
        <w:t>根据日常考核结果核算</w:t>
      </w:r>
      <w:r w:rsidR="00D73032">
        <w:rPr>
          <w:rFonts w:ascii="仿宋_GB2312" w:eastAsia="仿宋_GB2312" w:hAnsi="宋体" w:cs="宋体" w:hint="eastAsia"/>
          <w:bCs/>
          <w:color w:val="000000"/>
          <w:sz w:val="28"/>
          <w:szCs w:val="28"/>
        </w:rPr>
        <w:t>期满</w:t>
      </w:r>
      <w:r w:rsidRPr="001867B3">
        <w:rPr>
          <w:rFonts w:ascii="仿宋_GB2312" w:eastAsia="仿宋_GB2312" w:hAnsi="宋体" w:cs="宋体" w:hint="eastAsia"/>
          <w:bCs/>
          <w:color w:val="000000"/>
          <w:sz w:val="28"/>
          <w:szCs w:val="28"/>
        </w:rPr>
        <w:t>考核平均得分，并根据</w:t>
      </w:r>
      <w:r w:rsidR="00D73032">
        <w:rPr>
          <w:rFonts w:ascii="仿宋_GB2312" w:eastAsia="仿宋_GB2312" w:hAnsi="宋体" w:cs="宋体" w:hint="eastAsia"/>
          <w:bCs/>
          <w:color w:val="000000"/>
          <w:sz w:val="28"/>
          <w:szCs w:val="28"/>
        </w:rPr>
        <w:t>终期</w:t>
      </w:r>
      <w:r w:rsidR="008A18D6" w:rsidRPr="001867B3">
        <w:rPr>
          <w:rFonts w:ascii="仿宋_GB2312" w:eastAsia="仿宋_GB2312" w:hAnsi="宋体" w:cs="宋体" w:hint="eastAsia"/>
          <w:bCs/>
          <w:color w:val="000000"/>
          <w:sz w:val="28"/>
          <w:szCs w:val="28"/>
        </w:rPr>
        <w:t>考核</w:t>
      </w:r>
      <w:r w:rsidRPr="001867B3">
        <w:rPr>
          <w:rFonts w:ascii="仿宋_GB2312" w:eastAsia="仿宋_GB2312" w:hAnsi="宋体" w:cs="宋体" w:hint="eastAsia"/>
          <w:bCs/>
          <w:color w:val="000000"/>
          <w:sz w:val="28"/>
          <w:szCs w:val="28"/>
        </w:rPr>
        <w:t>结果</w:t>
      </w:r>
      <w:r w:rsidR="000D7FC3" w:rsidRPr="001867B3">
        <w:rPr>
          <w:rFonts w:ascii="仿宋_GB2312" w:eastAsia="仿宋_GB2312" w:hAnsi="宋体" w:cs="宋体" w:hint="eastAsia"/>
          <w:bCs/>
          <w:color w:val="000000"/>
          <w:sz w:val="28"/>
          <w:szCs w:val="28"/>
        </w:rPr>
        <w:t>组织</w:t>
      </w:r>
      <w:r w:rsidR="00D73032">
        <w:rPr>
          <w:rFonts w:ascii="仿宋_GB2312" w:eastAsia="仿宋_GB2312" w:hAnsi="宋体" w:cs="宋体" w:hint="eastAsia"/>
          <w:bCs/>
          <w:color w:val="000000"/>
          <w:sz w:val="28"/>
          <w:szCs w:val="28"/>
        </w:rPr>
        <w:t>期满</w:t>
      </w:r>
      <w:r w:rsidR="008A18D6" w:rsidRPr="001867B3">
        <w:rPr>
          <w:rFonts w:ascii="仿宋_GB2312" w:eastAsia="仿宋_GB2312" w:hAnsi="宋体" w:cs="宋体" w:hint="eastAsia"/>
          <w:bCs/>
          <w:color w:val="000000"/>
          <w:sz w:val="28"/>
          <w:szCs w:val="28"/>
        </w:rPr>
        <w:t>验收，</w:t>
      </w:r>
      <w:r w:rsidR="00D73032">
        <w:rPr>
          <w:rFonts w:ascii="仿宋_GB2312" w:eastAsia="仿宋_GB2312" w:hAnsi="宋体" w:cs="宋体" w:hint="eastAsia"/>
          <w:bCs/>
          <w:color w:val="000000"/>
          <w:sz w:val="28"/>
          <w:szCs w:val="28"/>
        </w:rPr>
        <w:t>终期</w:t>
      </w:r>
      <w:r w:rsidRPr="001867B3">
        <w:rPr>
          <w:rFonts w:ascii="仿宋_GB2312" w:eastAsia="仿宋_GB2312" w:hAnsi="宋体" w:cs="宋体" w:hint="eastAsia"/>
          <w:bCs/>
          <w:color w:val="000000"/>
          <w:sz w:val="28"/>
          <w:szCs w:val="28"/>
        </w:rPr>
        <w:t>考核结果将作为</w:t>
      </w:r>
      <w:r w:rsidR="00E16074">
        <w:rPr>
          <w:rFonts w:ascii="仿宋_GB2312" w:eastAsia="仿宋_GB2312" w:hAnsi="宋体" w:cs="宋体" w:hint="eastAsia"/>
          <w:bCs/>
          <w:color w:val="000000"/>
          <w:sz w:val="28"/>
          <w:szCs w:val="28"/>
        </w:rPr>
        <w:t>维护</w:t>
      </w:r>
      <w:r w:rsidRPr="001867B3">
        <w:rPr>
          <w:rFonts w:ascii="仿宋_GB2312" w:eastAsia="仿宋_GB2312" w:hAnsi="宋体" w:cs="宋体" w:hint="eastAsia"/>
          <w:bCs/>
          <w:color w:val="000000"/>
          <w:sz w:val="28"/>
          <w:szCs w:val="28"/>
        </w:rPr>
        <w:t>服务经费</w:t>
      </w:r>
      <w:r w:rsidR="000D7FC3" w:rsidRPr="001867B3">
        <w:rPr>
          <w:rFonts w:ascii="仿宋_GB2312" w:eastAsia="仿宋_GB2312" w:hAnsi="宋体" w:cs="宋体" w:hint="eastAsia"/>
          <w:bCs/>
          <w:color w:val="000000"/>
          <w:sz w:val="28"/>
          <w:szCs w:val="28"/>
        </w:rPr>
        <w:t>支付</w:t>
      </w:r>
      <w:r w:rsidRPr="001867B3">
        <w:rPr>
          <w:rFonts w:ascii="仿宋_GB2312" w:eastAsia="仿宋_GB2312" w:hAnsi="宋体" w:cs="宋体" w:hint="eastAsia"/>
          <w:bCs/>
          <w:color w:val="000000"/>
          <w:sz w:val="28"/>
          <w:szCs w:val="28"/>
        </w:rPr>
        <w:t>的依据。</w:t>
      </w:r>
    </w:p>
    <w:p w14:paraId="6569053A" w14:textId="77777777" w:rsidR="003F4CD6" w:rsidRPr="003F4CD6" w:rsidRDefault="003F4CD6" w:rsidP="003F4CD6">
      <w:pPr>
        <w:spacing w:line="360" w:lineRule="auto"/>
        <w:ind w:firstLineChars="200" w:firstLine="560"/>
        <w:rPr>
          <w:rFonts w:ascii="仿宋_GB2312" w:eastAsia="仿宋_GB2312" w:hAnsi="宋体" w:cs="宋体"/>
          <w:bCs/>
          <w:color w:val="000000"/>
          <w:sz w:val="28"/>
          <w:szCs w:val="28"/>
        </w:rPr>
      </w:pPr>
      <w:r w:rsidRPr="003F4CD6">
        <w:rPr>
          <w:rFonts w:ascii="仿宋_GB2312" w:eastAsia="仿宋_GB2312" w:hAnsi="宋体" w:cs="宋体" w:hint="eastAsia"/>
          <w:bCs/>
          <w:color w:val="000000"/>
          <w:sz w:val="28"/>
          <w:szCs w:val="28"/>
        </w:rPr>
        <w:lastRenderedPageBreak/>
        <w:t>①考核总分在80分</w:t>
      </w:r>
      <w:r w:rsidR="000D7FC3">
        <w:rPr>
          <w:rFonts w:ascii="仿宋_GB2312" w:eastAsia="仿宋_GB2312" w:hAnsi="宋体" w:cs="宋体" w:hint="eastAsia"/>
          <w:bCs/>
          <w:color w:val="000000"/>
          <w:sz w:val="28"/>
          <w:szCs w:val="28"/>
        </w:rPr>
        <w:t>（含）</w:t>
      </w:r>
      <w:r w:rsidRPr="003F4CD6">
        <w:rPr>
          <w:rFonts w:ascii="仿宋_GB2312" w:eastAsia="仿宋_GB2312" w:hAnsi="宋体" w:cs="宋体" w:hint="eastAsia"/>
          <w:bCs/>
          <w:color w:val="000000"/>
          <w:sz w:val="28"/>
          <w:szCs w:val="28"/>
        </w:rPr>
        <w:t>及以上，全额支付</w:t>
      </w:r>
      <w:r>
        <w:rPr>
          <w:rFonts w:ascii="仿宋_GB2312" w:eastAsia="仿宋_GB2312" w:hAnsi="宋体" w:cs="宋体" w:hint="eastAsia"/>
          <w:bCs/>
          <w:color w:val="000000"/>
          <w:sz w:val="28"/>
          <w:szCs w:val="28"/>
        </w:rPr>
        <w:t>运行考核</w:t>
      </w:r>
      <w:r w:rsidRPr="003F4CD6">
        <w:rPr>
          <w:rFonts w:ascii="仿宋_GB2312" w:eastAsia="仿宋_GB2312" w:hAnsi="宋体" w:cs="宋体" w:hint="eastAsia"/>
          <w:bCs/>
          <w:color w:val="000000"/>
          <w:sz w:val="28"/>
          <w:szCs w:val="28"/>
        </w:rPr>
        <w:t>费</w:t>
      </w:r>
      <w:r>
        <w:rPr>
          <w:rFonts w:ascii="仿宋_GB2312" w:eastAsia="仿宋_GB2312" w:hAnsi="宋体" w:cs="宋体" w:hint="eastAsia"/>
          <w:bCs/>
          <w:color w:val="000000"/>
          <w:sz w:val="28"/>
          <w:szCs w:val="28"/>
        </w:rPr>
        <w:t>用</w:t>
      </w:r>
      <w:r w:rsidRPr="003F4CD6">
        <w:rPr>
          <w:rFonts w:ascii="仿宋_GB2312" w:eastAsia="仿宋_GB2312" w:hAnsi="宋体" w:cs="宋体" w:hint="eastAsia"/>
          <w:bCs/>
          <w:color w:val="000000"/>
          <w:sz w:val="28"/>
          <w:szCs w:val="28"/>
        </w:rPr>
        <w:t>；</w:t>
      </w:r>
    </w:p>
    <w:p w14:paraId="08FA6AF9" w14:textId="77777777" w:rsidR="000D7FC3" w:rsidRPr="000D7FC3" w:rsidRDefault="003F4CD6" w:rsidP="003F4CD6">
      <w:pPr>
        <w:spacing w:line="360" w:lineRule="auto"/>
        <w:ind w:firstLineChars="200" w:firstLine="560"/>
        <w:rPr>
          <w:rFonts w:ascii="仿宋_GB2312" w:eastAsia="仿宋_GB2312" w:hAnsi="宋体" w:cs="宋体"/>
          <w:bCs/>
          <w:color w:val="000000"/>
          <w:sz w:val="28"/>
          <w:szCs w:val="28"/>
        </w:rPr>
      </w:pPr>
      <w:r w:rsidRPr="003F4CD6">
        <w:rPr>
          <w:rFonts w:ascii="仿宋_GB2312" w:eastAsia="仿宋_GB2312" w:hAnsi="宋体" w:cs="宋体" w:hint="eastAsia"/>
          <w:bCs/>
          <w:color w:val="000000"/>
          <w:sz w:val="28"/>
          <w:szCs w:val="28"/>
        </w:rPr>
        <w:t>②考核总分</w:t>
      </w:r>
      <w:r>
        <w:rPr>
          <w:rFonts w:ascii="仿宋_GB2312" w:eastAsia="仿宋_GB2312" w:hAnsi="宋体" w:cs="宋体" w:hint="eastAsia"/>
          <w:bCs/>
          <w:color w:val="000000"/>
          <w:sz w:val="28"/>
          <w:szCs w:val="28"/>
        </w:rPr>
        <w:t>在</w:t>
      </w:r>
      <w:r w:rsidRPr="003F4CD6">
        <w:rPr>
          <w:rFonts w:ascii="仿宋_GB2312" w:eastAsia="仿宋_GB2312" w:hAnsi="宋体" w:cs="宋体" w:hint="eastAsia"/>
          <w:bCs/>
          <w:color w:val="000000"/>
          <w:sz w:val="28"/>
          <w:szCs w:val="28"/>
        </w:rPr>
        <w:t>70</w:t>
      </w:r>
      <w:r w:rsidR="000D7FC3">
        <w:rPr>
          <w:rFonts w:ascii="仿宋_GB2312" w:eastAsia="仿宋_GB2312" w:hAnsi="宋体" w:cs="宋体" w:hint="eastAsia"/>
          <w:bCs/>
          <w:color w:val="000000"/>
          <w:sz w:val="28"/>
          <w:szCs w:val="28"/>
        </w:rPr>
        <w:t>（含）</w:t>
      </w:r>
      <w:r>
        <w:rPr>
          <w:rFonts w:ascii="仿宋_GB2312" w:eastAsia="仿宋_GB2312" w:hAnsi="宋体" w:cs="宋体" w:hint="eastAsia"/>
          <w:bCs/>
          <w:color w:val="000000"/>
          <w:sz w:val="28"/>
          <w:szCs w:val="28"/>
        </w:rPr>
        <w:t>-79</w:t>
      </w:r>
      <w:r w:rsidRPr="003F4CD6">
        <w:rPr>
          <w:rFonts w:ascii="仿宋_GB2312" w:eastAsia="仿宋_GB2312" w:hAnsi="宋体" w:cs="宋体" w:hint="eastAsia"/>
          <w:bCs/>
          <w:color w:val="000000"/>
          <w:sz w:val="28"/>
          <w:szCs w:val="28"/>
        </w:rPr>
        <w:t>分：</w:t>
      </w:r>
      <w:r w:rsidR="000D7FC3" w:rsidRPr="003F4CD6">
        <w:rPr>
          <w:rFonts w:ascii="仿宋_GB2312" w:eastAsia="仿宋_GB2312" w:hAnsi="宋体" w:cs="宋体" w:hint="eastAsia"/>
          <w:bCs/>
          <w:color w:val="000000"/>
          <w:sz w:val="28"/>
          <w:szCs w:val="28"/>
        </w:rPr>
        <w:t>支付</w:t>
      </w:r>
      <w:r w:rsidR="00E16074">
        <w:rPr>
          <w:rFonts w:ascii="仿宋_GB2312" w:eastAsia="仿宋_GB2312" w:hAnsi="宋体" w:cs="宋体" w:hint="eastAsia"/>
          <w:bCs/>
          <w:color w:val="000000"/>
          <w:sz w:val="28"/>
          <w:szCs w:val="28"/>
        </w:rPr>
        <w:t>维护</w:t>
      </w:r>
      <w:r w:rsidR="000D7FC3">
        <w:rPr>
          <w:rFonts w:ascii="仿宋_GB2312" w:eastAsia="仿宋_GB2312" w:hAnsi="宋体" w:cs="宋体" w:hint="eastAsia"/>
          <w:bCs/>
          <w:color w:val="000000"/>
          <w:sz w:val="28"/>
          <w:szCs w:val="28"/>
        </w:rPr>
        <w:t>服务经费的9</w:t>
      </w:r>
      <w:r w:rsidR="000D7FC3">
        <w:rPr>
          <w:rFonts w:ascii="仿宋_GB2312" w:eastAsia="仿宋_GB2312" w:hAnsi="宋体" w:cs="宋体"/>
          <w:bCs/>
          <w:color w:val="000000"/>
          <w:sz w:val="28"/>
          <w:szCs w:val="28"/>
        </w:rPr>
        <w:t>5%</w:t>
      </w:r>
      <w:r w:rsidR="000D7FC3">
        <w:rPr>
          <w:rFonts w:ascii="仿宋_GB2312" w:eastAsia="仿宋_GB2312" w:hAnsi="宋体" w:cs="宋体" w:hint="eastAsia"/>
          <w:bCs/>
          <w:color w:val="000000"/>
          <w:sz w:val="28"/>
          <w:szCs w:val="28"/>
        </w:rPr>
        <w:t>，并要求供应商限期整改，待整改验收合格后支付剩余</w:t>
      </w:r>
      <w:r w:rsidR="00E16074">
        <w:rPr>
          <w:rFonts w:ascii="仿宋_GB2312" w:eastAsia="仿宋_GB2312" w:hAnsi="宋体" w:cs="宋体" w:hint="eastAsia"/>
          <w:bCs/>
          <w:color w:val="000000"/>
          <w:sz w:val="28"/>
          <w:szCs w:val="28"/>
        </w:rPr>
        <w:t>维护</w:t>
      </w:r>
      <w:r w:rsidR="000D7FC3">
        <w:rPr>
          <w:rFonts w:ascii="仿宋_GB2312" w:eastAsia="仿宋_GB2312" w:hAnsi="宋体" w:cs="宋体" w:hint="eastAsia"/>
          <w:bCs/>
          <w:color w:val="000000"/>
          <w:sz w:val="28"/>
          <w:szCs w:val="28"/>
        </w:rPr>
        <w:t>经费；</w:t>
      </w:r>
    </w:p>
    <w:p w14:paraId="09E69153" w14:textId="545DE52B" w:rsidR="000D7FC3" w:rsidRDefault="000D7FC3" w:rsidP="000D7FC3">
      <w:pPr>
        <w:spacing w:line="360" w:lineRule="auto"/>
        <w:ind w:firstLineChars="200" w:firstLine="560"/>
        <w:rPr>
          <w:rFonts w:ascii="仿宋_GB2312" w:eastAsia="仿宋_GB2312" w:hAnsi="宋体" w:cs="宋体"/>
          <w:bCs/>
          <w:color w:val="000000"/>
          <w:sz w:val="28"/>
          <w:szCs w:val="28"/>
        </w:rPr>
      </w:pPr>
      <w:r>
        <w:rPr>
          <w:rFonts w:ascii="仿宋_GB2312" w:eastAsia="仿宋_GB2312" w:hAnsi="宋体" w:cs="宋体" w:hint="eastAsia"/>
          <w:bCs/>
          <w:color w:val="000000"/>
          <w:sz w:val="28"/>
          <w:szCs w:val="28"/>
        </w:rPr>
        <w:t>③</w:t>
      </w:r>
      <w:r w:rsidR="003F4CD6" w:rsidRPr="003F4CD6">
        <w:rPr>
          <w:rFonts w:ascii="仿宋_GB2312" w:eastAsia="仿宋_GB2312" w:hAnsi="宋体" w:cs="宋体" w:hint="eastAsia"/>
          <w:bCs/>
          <w:color w:val="000000"/>
          <w:sz w:val="28"/>
          <w:szCs w:val="28"/>
        </w:rPr>
        <w:t>考核总分在</w:t>
      </w:r>
      <w:r>
        <w:rPr>
          <w:rFonts w:ascii="仿宋_GB2312" w:eastAsia="仿宋_GB2312" w:hAnsi="宋体" w:cs="宋体"/>
          <w:bCs/>
          <w:color w:val="000000"/>
          <w:sz w:val="28"/>
          <w:szCs w:val="28"/>
        </w:rPr>
        <w:t>70</w:t>
      </w:r>
      <w:r w:rsidR="003F4CD6" w:rsidRPr="003F4CD6">
        <w:rPr>
          <w:rFonts w:ascii="仿宋_GB2312" w:eastAsia="仿宋_GB2312" w:hAnsi="宋体" w:cs="宋体" w:hint="eastAsia"/>
          <w:bCs/>
          <w:color w:val="000000"/>
          <w:sz w:val="28"/>
          <w:szCs w:val="28"/>
        </w:rPr>
        <w:t>分以下，</w:t>
      </w:r>
      <w:r w:rsidRPr="003F4CD6">
        <w:rPr>
          <w:rFonts w:ascii="仿宋_GB2312" w:eastAsia="仿宋_GB2312" w:hAnsi="宋体" w:cs="宋体" w:hint="eastAsia"/>
          <w:bCs/>
          <w:color w:val="000000"/>
          <w:sz w:val="28"/>
          <w:szCs w:val="28"/>
        </w:rPr>
        <w:t>支付</w:t>
      </w:r>
      <w:r w:rsidR="00E16074">
        <w:rPr>
          <w:rFonts w:ascii="仿宋_GB2312" w:eastAsia="仿宋_GB2312" w:hAnsi="宋体" w:cs="宋体" w:hint="eastAsia"/>
          <w:bCs/>
          <w:color w:val="000000"/>
          <w:sz w:val="28"/>
          <w:szCs w:val="28"/>
        </w:rPr>
        <w:t>维护</w:t>
      </w:r>
      <w:r>
        <w:rPr>
          <w:rFonts w:ascii="仿宋_GB2312" w:eastAsia="仿宋_GB2312" w:hAnsi="宋体" w:cs="宋体" w:hint="eastAsia"/>
          <w:bCs/>
          <w:color w:val="000000"/>
          <w:sz w:val="28"/>
          <w:szCs w:val="28"/>
        </w:rPr>
        <w:t>服务经费的9</w:t>
      </w:r>
      <w:r>
        <w:rPr>
          <w:rFonts w:ascii="仿宋_GB2312" w:eastAsia="仿宋_GB2312" w:hAnsi="宋体" w:cs="宋体"/>
          <w:bCs/>
          <w:color w:val="000000"/>
          <w:sz w:val="28"/>
          <w:szCs w:val="28"/>
        </w:rPr>
        <w:t>0%</w:t>
      </w:r>
      <w:r>
        <w:rPr>
          <w:rFonts w:ascii="仿宋_GB2312" w:eastAsia="仿宋_GB2312" w:hAnsi="宋体" w:cs="宋体" w:hint="eastAsia"/>
          <w:bCs/>
          <w:color w:val="000000"/>
          <w:sz w:val="28"/>
          <w:szCs w:val="28"/>
        </w:rPr>
        <w:t>，并要求供应商限期整改，待整改验收合格后支付剩余</w:t>
      </w:r>
      <w:r w:rsidR="00E16074">
        <w:rPr>
          <w:rFonts w:ascii="仿宋_GB2312" w:eastAsia="仿宋_GB2312" w:hAnsi="宋体" w:cs="宋体" w:hint="eastAsia"/>
          <w:bCs/>
          <w:color w:val="000000"/>
          <w:sz w:val="28"/>
          <w:szCs w:val="28"/>
        </w:rPr>
        <w:t>维护</w:t>
      </w:r>
      <w:r>
        <w:rPr>
          <w:rFonts w:ascii="仿宋_GB2312" w:eastAsia="仿宋_GB2312" w:hAnsi="宋体" w:cs="宋体" w:hint="eastAsia"/>
          <w:bCs/>
          <w:color w:val="000000"/>
          <w:sz w:val="28"/>
          <w:szCs w:val="28"/>
        </w:rPr>
        <w:t>经费。</w:t>
      </w:r>
    </w:p>
    <w:p w14:paraId="420FFB93" w14:textId="00488058" w:rsidR="00D73032" w:rsidRDefault="00D73032" w:rsidP="002234D0">
      <w:pPr>
        <w:spacing w:line="360" w:lineRule="auto"/>
        <w:jc w:val="center"/>
        <w:rPr>
          <w:rFonts w:ascii="仿宋_GB2312" w:eastAsia="仿宋_GB2312" w:hAnsi="宋体" w:cs="宋体"/>
          <w:b/>
          <w:color w:val="000000"/>
          <w:sz w:val="28"/>
          <w:szCs w:val="28"/>
        </w:rPr>
      </w:pPr>
      <w:bookmarkStart w:id="14" w:name="_Hlk76388663"/>
      <w:r>
        <w:rPr>
          <w:rFonts w:ascii="仿宋_GB2312" w:eastAsia="仿宋_GB2312" w:hAnsi="宋体" w:cs="宋体" w:hint="eastAsia"/>
          <w:b/>
          <w:color w:val="000000"/>
          <w:sz w:val="28"/>
          <w:szCs w:val="28"/>
        </w:rPr>
        <w:t>表</w:t>
      </w:r>
      <w:r w:rsidR="00BD6E8B">
        <w:rPr>
          <w:rFonts w:ascii="仿宋_GB2312" w:eastAsia="仿宋_GB2312" w:hAnsi="宋体" w:cs="宋体" w:hint="eastAsia"/>
          <w:b/>
          <w:color w:val="000000"/>
          <w:sz w:val="28"/>
          <w:szCs w:val="28"/>
        </w:rPr>
        <w:t>2</w:t>
      </w:r>
      <w:r>
        <w:rPr>
          <w:rFonts w:ascii="仿宋_GB2312" w:eastAsia="仿宋_GB2312" w:hAnsi="宋体" w:cs="宋体"/>
          <w:b/>
          <w:color w:val="000000"/>
          <w:sz w:val="28"/>
          <w:szCs w:val="28"/>
        </w:rPr>
        <w:t xml:space="preserve"> </w:t>
      </w:r>
      <w:r w:rsidRPr="00290AE7">
        <w:rPr>
          <w:rFonts w:ascii="仿宋_GB2312" w:eastAsia="仿宋_GB2312" w:hAnsi="宋体" w:cs="宋体" w:hint="eastAsia"/>
          <w:b/>
          <w:color w:val="000000"/>
          <w:sz w:val="28"/>
          <w:szCs w:val="28"/>
        </w:rPr>
        <w:t>考核评估表</w:t>
      </w:r>
    </w:p>
    <w:tbl>
      <w:tblPr>
        <w:tblW w:w="8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2268"/>
        <w:gridCol w:w="1276"/>
        <w:gridCol w:w="1559"/>
        <w:gridCol w:w="850"/>
        <w:gridCol w:w="1499"/>
      </w:tblGrid>
      <w:tr w:rsidR="00D73032" w:rsidRPr="00D73032" w14:paraId="73E8F62A" w14:textId="77777777" w:rsidTr="00151E51">
        <w:trPr>
          <w:trHeight w:val="20"/>
          <w:jc w:val="center"/>
        </w:trPr>
        <w:tc>
          <w:tcPr>
            <w:tcW w:w="1218" w:type="dxa"/>
            <w:shd w:val="clear" w:color="auto" w:fill="auto"/>
            <w:vAlign w:val="center"/>
          </w:tcPr>
          <w:p w14:paraId="7A331C9A" w14:textId="77777777" w:rsidR="00D73032" w:rsidRPr="00D73032" w:rsidRDefault="00D73032" w:rsidP="0007001B">
            <w:pPr>
              <w:spacing w:line="360" w:lineRule="auto"/>
              <w:jc w:val="center"/>
              <w:rPr>
                <w:rFonts w:ascii="仿宋_GB2312" w:eastAsia="仿宋_GB2312" w:hAnsi="宋体" w:cs="宋体"/>
                <w:b/>
                <w:color w:val="000000"/>
                <w:sz w:val="24"/>
              </w:rPr>
            </w:pPr>
            <w:bookmarkStart w:id="15" w:name="_Hlk76388678"/>
            <w:r w:rsidRPr="00D73032">
              <w:rPr>
                <w:rFonts w:ascii="仿宋_GB2312" w:eastAsia="仿宋_GB2312" w:hAnsi="宋体" w:cs="宋体" w:hint="eastAsia"/>
                <w:b/>
                <w:color w:val="000000"/>
                <w:sz w:val="24"/>
              </w:rPr>
              <w:t>序号</w:t>
            </w:r>
          </w:p>
        </w:tc>
        <w:tc>
          <w:tcPr>
            <w:tcW w:w="2268" w:type="dxa"/>
            <w:shd w:val="clear" w:color="auto" w:fill="auto"/>
            <w:vAlign w:val="center"/>
          </w:tcPr>
          <w:p w14:paraId="15DD36DC" w14:textId="77777777" w:rsidR="00D73032" w:rsidRPr="00D73032" w:rsidRDefault="00D73032" w:rsidP="0007001B">
            <w:pPr>
              <w:spacing w:line="360" w:lineRule="auto"/>
              <w:jc w:val="center"/>
              <w:rPr>
                <w:rFonts w:ascii="仿宋_GB2312" w:eastAsia="仿宋_GB2312" w:hAnsi="宋体" w:cs="宋体"/>
                <w:b/>
                <w:color w:val="000000"/>
                <w:sz w:val="24"/>
              </w:rPr>
            </w:pPr>
            <w:r w:rsidRPr="00D73032">
              <w:rPr>
                <w:rFonts w:ascii="仿宋_GB2312" w:eastAsia="仿宋_GB2312" w:hAnsi="宋体" w:cs="宋体" w:hint="eastAsia"/>
                <w:b/>
                <w:color w:val="000000"/>
                <w:sz w:val="24"/>
              </w:rPr>
              <w:t>考核内容</w:t>
            </w:r>
          </w:p>
        </w:tc>
        <w:tc>
          <w:tcPr>
            <w:tcW w:w="2835" w:type="dxa"/>
            <w:gridSpan w:val="2"/>
            <w:shd w:val="clear" w:color="auto" w:fill="auto"/>
            <w:vAlign w:val="center"/>
          </w:tcPr>
          <w:p w14:paraId="628E5396" w14:textId="77777777" w:rsidR="00D73032" w:rsidRPr="00D73032" w:rsidRDefault="00D73032" w:rsidP="0007001B">
            <w:pPr>
              <w:spacing w:line="360" w:lineRule="auto"/>
              <w:jc w:val="center"/>
              <w:rPr>
                <w:rFonts w:ascii="仿宋_GB2312" w:eastAsia="仿宋_GB2312" w:hAnsi="宋体" w:cs="宋体"/>
                <w:b/>
                <w:color w:val="000000"/>
                <w:sz w:val="24"/>
              </w:rPr>
            </w:pPr>
            <w:r w:rsidRPr="00D73032">
              <w:rPr>
                <w:rFonts w:ascii="仿宋_GB2312" w:eastAsia="仿宋_GB2312" w:hAnsi="宋体" w:cs="宋体" w:hint="eastAsia"/>
                <w:b/>
                <w:color w:val="000000"/>
                <w:sz w:val="24"/>
              </w:rPr>
              <w:t>完成情况</w:t>
            </w:r>
          </w:p>
        </w:tc>
        <w:tc>
          <w:tcPr>
            <w:tcW w:w="850" w:type="dxa"/>
            <w:shd w:val="clear" w:color="auto" w:fill="auto"/>
            <w:vAlign w:val="center"/>
          </w:tcPr>
          <w:p w14:paraId="09298E24" w14:textId="77777777" w:rsidR="00D73032" w:rsidRPr="00D73032" w:rsidRDefault="00D73032" w:rsidP="0007001B">
            <w:pPr>
              <w:spacing w:line="360" w:lineRule="auto"/>
              <w:jc w:val="center"/>
              <w:rPr>
                <w:rFonts w:ascii="仿宋_GB2312" w:eastAsia="仿宋_GB2312" w:hAnsi="宋体" w:cs="宋体"/>
                <w:b/>
                <w:color w:val="000000"/>
                <w:sz w:val="24"/>
              </w:rPr>
            </w:pPr>
            <w:r w:rsidRPr="00D73032">
              <w:rPr>
                <w:rFonts w:ascii="仿宋_GB2312" w:eastAsia="仿宋_GB2312" w:hAnsi="宋体" w:cs="宋体" w:hint="eastAsia"/>
                <w:b/>
                <w:color w:val="000000"/>
                <w:sz w:val="24"/>
              </w:rPr>
              <w:t>得分</w:t>
            </w:r>
          </w:p>
        </w:tc>
        <w:tc>
          <w:tcPr>
            <w:tcW w:w="1499" w:type="dxa"/>
            <w:vAlign w:val="center"/>
          </w:tcPr>
          <w:p w14:paraId="1A3EBD18" w14:textId="77777777" w:rsidR="00D73032" w:rsidRPr="00D73032" w:rsidRDefault="00D73032" w:rsidP="0007001B">
            <w:pPr>
              <w:spacing w:line="360" w:lineRule="auto"/>
              <w:jc w:val="center"/>
              <w:rPr>
                <w:rFonts w:ascii="仿宋_GB2312" w:eastAsia="仿宋_GB2312" w:hAnsi="宋体" w:cs="宋体"/>
                <w:b/>
                <w:color w:val="000000"/>
                <w:sz w:val="24"/>
              </w:rPr>
            </w:pPr>
            <w:r w:rsidRPr="00D73032">
              <w:rPr>
                <w:rFonts w:ascii="仿宋_GB2312" w:eastAsia="仿宋_GB2312" w:hAnsi="宋体" w:cs="宋体" w:hint="eastAsia"/>
                <w:b/>
                <w:color w:val="000000"/>
                <w:sz w:val="24"/>
              </w:rPr>
              <w:t>扣分说明</w:t>
            </w:r>
          </w:p>
        </w:tc>
      </w:tr>
      <w:tr w:rsidR="00D73032" w:rsidRPr="00D73032" w14:paraId="72E8C369" w14:textId="77777777" w:rsidTr="00151E51">
        <w:trPr>
          <w:trHeight w:val="20"/>
          <w:jc w:val="center"/>
        </w:trPr>
        <w:tc>
          <w:tcPr>
            <w:tcW w:w="1218" w:type="dxa"/>
            <w:shd w:val="clear" w:color="auto" w:fill="auto"/>
            <w:vAlign w:val="center"/>
          </w:tcPr>
          <w:p w14:paraId="4B38AF28" w14:textId="77777777" w:rsidR="00D73032" w:rsidRPr="00D73032" w:rsidRDefault="00D73032" w:rsidP="0007001B">
            <w:pPr>
              <w:spacing w:line="360" w:lineRule="auto"/>
              <w:jc w:val="center"/>
              <w:rPr>
                <w:rFonts w:ascii="仿宋_GB2312" w:eastAsia="仿宋_GB2312" w:hAnsi="宋体" w:cs="宋体"/>
                <w:bCs/>
                <w:color w:val="000000"/>
                <w:sz w:val="24"/>
              </w:rPr>
            </w:pPr>
            <w:r w:rsidRPr="00D73032">
              <w:rPr>
                <w:rFonts w:ascii="仿宋_GB2312" w:eastAsia="仿宋_GB2312" w:hAnsi="宋体" w:cs="宋体" w:hint="eastAsia"/>
                <w:bCs/>
                <w:color w:val="000000"/>
                <w:sz w:val="24"/>
              </w:rPr>
              <w:t>1</w:t>
            </w:r>
          </w:p>
        </w:tc>
        <w:tc>
          <w:tcPr>
            <w:tcW w:w="2268" w:type="dxa"/>
            <w:shd w:val="clear" w:color="auto" w:fill="auto"/>
            <w:vAlign w:val="center"/>
          </w:tcPr>
          <w:p w14:paraId="58A45BC9" w14:textId="77777777" w:rsidR="00D73032" w:rsidRPr="00D73032" w:rsidRDefault="00D73032" w:rsidP="0007001B">
            <w:pPr>
              <w:spacing w:line="360" w:lineRule="auto"/>
              <w:rPr>
                <w:rFonts w:ascii="仿宋_GB2312" w:eastAsia="仿宋_GB2312" w:hAnsi="宋体" w:cs="宋体"/>
                <w:bCs/>
                <w:color w:val="000000"/>
                <w:sz w:val="24"/>
              </w:rPr>
            </w:pPr>
            <w:r w:rsidRPr="00D73032">
              <w:rPr>
                <w:rFonts w:ascii="仿宋_GB2312" w:eastAsia="仿宋_GB2312" w:hAnsi="宋体" w:cs="宋体" w:hint="eastAsia"/>
                <w:bCs/>
                <w:color w:val="000000"/>
                <w:sz w:val="24"/>
              </w:rPr>
              <w:t>响应时间</w:t>
            </w:r>
          </w:p>
        </w:tc>
        <w:tc>
          <w:tcPr>
            <w:tcW w:w="1276" w:type="dxa"/>
            <w:shd w:val="clear" w:color="auto" w:fill="auto"/>
            <w:vAlign w:val="center"/>
          </w:tcPr>
          <w:p w14:paraId="34620816" w14:textId="77777777" w:rsidR="00D73032" w:rsidRPr="00D73032" w:rsidRDefault="00D73032" w:rsidP="0007001B">
            <w:pPr>
              <w:spacing w:line="360" w:lineRule="auto"/>
              <w:rPr>
                <w:rFonts w:ascii="仿宋_GB2312" w:eastAsia="仿宋_GB2312" w:hAnsi="宋体" w:cs="宋体"/>
                <w:bCs/>
                <w:color w:val="000000"/>
                <w:sz w:val="24"/>
              </w:rPr>
            </w:pPr>
            <w:r w:rsidRPr="00D73032">
              <w:rPr>
                <w:rFonts w:ascii="仿宋_GB2312" w:eastAsia="仿宋_GB2312" w:hAnsi="宋体" w:cs="宋体" w:hint="eastAsia"/>
                <w:bCs/>
                <w:color w:val="000000"/>
                <w:sz w:val="24"/>
              </w:rPr>
              <w:t>完成</w:t>
            </w:r>
            <w:r w:rsidRPr="00D73032">
              <w:rPr>
                <w:rFonts w:ascii="仿宋_GB2312" w:eastAsia="仿宋_GB2312" w:hAnsi="宋体" w:cs="宋体" w:hint="eastAsia"/>
                <w:bCs/>
                <w:color w:val="000000"/>
                <w:sz w:val="24"/>
              </w:rPr>
              <w:sym w:font="Wingdings 2" w:char="F0A3"/>
            </w:r>
          </w:p>
        </w:tc>
        <w:tc>
          <w:tcPr>
            <w:tcW w:w="1559" w:type="dxa"/>
            <w:shd w:val="clear" w:color="auto" w:fill="auto"/>
            <w:vAlign w:val="center"/>
          </w:tcPr>
          <w:p w14:paraId="2FDCF435" w14:textId="77777777" w:rsidR="00D73032" w:rsidRPr="00D73032" w:rsidRDefault="00D73032" w:rsidP="0007001B">
            <w:pPr>
              <w:spacing w:line="360" w:lineRule="auto"/>
              <w:rPr>
                <w:rFonts w:ascii="仿宋_GB2312" w:eastAsia="仿宋_GB2312" w:hAnsi="宋体" w:cs="宋体"/>
                <w:bCs/>
                <w:color w:val="000000"/>
                <w:sz w:val="24"/>
              </w:rPr>
            </w:pPr>
            <w:r w:rsidRPr="00D73032">
              <w:rPr>
                <w:rFonts w:ascii="仿宋_GB2312" w:eastAsia="仿宋_GB2312" w:hAnsi="宋体" w:cs="宋体" w:hint="eastAsia"/>
                <w:bCs/>
                <w:color w:val="000000"/>
                <w:sz w:val="24"/>
              </w:rPr>
              <w:t>未完成</w:t>
            </w:r>
            <w:r w:rsidRPr="00D73032">
              <w:rPr>
                <w:rFonts w:ascii="仿宋_GB2312" w:eastAsia="仿宋_GB2312" w:hAnsi="宋体" w:cs="宋体" w:hint="eastAsia"/>
                <w:bCs/>
                <w:color w:val="000000"/>
                <w:sz w:val="24"/>
              </w:rPr>
              <w:sym w:font="Wingdings 2" w:char="F0A3"/>
            </w:r>
          </w:p>
        </w:tc>
        <w:tc>
          <w:tcPr>
            <w:tcW w:w="850" w:type="dxa"/>
            <w:shd w:val="clear" w:color="auto" w:fill="auto"/>
            <w:vAlign w:val="center"/>
          </w:tcPr>
          <w:p w14:paraId="4A916248" w14:textId="77777777" w:rsidR="00D73032" w:rsidRPr="00D73032" w:rsidRDefault="00D73032" w:rsidP="0007001B">
            <w:pPr>
              <w:spacing w:line="360" w:lineRule="auto"/>
              <w:jc w:val="center"/>
              <w:rPr>
                <w:rFonts w:ascii="仿宋_GB2312" w:eastAsia="仿宋_GB2312" w:hAnsi="宋体" w:cs="宋体"/>
                <w:bCs/>
                <w:color w:val="000000"/>
                <w:sz w:val="24"/>
              </w:rPr>
            </w:pPr>
          </w:p>
        </w:tc>
        <w:tc>
          <w:tcPr>
            <w:tcW w:w="1499" w:type="dxa"/>
            <w:vAlign w:val="center"/>
          </w:tcPr>
          <w:p w14:paraId="46743381" w14:textId="77777777" w:rsidR="00D73032" w:rsidRPr="00D73032" w:rsidRDefault="00D73032" w:rsidP="0007001B">
            <w:pPr>
              <w:spacing w:line="360" w:lineRule="auto"/>
              <w:jc w:val="center"/>
              <w:rPr>
                <w:rFonts w:ascii="仿宋_GB2312" w:eastAsia="仿宋_GB2312" w:hAnsi="宋体" w:cs="宋体"/>
                <w:bCs/>
                <w:color w:val="000000"/>
                <w:sz w:val="24"/>
              </w:rPr>
            </w:pPr>
          </w:p>
        </w:tc>
      </w:tr>
      <w:tr w:rsidR="00D73032" w:rsidRPr="00D73032" w14:paraId="23FAEAE6" w14:textId="77777777" w:rsidTr="00151E51">
        <w:trPr>
          <w:trHeight w:val="20"/>
          <w:jc w:val="center"/>
        </w:trPr>
        <w:tc>
          <w:tcPr>
            <w:tcW w:w="1218" w:type="dxa"/>
            <w:shd w:val="clear" w:color="auto" w:fill="auto"/>
            <w:vAlign w:val="center"/>
          </w:tcPr>
          <w:p w14:paraId="669D9465" w14:textId="77777777" w:rsidR="00D73032" w:rsidRPr="00D73032" w:rsidRDefault="00D73032" w:rsidP="0007001B">
            <w:pPr>
              <w:spacing w:line="360" w:lineRule="auto"/>
              <w:jc w:val="center"/>
              <w:rPr>
                <w:rFonts w:ascii="仿宋_GB2312" w:eastAsia="仿宋_GB2312" w:hAnsi="宋体" w:cs="宋体"/>
                <w:bCs/>
                <w:color w:val="000000"/>
                <w:sz w:val="24"/>
              </w:rPr>
            </w:pPr>
            <w:r w:rsidRPr="00D73032">
              <w:rPr>
                <w:rFonts w:ascii="仿宋_GB2312" w:eastAsia="仿宋_GB2312" w:hAnsi="宋体" w:cs="宋体" w:hint="eastAsia"/>
                <w:bCs/>
                <w:color w:val="000000"/>
                <w:sz w:val="24"/>
              </w:rPr>
              <w:t>2</w:t>
            </w:r>
          </w:p>
        </w:tc>
        <w:tc>
          <w:tcPr>
            <w:tcW w:w="2268" w:type="dxa"/>
            <w:shd w:val="clear" w:color="auto" w:fill="auto"/>
            <w:vAlign w:val="center"/>
          </w:tcPr>
          <w:p w14:paraId="4652CD45" w14:textId="77777777" w:rsidR="00D73032" w:rsidRPr="00D73032" w:rsidRDefault="00D73032" w:rsidP="0007001B">
            <w:pPr>
              <w:spacing w:line="360" w:lineRule="auto"/>
              <w:rPr>
                <w:rFonts w:ascii="仿宋_GB2312" w:eastAsia="仿宋_GB2312" w:hAnsi="宋体" w:cs="宋体"/>
                <w:bCs/>
                <w:color w:val="000000"/>
                <w:sz w:val="24"/>
              </w:rPr>
            </w:pPr>
            <w:r w:rsidRPr="00D73032">
              <w:rPr>
                <w:rFonts w:ascii="仿宋_GB2312" w:eastAsia="仿宋_GB2312" w:hAnsi="宋体" w:cs="宋体" w:hint="eastAsia"/>
                <w:bCs/>
                <w:color w:val="000000"/>
                <w:sz w:val="24"/>
              </w:rPr>
              <w:t>故障维修</w:t>
            </w:r>
          </w:p>
        </w:tc>
        <w:tc>
          <w:tcPr>
            <w:tcW w:w="1276" w:type="dxa"/>
            <w:shd w:val="clear" w:color="auto" w:fill="auto"/>
            <w:vAlign w:val="center"/>
          </w:tcPr>
          <w:p w14:paraId="71999D17" w14:textId="77777777" w:rsidR="00D73032" w:rsidRPr="00D73032" w:rsidRDefault="00D73032" w:rsidP="0007001B">
            <w:pPr>
              <w:spacing w:line="360" w:lineRule="auto"/>
              <w:rPr>
                <w:rFonts w:ascii="仿宋_GB2312" w:eastAsia="仿宋_GB2312" w:hAnsi="宋体" w:cs="宋体"/>
                <w:bCs/>
                <w:color w:val="000000"/>
                <w:sz w:val="24"/>
              </w:rPr>
            </w:pPr>
            <w:r w:rsidRPr="00D73032">
              <w:rPr>
                <w:rFonts w:ascii="仿宋_GB2312" w:eastAsia="仿宋_GB2312" w:hAnsi="宋体" w:cs="宋体" w:hint="eastAsia"/>
                <w:color w:val="000000"/>
                <w:sz w:val="24"/>
              </w:rPr>
              <w:t>完成</w:t>
            </w:r>
            <w:r w:rsidRPr="00D73032">
              <w:rPr>
                <w:rFonts w:ascii="仿宋_GB2312" w:eastAsia="仿宋_GB2312" w:hAnsi="宋体" w:cs="宋体" w:hint="eastAsia"/>
                <w:color w:val="000000"/>
                <w:sz w:val="24"/>
              </w:rPr>
              <w:sym w:font="Wingdings 2" w:char="F0A3"/>
            </w:r>
          </w:p>
        </w:tc>
        <w:tc>
          <w:tcPr>
            <w:tcW w:w="1559" w:type="dxa"/>
            <w:shd w:val="clear" w:color="auto" w:fill="auto"/>
            <w:vAlign w:val="center"/>
          </w:tcPr>
          <w:p w14:paraId="2D2C7112" w14:textId="77777777" w:rsidR="00D73032" w:rsidRPr="00D73032" w:rsidRDefault="00D73032" w:rsidP="0007001B">
            <w:pPr>
              <w:spacing w:line="360" w:lineRule="auto"/>
              <w:rPr>
                <w:rFonts w:ascii="仿宋_GB2312" w:eastAsia="仿宋_GB2312" w:hAnsi="宋体" w:cs="宋体"/>
                <w:bCs/>
                <w:color w:val="000000"/>
                <w:sz w:val="24"/>
              </w:rPr>
            </w:pPr>
            <w:r w:rsidRPr="00D73032">
              <w:rPr>
                <w:rFonts w:ascii="仿宋_GB2312" w:eastAsia="仿宋_GB2312" w:hAnsi="宋体" w:cs="宋体" w:hint="eastAsia"/>
                <w:color w:val="000000"/>
                <w:sz w:val="24"/>
              </w:rPr>
              <w:t>未完成</w:t>
            </w:r>
            <w:r w:rsidRPr="00D73032">
              <w:rPr>
                <w:rFonts w:ascii="仿宋_GB2312" w:eastAsia="仿宋_GB2312" w:hAnsi="宋体" w:cs="宋体" w:hint="eastAsia"/>
                <w:color w:val="000000"/>
                <w:sz w:val="24"/>
              </w:rPr>
              <w:sym w:font="Wingdings 2" w:char="F0A3"/>
            </w:r>
          </w:p>
        </w:tc>
        <w:tc>
          <w:tcPr>
            <w:tcW w:w="850" w:type="dxa"/>
            <w:shd w:val="clear" w:color="auto" w:fill="auto"/>
            <w:vAlign w:val="center"/>
          </w:tcPr>
          <w:p w14:paraId="1CFA80CE" w14:textId="77777777" w:rsidR="00D73032" w:rsidRPr="00D73032" w:rsidRDefault="00D73032" w:rsidP="0007001B">
            <w:pPr>
              <w:spacing w:line="360" w:lineRule="auto"/>
              <w:jc w:val="center"/>
              <w:rPr>
                <w:rFonts w:ascii="仿宋_GB2312" w:eastAsia="仿宋_GB2312" w:hAnsi="宋体" w:cs="宋体"/>
                <w:bCs/>
                <w:color w:val="000000"/>
                <w:sz w:val="24"/>
              </w:rPr>
            </w:pPr>
          </w:p>
        </w:tc>
        <w:tc>
          <w:tcPr>
            <w:tcW w:w="1499" w:type="dxa"/>
            <w:vAlign w:val="center"/>
          </w:tcPr>
          <w:p w14:paraId="512C1A54" w14:textId="77777777" w:rsidR="00D73032" w:rsidRPr="00D73032" w:rsidRDefault="00D73032" w:rsidP="0007001B">
            <w:pPr>
              <w:spacing w:line="360" w:lineRule="auto"/>
              <w:jc w:val="center"/>
              <w:rPr>
                <w:rFonts w:ascii="仿宋_GB2312" w:eastAsia="仿宋_GB2312" w:hAnsi="宋体" w:cs="宋体"/>
                <w:bCs/>
                <w:color w:val="000000"/>
                <w:sz w:val="24"/>
              </w:rPr>
            </w:pPr>
          </w:p>
        </w:tc>
      </w:tr>
      <w:tr w:rsidR="00D73032" w:rsidRPr="00D73032" w14:paraId="6D7AAC79" w14:textId="77777777" w:rsidTr="00151E51">
        <w:trPr>
          <w:trHeight w:val="20"/>
          <w:jc w:val="center"/>
        </w:trPr>
        <w:tc>
          <w:tcPr>
            <w:tcW w:w="1218" w:type="dxa"/>
            <w:shd w:val="clear" w:color="auto" w:fill="auto"/>
            <w:vAlign w:val="center"/>
          </w:tcPr>
          <w:p w14:paraId="6C123FFC" w14:textId="77777777" w:rsidR="00D73032" w:rsidRPr="00D73032" w:rsidRDefault="00D73032" w:rsidP="0007001B">
            <w:pPr>
              <w:spacing w:line="360" w:lineRule="auto"/>
              <w:jc w:val="center"/>
              <w:rPr>
                <w:rFonts w:ascii="仿宋_GB2312" w:eastAsia="仿宋_GB2312" w:hAnsi="宋体" w:cs="宋体"/>
                <w:bCs/>
                <w:color w:val="000000"/>
                <w:sz w:val="24"/>
              </w:rPr>
            </w:pPr>
            <w:r w:rsidRPr="00D73032">
              <w:rPr>
                <w:rFonts w:ascii="仿宋_GB2312" w:eastAsia="仿宋_GB2312" w:hAnsi="宋体" w:cs="宋体" w:hint="eastAsia"/>
                <w:bCs/>
                <w:color w:val="000000"/>
                <w:sz w:val="24"/>
              </w:rPr>
              <w:t>3</w:t>
            </w:r>
          </w:p>
        </w:tc>
        <w:tc>
          <w:tcPr>
            <w:tcW w:w="2268" w:type="dxa"/>
            <w:shd w:val="clear" w:color="auto" w:fill="auto"/>
            <w:vAlign w:val="center"/>
          </w:tcPr>
          <w:p w14:paraId="132D9CDD" w14:textId="77777777" w:rsidR="00D73032" w:rsidRPr="00D73032" w:rsidRDefault="00D73032" w:rsidP="0007001B">
            <w:pPr>
              <w:spacing w:line="360" w:lineRule="auto"/>
              <w:rPr>
                <w:rFonts w:ascii="仿宋_GB2312" w:eastAsia="仿宋_GB2312" w:hAnsi="宋体" w:cs="宋体"/>
                <w:bCs/>
                <w:color w:val="000000"/>
                <w:sz w:val="24"/>
              </w:rPr>
            </w:pPr>
            <w:r w:rsidRPr="00D73032">
              <w:rPr>
                <w:rFonts w:ascii="仿宋_GB2312" w:eastAsia="仿宋_GB2312" w:hAnsi="宋体" w:cs="宋体" w:hint="eastAsia"/>
                <w:bCs/>
                <w:color w:val="000000"/>
                <w:sz w:val="24"/>
              </w:rPr>
              <w:t>定期预防性维护</w:t>
            </w:r>
          </w:p>
        </w:tc>
        <w:tc>
          <w:tcPr>
            <w:tcW w:w="1276" w:type="dxa"/>
            <w:shd w:val="clear" w:color="auto" w:fill="auto"/>
            <w:vAlign w:val="center"/>
          </w:tcPr>
          <w:p w14:paraId="57E77691" w14:textId="77777777" w:rsidR="00D73032" w:rsidRPr="00D73032" w:rsidRDefault="00D73032" w:rsidP="0007001B">
            <w:pPr>
              <w:spacing w:line="360" w:lineRule="auto"/>
              <w:rPr>
                <w:rFonts w:ascii="仿宋_GB2312" w:eastAsia="仿宋_GB2312" w:hAnsi="宋体" w:cs="宋体"/>
                <w:bCs/>
                <w:color w:val="000000"/>
                <w:sz w:val="24"/>
              </w:rPr>
            </w:pPr>
            <w:r w:rsidRPr="00D73032">
              <w:rPr>
                <w:rFonts w:ascii="仿宋_GB2312" w:eastAsia="仿宋_GB2312" w:hAnsi="宋体" w:cs="宋体" w:hint="eastAsia"/>
                <w:color w:val="000000"/>
                <w:sz w:val="24"/>
              </w:rPr>
              <w:t>完成</w:t>
            </w:r>
            <w:r w:rsidRPr="00D73032">
              <w:rPr>
                <w:rFonts w:ascii="仿宋_GB2312" w:eastAsia="仿宋_GB2312" w:hAnsi="宋体" w:cs="宋体" w:hint="eastAsia"/>
                <w:color w:val="000000"/>
                <w:sz w:val="24"/>
              </w:rPr>
              <w:sym w:font="Wingdings 2" w:char="F0A3"/>
            </w:r>
          </w:p>
        </w:tc>
        <w:tc>
          <w:tcPr>
            <w:tcW w:w="1559" w:type="dxa"/>
            <w:shd w:val="clear" w:color="auto" w:fill="auto"/>
            <w:vAlign w:val="center"/>
          </w:tcPr>
          <w:p w14:paraId="65BC7FED" w14:textId="77777777" w:rsidR="00D73032" w:rsidRPr="00D73032" w:rsidRDefault="00D73032" w:rsidP="0007001B">
            <w:pPr>
              <w:spacing w:line="360" w:lineRule="auto"/>
              <w:rPr>
                <w:rFonts w:ascii="仿宋_GB2312" w:eastAsia="仿宋_GB2312" w:hAnsi="宋体" w:cs="宋体"/>
                <w:bCs/>
                <w:color w:val="000000"/>
                <w:sz w:val="24"/>
              </w:rPr>
            </w:pPr>
            <w:r w:rsidRPr="00D73032">
              <w:rPr>
                <w:rFonts w:ascii="仿宋_GB2312" w:eastAsia="仿宋_GB2312" w:hAnsi="宋体" w:cs="宋体" w:hint="eastAsia"/>
                <w:color w:val="000000"/>
                <w:sz w:val="24"/>
              </w:rPr>
              <w:t>未完成</w:t>
            </w:r>
            <w:r w:rsidRPr="00D73032">
              <w:rPr>
                <w:rFonts w:ascii="仿宋_GB2312" w:eastAsia="仿宋_GB2312" w:hAnsi="宋体" w:cs="宋体" w:hint="eastAsia"/>
                <w:color w:val="000000"/>
                <w:sz w:val="24"/>
              </w:rPr>
              <w:sym w:font="Wingdings 2" w:char="F0A3"/>
            </w:r>
          </w:p>
        </w:tc>
        <w:tc>
          <w:tcPr>
            <w:tcW w:w="850" w:type="dxa"/>
            <w:shd w:val="clear" w:color="auto" w:fill="auto"/>
            <w:vAlign w:val="center"/>
          </w:tcPr>
          <w:p w14:paraId="0B848C7B" w14:textId="77777777" w:rsidR="00D73032" w:rsidRPr="00D73032" w:rsidRDefault="00D73032" w:rsidP="0007001B">
            <w:pPr>
              <w:spacing w:line="360" w:lineRule="auto"/>
              <w:jc w:val="center"/>
              <w:rPr>
                <w:rFonts w:ascii="仿宋_GB2312" w:eastAsia="仿宋_GB2312" w:hAnsi="宋体" w:cs="宋体"/>
                <w:bCs/>
                <w:color w:val="000000"/>
                <w:sz w:val="24"/>
              </w:rPr>
            </w:pPr>
          </w:p>
        </w:tc>
        <w:tc>
          <w:tcPr>
            <w:tcW w:w="1499" w:type="dxa"/>
            <w:vAlign w:val="center"/>
          </w:tcPr>
          <w:p w14:paraId="770DF4F1" w14:textId="77777777" w:rsidR="00D73032" w:rsidRPr="00D73032" w:rsidRDefault="00D73032" w:rsidP="0007001B">
            <w:pPr>
              <w:spacing w:line="360" w:lineRule="auto"/>
              <w:jc w:val="center"/>
              <w:rPr>
                <w:rFonts w:ascii="仿宋_GB2312" w:eastAsia="仿宋_GB2312" w:hAnsi="宋体" w:cs="宋体"/>
                <w:bCs/>
                <w:color w:val="000000"/>
                <w:sz w:val="24"/>
              </w:rPr>
            </w:pPr>
          </w:p>
        </w:tc>
      </w:tr>
      <w:tr w:rsidR="00D73032" w:rsidRPr="00D73032" w14:paraId="7E63CE22" w14:textId="77777777" w:rsidTr="00151E51">
        <w:trPr>
          <w:trHeight w:val="20"/>
          <w:jc w:val="center"/>
        </w:trPr>
        <w:tc>
          <w:tcPr>
            <w:tcW w:w="1218" w:type="dxa"/>
            <w:shd w:val="clear" w:color="auto" w:fill="auto"/>
            <w:vAlign w:val="center"/>
          </w:tcPr>
          <w:p w14:paraId="16377F97" w14:textId="77777777" w:rsidR="00D73032" w:rsidRPr="00D73032" w:rsidRDefault="00D73032" w:rsidP="0007001B">
            <w:pPr>
              <w:spacing w:line="360" w:lineRule="auto"/>
              <w:jc w:val="center"/>
              <w:rPr>
                <w:rFonts w:ascii="仿宋_GB2312" w:eastAsia="仿宋_GB2312" w:hAnsi="宋体" w:cs="宋体"/>
                <w:bCs/>
                <w:color w:val="000000"/>
                <w:sz w:val="24"/>
              </w:rPr>
            </w:pPr>
            <w:r w:rsidRPr="00D73032">
              <w:rPr>
                <w:rFonts w:ascii="仿宋_GB2312" w:eastAsia="仿宋_GB2312" w:hAnsi="宋体" w:cs="宋体" w:hint="eastAsia"/>
                <w:bCs/>
                <w:color w:val="000000"/>
                <w:sz w:val="24"/>
              </w:rPr>
              <w:t>4</w:t>
            </w:r>
          </w:p>
        </w:tc>
        <w:tc>
          <w:tcPr>
            <w:tcW w:w="2268" w:type="dxa"/>
            <w:shd w:val="clear" w:color="auto" w:fill="auto"/>
            <w:vAlign w:val="center"/>
          </w:tcPr>
          <w:p w14:paraId="6A269167" w14:textId="77777777" w:rsidR="00D73032" w:rsidRPr="00D73032" w:rsidRDefault="00D73032" w:rsidP="0007001B">
            <w:pPr>
              <w:spacing w:line="360" w:lineRule="auto"/>
              <w:rPr>
                <w:rFonts w:ascii="仿宋_GB2312" w:eastAsia="仿宋_GB2312" w:hAnsi="宋体" w:cs="宋体"/>
                <w:bCs/>
                <w:color w:val="000000"/>
                <w:sz w:val="24"/>
              </w:rPr>
            </w:pPr>
            <w:r w:rsidRPr="00D73032">
              <w:rPr>
                <w:rFonts w:ascii="仿宋_GB2312" w:eastAsia="仿宋_GB2312" w:hAnsi="宋体" w:cs="宋体" w:hint="eastAsia"/>
                <w:bCs/>
                <w:color w:val="000000"/>
                <w:sz w:val="24"/>
              </w:rPr>
              <w:t>耗材</w:t>
            </w:r>
          </w:p>
        </w:tc>
        <w:tc>
          <w:tcPr>
            <w:tcW w:w="1276" w:type="dxa"/>
            <w:shd w:val="clear" w:color="auto" w:fill="auto"/>
            <w:vAlign w:val="center"/>
          </w:tcPr>
          <w:p w14:paraId="64A51C8B" w14:textId="77777777" w:rsidR="00D73032" w:rsidRPr="00D73032" w:rsidRDefault="00D73032" w:rsidP="0007001B">
            <w:pPr>
              <w:spacing w:line="360" w:lineRule="auto"/>
              <w:rPr>
                <w:rFonts w:ascii="仿宋_GB2312" w:eastAsia="仿宋_GB2312" w:hAnsi="宋体" w:cs="宋体"/>
                <w:bCs/>
                <w:color w:val="000000"/>
                <w:sz w:val="24"/>
              </w:rPr>
            </w:pPr>
            <w:r w:rsidRPr="00D73032">
              <w:rPr>
                <w:rFonts w:ascii="仿宋_GB2312" w:eastAsia="仿宋_GB2312" w:hAnsi="宋体" w:cs="宋体" w:hint="eastAsia"/>
                <w:color w:val="000000"/>
                <w:sz w:val="24"/>
              </w:rPr>
              <w:t>完成</w:t>
            </w:r>
            <w:r w:rsidRPr="00D73032">
              <w:rPr>
                <w:rFonts w:ascii="仿宋_GB2312" w:eastAsia="仿宋_GB2312" w:hAnsi="宋体" w:cs="宋体" w:hint="eastAsia"/>
                <w:color w:val="000000"/>
                <w:sz w:val="24"/>
              </w:rPr>
              <w:sym w:font="Wingdings 2" w:char="F0A3"/>
            </w:r>
          </w:p>
        </w:tc>
        <w:tc>
          <w:tcPr>
            <w:tcW w:w="1559" w:type="dxa"/>
            <w:shd w:val="clear" w:color="auto" w:fill="auto"/>
            <w:vAlign w:val="center"/>
          </w:tcPr>
          <w:p w14:paraId="2D44F190" w14:textId="77777777" w:rsidR="00D73032" w:rsidRPr="00D73032" w:rsidRDefault="00D73032" w:rsidP="0007001B">
            <w:pPr>
              <w:spacing w:line="360" w:lineRule="auto"/>
              <w:rPr>
                <w:rFonts w:ascii="仿宋_GB2312" w:eastAsia="仿宋_GB2312" w:hAnsi="宋体" w:cs="宋体"/>
                <w:bCs/>
                <w:color w:val="000000"/>
                <w:sz w:val="24"/>
              </w:rPr>
            </w:pPr>
            <w:r w:rsidRPr="00D73032">
              <w:rPr>
                <w:rFonts w:ascii="仿宋_GB2312" w:eastAsia="仿宋_GB2312" w:hAnsi="宋体" w:cs="宋体" w:hint="eastAsia"/>
                <w:color w:val="000000"/>
                <w:sz w:val="24"/>
              </w:rPr>
              <w:t>未完成</w:t>
            </w:r>
            <w:r w:rsidRPr="00D73032">
              <w:rPr>
                <w:rFonts w:ascii="仿宋_GB2312" w:eastAsia="仿宋_GB2312" w:hAnsi="宋体" w:cs="宋体" w:hint="eastAsia"/>
                <w:color w:val="000000"/>
                <w:sz w:val="24"/>
              </w:rPr>
              <w:sym w:font="Wingdings 2" w:char="F0A3"/>
            </w:r>
          </w:p>
        </w:tc>
        <w:tc>
          <w:tcPr>
            <w:tcW w:w="850" w:type="dxa"/>
            <w:shd w:val="clear" w:color="auto" w:fill="auto"/>
            <w:vAlign w:val="center"/>
          </w:tcPr>
          <w:p w14:paraId="48F3FED3" w14:textId="77777777" w:rsidR="00D73032" w:rsidRPr="00D73032" w:rsidRDefault="00D73032" w:rsidP="0007001B">
            <w:pPr>
              <w:spacing w:line="360" w:lineRule="auto"/>
              <w:jc w:val="center"/>
              <w:rPr>
                <w:rFonts w:ascii="仿宋_GB2312" w:eastAsia="仿宋_GB2312" w:hAnsi="宋体" w:cs="宋体"/>
                <w:bCs/>
                <w:color w:val="000000"/>
                <w:sz w:val="24"/>
              </w:rPr>
            </w:pPr>
          </w:p>
        </w:tc>
        <w:tc>
          <w:tcPr>
            <w:tcW w:w="1499" w:type="dxa"/>
            <w:vAlign w:val="center"/>
          </w:tcPr>
          <w:p w14:paraId="5383B281" w14:textId="77777777" w:rsidR="00D73032" w:rsidRPr="00D73032" w:rsidRDefault="00D73032" w:rsidP="0007001B">
            <w:pPr>
              <w:spacing w:line="360" w:lineRule="auto"/>
              <w:jc w:val="center"/>
              <w:rPr>
                <w:rFonts w:ascii="仿宋_GB2312" w:eastAsia="仿宋_GB2312" w:hAnsi="宋体" w:cs="宋体"/>
                <w:bCs/>
                <w:color w:val="000000"/>
                <w:sz w:val="24"/>
              </w:rPr>
            </w:pPr>
          </w:p>
        </w:tc>
      </w:tr>
      <w:tr w:rsidR="00D73032" w:rsidRPr="00D73032" w14:paraId="26C484EC" w14:textId="77777777" w:rsidTr="00151E51">
        <w:trPr>
          <w:trHeight w:val="20"/>
          <w:jc w:val="center"/>
        </w:trPr>
        <w:tc>
          <w:tcPr>
            <w:tcW w:w="1218" w:type="dxa"/>
            <w:shd w:val="clear" w:color="auto" w:fill="auto"/>
            <w:vAlign w:val="center"/>
          </w:tcPr>
          <w:p w14:paraId="55E7F54C" w14:textId="77777777" w:rsidR="00D73032" w:rsidRPr="00D73032" w:rsidRDefault="00D73032" w:rsidP="0007001B">
            <w:pPr>
              <w:spacing w:line="360" w:lineRule="auto"/>
              <w:jc w:val="center"/>
              <w:rPr>
                <w:rFonts w:ascii="仿宋_GB2312" w:eastAsia="仿宋_GB2312" w:hAnsi="宋体" w:cs="宋体"/>
                <w:bCs/>
                <w:color w:val="000000"/>
                <w:sz w:val="24"/>
              </w:rPr>
            </w:pPr>
            <w:r w:rsidRPr="00D73032">
              <w:rPr>
                <w:rFonts w:ascii="仿宋_GB2312" w:eastAsia="仿宋_GB2312" w:hAnsi="宋体" w:cs="宋体" w:hint="eastAsia"/>
                <w:bCs/>
                <w:color w:val="000000"/>
                <w:sz w:val="24"/>
              </w:rPr>
              <w:t>5</w:t>
            </w:r>
          </w:p>
        </w:tc>
        <w:tc>
          <w:tcPr>
            <w:tcW w:w="2268" w:type="dxa"/>
            <w:shd w:val="clear" w:color="auto" w:fill="auto"/>
            <w:vAlign w:val="center"/>
          </w:tcPr>
          <w:p w14:paraId="3EBA43B2" w14:textId="77777777" w:rsidR="00D73032" w:rsidRPr="00D73032" w:rsidRDefault="00D73032" w:rsidP="0007001B">
            <w:pPr>
              <w:spacing w:line="360" w:lineRule="auto"/>
              <w:rPr>
                <w:rFonts w:ascii="仿宋_GB2312" w:eastAsia="仿宋_GB2312" w:hAnsi="宋体" w:cs="宋体"/>
                <w:bCs/>
                <w:color w:val="000000"/>
                <w:sz w:val="24"/>
              </w:rPr>
            </w:pPr>
            <w:proofErr w:type="gramStart"/>
            <w:r w:rsidRPr="00D73032">
              <w:rPr>
                <w:rFonts w:ascii="仿宋_GB2312" w:eastAsia="仿宋_GB2312" w:hAnsi="宋体" w:cs="宋体" w:hint="eastAsia"/>
                <w:bCs/>
                <w:color w:val="000000"/>
                <w:sz w:val="24"/>
              </w:rPr>
              <w:t>维保记录</w:t>
            </w:r>
            <w:proofErr w:type="gramEnd"/>
          </w:p>
        </w:tc>
        <w:tc>
          <w:tcPr>
            <w:tcW w:w="1276" w:type="dxa"/>
            <w:shd w:val="clear" w:color="auto" w:fill="auto"/>
            <w:vAlign w:val="center"/>
          </w:tcPr>
          <w:p w14:paraId="0AC3CA66" w14:textId="77777777" w:rsidR="00D73032" w:rsidRPr="00D73032" w:rsidRDefault="00D73032" w:rsidP="0007001B">
            <w:pPr>
              <w:spacing w:line="360" w:lineRule="auto"/>
              <w:rPr>
                <w:rFonts w:ascii="仿宋_GB2312" w:eastAsia="仿宋_GB2312" w:hAnsi="宋体" w:cs="宋体"/>
                <w:bCs/>
                <w:color w:val="000000"/>
                <w:sz w:val="24"/>
              </w:rPr>
            </w:pPr>
            <w:r w:rsidRPr="00D73032">
              <w:rPr>
                <w:rFonts w:ascii="仿宋_GB2312" w:eastAsia="仿宋_GB2312" w:hAnsi="宋体" w:cs="宋体" w:hint="eastAsia"/>
                <w:color w:val="000000"/>
                <w:sz w:val="24"/>
              </w:rPr>
              <w:t>完成</w:t>
            </w:r>
            <w:r w:rsidRPr="00D73032">
              <w:rPr>
                <w:rFonts w:ascii="仿宋_GB2312" w:eastAsia="仿宋_GB2312" w:hAnsi="宋体" w:cs="宋体" w:hint="eastAsia"/>
                <w:color w:val="000000"/>
                <w:sz w:val="24"/>
              </w:rPr>
              <w:sym w:font="Wingdings 2" w:char="F0A3"/>
            </w:r>
          </w:p>
        </w:tc>
        <w:tc>
          <w:tcPr>
            <w:tcW w:w="1559" w:type="dxa"/>
            <w:shd w:val="clear" w:color="auto" w:fill="auto"/>
            <w:vAlign w:val="center"/>
          </w:tcPr>
          <w:p w14:paraId="14387084" w14:textId="77777777" w:rsidR="00D73032" w:rsidRPr="00D73032" w:rsidRDefault="00D73032" w:rsidP="0007001B">
            <w:pPr>
              <w:spacing w:line="360" w:lineRule="auto"/>
              <w:rPr>
                <w:rFonts w:ascii="仿宋_GB2312" w:eastAsia="仿宋_GB2312" w:hAnsi="宋体" w:cs="宋体"/>
                <w:bCs/>
                <w:color w:val="000000"/>
                <w:sz w:val="24"/>
              </w:rPr>
            </w:pPr>
            <w:r w:rsidRPr="00D73032">
              <w:rPr>
                <w:rFonts w:ascii="仿宋_GB2312" w:eastAsia="仿宋_GB2312" w:hAnsi="宋体" w:cs="宋体" w:hint="eastAsia"/>
                <w:color w:val="000000"/>
                <w:sz w:val="24"/>
              </w:rPr>
              <w:t>未完成</w:t>
            </w:r>
            <w:r w:rsidRPr="00D73032">
              <w:rPr>
                <w:rFonts w:ascii="仿宋_GB2312" w:eastAsia="仿宋_GB2312" w:hAnsi="宋体" w:cs="宋体" w:hint="eastAsia"/>
                <w:color w:val="000000"/>
                <w:sz w:val="24"/>
              </w:rPr>
              <w:sym w:font="Wingdings 2" w:char="F0A3"/>
            </w:r>
          </w:p>
        </w:tc>
        <w:tc>
          <w:tcPr>
            <w:tcW w:w="850" w:type="dxa"/>
            <w:shd w:val="clear" w:color="auto" w:fill="auto"/>
            <w:vAlign w:val="center"/>
          </w:tcPr>
          <w:p w14:paraId="54413A0A" w14:textId="77777777" w:rsidR="00D73032" w:rsidRPr="00D73032" w:rsidRDefault="00D73032" w:rsidP="0007001B">
            <w:pPr>
              <w:spacing w:line="360" w:lineRule="auto"/>
              <w:jc w:val="center"/>
              <w:rPr>
                <w:rFonts w:ascii="仿宋_GB2312" w:eastAsia="仿宋_GB2312" w:hAnsi="宋体" w:cs="宋体"/>
                <w:bCs/>
                <w:color w:val="000000"/>
                <w:sz w:val="24"/>
              </w:rPr>
            </w:pPr>
          </w:p>
        </w:tc>
        <w:tc>
          <w:tcPr>
            <w:tcW w:w="1499" w:type="dxa"/>
            <w:vAlign w:val="center"/>
          </w:tcPr>
          <w:p w14:paraId="655C736A" w14:textId="77777777" w:rsidR="00D73032" w:rsidRPr="00D73032" w:rsidRDefault="00D73032" w:rsidP="0007001B">
            <w:pPr>
              <w:spacing w:line="360" w:lineRule="auto"/>
              <w:jc w:val="center"/>
              <w:rPr>
                <w:rFonts w:ascii="仿宋_GB2312" w:eastAsia="仿宋_GB2312" w:hAnsi="宋体" w:cs="宋体"/>
                <w:bCs/>
                <w:color w:val="000000"/>
                <w:sz w:val="24"/>
              </w:rPr>
            </w:pPr>
          </w:p>
        </w:tc>
      </w:tr>
      <w:tr w:rsidR="00D73032" w:rsidRPr="00D73032" w14:paraId="42609A18" w14:textId="77777777" w:rsidTr="00151E51">
        <w:trPr>
          <w:trHeight w:val="20"/>
          <w:jc w:val="center"/>
        </w:trPr>
        <w:tc>
          <w:tcPr>
            <w:tcW w:w="1218" w:type="dxa"/>
            <w:shd w:val="clear" w:color="auto" w:fill="auto"/>
            <w:vAlign w:val="center"/>
          </w:tcPr>
          <w:p w14:paraId="5C2C1C49" w14:textId="77777777" w:rsidR="00D73032" w:rsidRPr="00D73032" w:rsidRDefault="00D73032" w:rsidP="0007001B">
            <w:pPr>
              <w:spacing w:line="360" w:lineRule="auto"/>
              <w:jc w:val="center"/>
              <w:rPr>
                <w:rFonts w:ascii="仿宋_GB2312" w:eastAsia="仿宋_GB2312" w:hAnsi="宋体" w:cs="宋体"/>
                <w:bCs/>
                <w:color w:val="000000"/>
                <w:sz w:val="24"/>
              </w:rPr>
            </w:pPr>
            <w:r w:rsidRPr="00D73032">
              <w:rPr>
                <w:rFonts w:ascii="仿宋_GB2312" w:eastAsia="仿宋_GB2312" w:hAnsi="宋体" w:cs="宋体" w:hint="eastAsia"/>
                <w:bCs/>
                <w:color w:val="000000"/>
                <w:sz w:val="24"/>
              </w:rPr>
              <w:t>6</w:t>
            </w:r>
          </w:p>
        </w:tc>
        <w:tc>
          <w:tcPr>
            <w:tcW w:w="2268" w:type="dxa"/>
            <w:shd w:val="clear" w:color="auto" w:fill="auto"/>
            <w:vAlign w:val="center"/>
          </w:tcPr>
          <w:p w14:paraId="23461275" w14:textId="77777777" w:rsidR="00D73032" w:rsidRPr="00D73032" w:rsidRDefault="00D73032" w:rsidP="0007001B">
            <w:pPr>
              <w:spacing w:line="360" w:lineRule="auto"/>
              <w:rPr>
                <w:rFonts w:ascii="仿宋_GB2312" w:eastAsia="仿宋_GB2312" w:hAnsi="宋体" w:cs="宋体"/>
                <w:bCs/>
                <w:color w:val="000000"/>
                <w:sz w:val="24"/>
              </w:rPr>
            </w:pPr>
            <w:r w:rsidRPr="00D73032">
              <w:rPr>
                <w:rFonts w:ascii="仿宋_GB2312" w:eastAsia="仿宋_GB2312" w:hAnsi="宋体" w:cs="宋体" w:hint="eastAsia"/>
                <w:bCs/>
                <w:color w:val="000000"/>
                <w:sz w:val="24"/>
              </w:rPr>
              <w:t>人员</w:t>
            </w:r>
          </w:p>
        </w:tc>
        <w:tc>
          <w:tcPr>
            <w:tcW w:w="1276" w:type="dxa"/>
            <w:shd w:val="clear" w:color="auto" w:fill="auto"/>
            <w:vAlign w:val="center"/>
          </w:tcPr>
          <w:p w14:paraId="523EE899" w14:textId="77777777" w:rsidR="00D73032" w:rsidRPr="00D73032" w:rsidRDefault="00D73032" w:rsidP="0007001B">
            <w:pPr>
              <w:spacing w:line="360" w:lineRule="auto"/>
              <w:rPr>
                <w:rFonts w:ascii="仿宋_GB2312" w:eastAsia="仿宋_GB2312" w:hAnsi="宋体" w:cs="宋体"/>
                <w:bCs/>
                <w:color w:val="000000"/>
                <w:sz w:val="24"/>
              </w:rPr>
            </w:pPr>
            <w:r w:rsidRPr="00D73032">
              <w:rPr>
                <w:rFonts w:ascii="仿宋_GB2312" w:eastAsia="仿宋_GB2312" w:hAnsi="宋体" w:cs="宋体" w:hint="eastAsia"/>
                <w:bCs/>
                <w:color w:val="000000"/>
                <w:sz w:val="24"/>
              </w:rPr>
              <w:t>完成</w:t>
            </w:r>
            <w:r w:rsidRPr="00D73032">
              <w:rPr>
                <w:rFonts w:ascii="仿宋_GB2312" w:eastAsia="仿宋_GB2312" w:hAnsi="宋体" w:cs="宋体" w:hint="eastAsia"/>
                <w:bCs/>
                <w:color w:val="000000"/>
                <w:sz w:val="24"/>
              </w:rPr>
              <w:sym w:font="Wingdings 2" w:char="F0A3"/>
            </w:r>
          </w:p>
        </w:tc>
        <w:tc>
          <w:tcPr>
            <w:tcW w:w="1559" w:type="dxa"/>
            <w:shd w:val="clear" w:color="auto" w:fill="auto"/>
            <w:vAlign w:val="center"/>
          </w:tcPr>
          <w:p w14:paraId="526E041B" w14:textId="77777777" w:rsidR="00D73032" w:rsidRPr="00D73032" w:rsidRDefault="00D73032" w:rsidP="0007001B">
            <w:pPr>
              <w:spacing w:line="360" w:lineRule="auto"/>
              <w:rPr>
                <w:rFonts w:ascii="仿宋_GB2312" w:eastAsia="仿宋_GB2312" w:hAnsi="宋体" w:cs="宋体"/>
                <w:bCs/>
                <w:color w:val="000000"/>
                <w:sz w:val="24"/>
              </w:rPr>
            </w:pPr>
            <w:r w:rsidRPr="00D73032">
              <w:rPr>
                <w:rFonts w:ascii="仿宋_GB2312" w:eastAsia="仿宋_GB2312" w:hAnsi="宋体" w:cs="宋体" w:hint="eastAsia"/>
                <w:bCs/>
                <w:color w:val="000000"/>
                <w:sz w:val="24"/>
              </w:rPr>
              <w:t>未完成</w:t>
            </w:r>
            <w:r w:rsidRPr="00D73032">
              <w:rPr>
                <w:rFonts w:ascii="仿宋_GB2312" w:eastAsia="仿宋_GB2312" w:hAnsi="宋体" w:cs="宋体" w:hint="eastAsia"/>
                <w:bCs/>
                <w:color w:val="000000"/>
                <w:sz w:val="24"/>
              </w:rPr>
              <w:sym w:font="Wingdings 2" w:char="F0A3"/>
            </w:r>
          </w:p>
        </w:tc>
        <w:tc>
          <w:tcPr>
            <w:tcW w:w="850" w:type="dxa"/>
            <w:shd w:val="clear" w:color="auto" w:fill="auto"/>
            <w:vAlign w:val="center"/>
          </w:tcPr>
          <w:p w14:paraId="61A0676F" w14:textId="77777777" w:rsidR="00D73032" w:rsidRPr="00D73032" w:rsidRDefault="00D73032" w:rsidP="0007001B">
            <w:pPr>
              <w:spacing w:line="360" w:lineRule="auto"/>
              <w:jc w:val="center"/>
              <w:rPr>
                <w:rFonts w:ascii="仿宋_GB2312" w:eastAsia="仿宋_GB2312" w:hAnsi="宋体" w:cs="宋体"/>
                <w:bCs/>
                <w:color w:val="000000"/>
                <w:sz w:val="24"/>
              </w:rPr>
            </w:pPr>
          </w:p>
        </w:tc>
        <w:tc>
          <w:tcPr>
            <w:tcW w:w="1499" w:type="dxa"/>
            <w:vAlign w:val="center"/>
          </w:tcPr>
          <w:p w14:paraId="61ACEF2E" w14:textId="77777777" w:rsidR="00D73032" w:rsidRPr="00D73032" w:rsidRDefault="00D73032" w:rsidP="0007001B">
            <w:pPr>
              <w:spacing w:line="360" w:lineRule="auto"/>
              <w:jc w:val="center"/>
              <w:rPr>
                <w:rFonts w:ascii="仿宋_GB2312" w:eastAsia="仿宋_GB2312" w:hAnsi="宋体" w:cs="宋体"/>
                <w:bCs/>
                <w:color w:val="000000"/>
                <w:sz w:val="24"/>
              </w:rPr>
            </w:pPr>
          </w:p>
        </w:tc>
      </w:tr>
      <w:tr w:rsidR="00D73032" w:rsidRPr="00D73032" w14:paraId="4F7AC5E0" w14:textId="77777777" w:rsidTr="00151E51">
        <w:trPr>
          <w:trHeight w:val="20"/>
          <w:jc w:val="center"/>
        </w:trPr>
        <w:tc>
          <w:tcPr>
            <w:tcW w:w="6321" w:type="dxa"/>
            <w:gridSpan w:val="4"/>
            <w:shd w:val="clear" w:color="auto" w:fill="auto"/>
            <w:vAlign w:val="center"/>
          </w:tcPr>
          <w:p w14:paraId="0F045128" w14:textId="77777777" w:rsidR="00D73032" w:rsidRPr="00D73032" w:rsidRDefault="00D73032" w:rsidP="00151E51">
            <w:pPr>
              <w:spacing w:line="360" w:lineRule="auto"/>
              <w:jc w:val="center"/>
              <w:rPr>
                <w:rFonts w:ascii="仿宋_GB2312" w:eastAsia="仿宋_GB2312" w:hAnsi="宋体" w:cs="宋体"/>
                <w:bCs/>
                <w:color w:val="000000"/>
                <w:sz w:val="24"/>
              </w:rPr>
            </w:pPr>
            <w:r w:rsidRPr="00D73032">
              <w:rPr>
                <w:rFonts w:ascii="仿宋_GB2312" w:eastAsia="仿宋_GB2312" w:hAnsi="宋体" w:cs="宋体" w:hint="eastAsia"/>
                <w:bCs/>
                <w:color w:val="000000"/>
                <w:sz w:val="24"/>
              </w:rPr>
              <w:t>得分小计：</w:t>
            </w:r>
          </w:p>
        </w:tc>
        <w:tc>
          <w:tcPr>
            <w:tcW w:w="850" w:type="dxa"/>
            <w:shd w:val="clear" w:color="auto" w:fill="auto"/>
            <w:vAlign w:val="center"/>
          </w:tcPr>
          <w:p w14:paraId="33AA151E" w14:textId="77777777" w:rsidR="00D73032" w:rsidRPr="00D73032" w:rsidRDefault="00D73032" w:rsidP="0007001B">
            <w:pPr>
              <w:spacing w:line="360" w:lineRule="auto"/>
              <w:jc w:val="center"/>
              <w:rPr>
                <w:rFonts w:ascii="仿宋_GB2312" w:eastAsia="仿宋_GB2312" w:hAnsi="宋体" w:cs="宋体"/>
                <w:bCs/>
                <w:color w:val="000000"/>
                <w:sz w:val="24"/>
              </w:rPr>
            </w:pPr>
          </w:p>
        </w:tc>
        <w:tc>
          <w:tcPr>
            <w:tcW w:w="1499" w:type="dxa"/>
            <w:vAlign w:val="center"/>
          </w:tcPr>
          <w:p w14:paraId="1EF8F279" w14:textId="77777777" w:rsidR="00D73032" w:rsidRPr="00D73032" w:rsidRDefault="00D73032" w:rsidP="0007001B">
            <w:pPr>
              <w:spacing w:line="360" w:lineRule="auto"/>
              <w:jc w:val="center"/>
              <w:rPr>
                <w:rFonts w:ascii="仿宋_GB2312" w:eastAsia="仿宋_GB2312" w:hAnsi="宋体" w:cs="宋体"/>
                <w:bCs/>
                <w:color w:val="000000"/>
                <w:sz w:val="24"/>
              </w:rPr>
            </w:pPr>
          </w:p>
        </w:tc>
      </w:tr>
      <w:tr w:rsidR="00D73032" w:rsidRPr="00D73032" w14:paraId="6702609F" w14:textId="77777777" w:rsidTr="00151E51">
        <w:trPr>
          <w:trHeight w:val="20"/>
          <w:jc w:val="center"/>
        </w:trPr>
        <w:tc>
          <w:tcPr>
            <w:tcW w:w="8670" w:type="dxa"/>
            <w:gridSpan w:val="6"/>
            <w:shd w:val="clear" w:color="auto" w:fill="auto"/>
          </w:tcPr>
          <w:p w14:paraId="34060BE0" w14:textId="77777777" w:rsidR="00D73032" w:rsidRPr="00D73032" w:rsidRDefault="00D73032" w:rsidP="0007001B">
            <w:pPr>
              <w:spacing w:line="360" w:lineRule="auto"/>
              <w:rPr>
                <w:rFonts w:ascii="仿宋_GB2312" w:eastAsia="仿宋_GB2312" w:hAnsi="宋体" w:cs="宋体"/>
                <w:b/>
                <w:bCs/>
                <w:color w:val="000000"/>
                <w:sz w:val="24"/>
              </w:rPr>
            </w:pPr>
            <w:r w:rsidRPr="00D73032">
              <w:rPr>
                <w:rFonts w:ascii="仿宋_GB2312" w:eastAsia="仿宋_GB2312" w:hAnsi="宋体" w:cs="宋体" w:hint="eastAsia"/>
                <w:b/>
                <w:bCs/>
                <w:color w:val="000000"/>
                <w:sz w:val="24"/>
              </w:rPr>
              <w:t>运</w:t>
            </w:r>
            <w:proofErr w:type="gramStart"/>
            <w:r w:rsidRPr="00D73032">
              <w:rPr>
                <w:rFonts w:ascii="仿宋_GB2312" w:eastAsia="仿宋_GB2312" w:hAnsi="宋体" w:cs="宋体" w:hint="eastAsia"/>
                <w:b/>
                <w:bCs/>
                <w:color w:val="000000"/>
                <w:sz w:val="24"/>
              </w:rPr>
              <w:t>维单位</w:t>
            </w:r>
            <w:proofErr w:type="gramEnd"/>
            <w:r w:rsidRPr="00D73032">
              <w:rPr>
                <w:rFonts w:ascii="仿宋_GB2312" w:eastAsia="仿宋_GB2312" w:hAnsi="宋体" w:cs="宋体" w:hint="eastAsia"/>
                <w:b/>
                <w:bCs/>
                <w:color w:val="000000"/>
                <w:sz w:val="24"/>
              </w:rPr>
              <w:t>签字：                考核确认签字：</w:t>
            </w:r>
          </w:p>
        </w:tc>
      </w:tr>
    </w:tbl>
    <w:p w14:paraId="6141A234" w14:textId="77777777" w:rsidR="00D73032" w:rsidRPr="005A7AA1" w:rsidRDefault="00D73032" w:rsidP="005A7AA1">
      <w:pPr>
        <w:pStyle w:val="ab"/>
        <w:spacing w:line="360" w:lineRule="auto"/>
        <w:ind w:leftChars="0" w:left="0"/>
        <w:outlineLvl w:val="1"/>
        <w:rPr>
          <w:rFonts w:ascii="仿宋" w:eastAsia="仿宋" w:hAnsi="仿宋"/>
          <w:b/>
          <w:bCs/>
          <w:color w:val="000000"/>
          <w:sz w:val="30"/>
          <w:szCs w:val="30"/>
        </w:rPr>
      </w:pPr>
      <w:bookmarkStart w:id="16" w:name="_Toc31774"/>
      <w:bookmarkStart w:id="17" w:name="_Toc20717"/>
      <w:bookmarkEnd w:id="14"/>
      <w:bookmarkEnd w:id="15"/>
      <w:r w:rsidRPr="005A7AA1">
        <w:rPr>
          <w:rFonts w:ascii="仿宋" w:eastAsia="仿宋" w:hAnsi="仿宋" w:hint="eastAsia"/>
          <w:b/>
          <w:bCs/>
          <w:color w:val="000000"/>
          <w:sz w:val="30"/>
          <w:szCs w:val="30"/>
        </w:rPr>
        <w:t>2 采购方式</w:t>
      </w:r>
      <w:bookmarkStart w:id="18" w:name="_Toc6811"/>
      <w:bookmarkStart w:id="19" w:name="_Toc8283"/>
      <w:bookmarkStart w:id="20" w:name="_Toc480228933"/>
      <w:bookmarkEnd w:id="16"/>
      <w:bookmarkEnd w:id="17"/>
    </w:p>
    <w:p w14:paraId="2DF89B0E" w14:textId="77777777" w:rsidR="00D73032" w:rsidRPr="005A7AA1" w:rsidRDefault="00D73032"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hint="eastAsia"/>
          <w:bCs/>
          <w:color w:val="000000"/>
          <w:sz w:val="28"/>
          <w:szCs w:val="28"/>
        </w:rPr>
        <w:t>根据《</w:t>
      </w:r>
      <w:r w:rsidRPr="00F557DA">
        <w:rPr>
          <w:rFonts w:ascii="仿宋_GB2312" w:eastAsia="仿宋_GB2312" w:hAnsi="宋体" w:cs="宋体" w:hint="eastAsia"/>
          <w:bCs/>
          <w:color w:val="000000"/>
          <w:sz w:val="28"/>
          <w:szCs w:val="28"/>
        </w:rPr>
        <w:t>中华</w:t>
      </w:r>
      <w:r w:rsidRPr="00F557DA">
        <w:rPr>
          <w:rFonts w:ascii="仿宋_GB2312" w:eastAsia="仿宋_GB2312" w:hAnsi="宋体" w:cs="宋体"/>
          <w:bCs/>
          <w:color w:val="000000"/>
          <w:sz w:val="28"/>
          <w:szCs w:val="28"/>
        </w:rPr>
        <w:t>人民共和国</w:t>
      </w:r>
      <w:r w:rsidRPr="00F557DA">
        <w:rPr>
          <w:rFonts w:ascii="仿宋_GB2312" w:eastAsia="仿宋_GB2312" w:hAnsi="宋体" w:cs="宋体" w:hint="eastAsia"/>
          <w:bCs/>
          <w:color w:val="000000"/>
          <w:sz w:val="28"/>
          <w:szCs w:val="28"/>
        </w:rPr>
        <w:t>民法典</w:t>
      </w:r>
      <w:r w:rsidRPr="005A7AA1">
        <w:rPr>
          <w:rFonts w:ascii="仿宋_GB2312" w:eastAsia="仿宋_GB2312" w:hAnsi="宋体" w:cs="宋体" w:hint="eastAsia"/>
          <w:bCs/>
          <w:color w:val="000000"/>
          <w:sz w:val="28"/>
          <w:szCs w:val="28"/>
        </w:rPr>
        <w:t>》和《政府采购货物和服务招标投标管理办法》(财政部第18号令)等法律规章，结合采购项目特点制定采购办法。四川省生态环境监测总站监督机构派员对采购全程进行监督。相关采购信息及结果在四川省生态环境监测总站官网上发布。</w:t>
      </w:r>
    </w:p>
    <w:p w14:paraId="35612CB9" w14:textId="77777777" w:rsidR="00D73032" w:rsidRPr="005A7AA1" w:rsidRDefault="00D73032" w:rsidP="005A7AA1">
      <w:pPr>
        <w:pStyle w:val="21"/>
        <w:spacing w:line="360" w:lineRule="auto"/>
        <w:ind w:firstLine="562"/>
        <w:rPr>
          <w:b/>
        </w:rPr>
      </w:pPr>
      <w:r w:rsidRPr="005A7AA1">
        <w:rPr>
          <w:rFonts w:hint="eastAsia"/>
          <w:b/>
        </w:rPr>
        <w:t>2.1</w:t>
      </w:r>
      <w:r w:rsidRPr="005A7AA1">
        <w:rPr>
          <w:b/>
        </w:rPr>
        <w:t xml:space="preserve"> </w:t>
      </w:r>
      <w:proofErr w:type="spellStart"/>
      <w:r w:rsidRPr="005A7AA1">
        <w:rPr>
          <w:rFonts w:hint="eastAsia"/>
          <w:b/>
        </w:rPr>
        <w:t>采购总则</w:t>
      </w:r>
      <w:proofErr w:type="spellEnd"/>
    </w:p>
    <w:p w14:paraId="6BFD775E" w14:textId="77777777" w:rsidR="00D73032" w:rsidRPr="005A7AA1" w:rsidRDefault="00D73032"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hint="eastAsia"/>
          <w:bCs/>
          <w:color w:val="000000"/>
          <w:sz w:val="28"/>
          <w:szCs w:val="28"/>
        </w:rPr>
        <w:t>2</w:t>
      </w:r>
      <w:r w:rsidRPr="005A7AA1">
        <w:rPr>
          <w:rFonts w:ascii="仿宋_GB2312" w:eastAsia="仿宋_GB2312" w:hAnsi="宋体" w:cs="宋体"/>
          <w:bCs/>
          <w:color w:val="000000"/>
          <w:sz w:val="28"/>
          <w:szCs w:val="28"/>
        </w:rPr>
        <w:t xml:space="preserve">.1.1 </w:t>
      </w:r>
      <w:r w:rsidRPr="005A7AA1">
        <w:rPr>
          <w:rFonts w:ascii="仿宋_GB2312" w:eastAsia="仿宋_GB2312" w:hAnsi="宋体" w:cs="宋体" w:hint="eastAsia"/>
          <w:bCs/>
          <w:color w:val="000000"/>
          <w:sz w:val="28"/>
          <w:szCs w:val="28"/>
        </w:rPr>
        <w:t>评</w:t>
      </w:r>
      <w:r w:rsidRPr="005A7AA1">
        <w:rPr>
          <w:rFonts w:ascii="仿宋_GB2312" w:eastAsia="仿宋_GB2312" w:hAnsi="宋体" w:cs="宋体"/>
          <w:bCs/>
          <w:color w:val="000000"/>
          <w:sz w:val="28"/>
          <w:szCs w:val="28"/>
        </w:rPr>
        <w:t>选</w:t>
      </w:r>
      <w:r w:rsidRPr="005A7AA1">
        <w:rPr>
          <w:rFonts w:ascii="仿宋_GB2312" w:eastAsia="仿宋_GB2312" w:hAnsi="宋体" w:cs="宋体" w:hint="eastAsia"/>
          <w:bCs/>
          <w:color w:val="000000"/>
          <w:sz w:val="28"/>
          <w:szCs w:val="28"/>
        </w:rPr>
        <w:t>工作由采购人负责组织，具体评标事务由采购人依法组建的</w:t>
      </w:r>
      <w:r w:rsidRPr="005A7AA1">
        <w:rPr>
          <w:rFonts w:ascii="仿宋_GB2312" w:eastAsia="仿宋_GB2312" w:hAnsi="宋体" w:cs="宋体"/>
          <w:bCs/>
          <w:color w:val="000000"/>
          <w:sz w:val="28"/>
          <w:szCs w:val="28"/>
        </w:rPr>
        <w:t>评选</w:t>
      </w:r>
      <w:r w:rsidRPr="005A7AA1">
        <w:rPr>
          <w:rFonts w:ascii="仿宋_GB2312" w:eastAsia="仿宋_GB2312" w:hAnsi="宋体" w:cs="宋体" w:hint="eastAsia"/>
          <w:bCs/>
          <w:color w:val="000000"/>
          <w:sz w:val="28"/>
          <w:szCs w:val="28"/>
        </w:rPr>
        <w:t>委员会负责。评</w:t>
      </w:r>
      <w:r w:rsidRPr="005A7AA1">
        <w:rPr>
          <w:rFonts w:ascii="仿宋_GB2312" w:eastAsia="仿宋_GB2312" w:hAnsi="宋体" w:cs="宋体"/>
          <w:bCs/>
          <w:color w:val="000000"/>
          <w:sz w:val="28"/>
          <w:szCs w:val="28"/>
        </w:rPr>
        <w:t>选</w:t>
      </w:r>
      <w:r w:rsidRPr="005A7AA1">
        <w:rPr>
          <w:rFonts w:ascii="仿宋_GB2312" w:eastAsia="仿宋_GB2312" w:hAnsi="宋体" w:cs="宋体" w:hint="eastAsia"/>
          <w:bCs/>
          <w:color w:val="000000"/>
          <w:sz w:val="28"/>
          <w:szCs w:val="28"/>
        </w:rPr>
        <w:t>委员会由采购人代表和有关技术、经济等方面的专家组成。</w:t>
      </w:r>
    </w:p>
    <w:p w14:paraId="75D939E5" w14:textId="77777777" w:rsidR="00D73032" w:rsidRPr="005A7AA1" w:rsidRDefault="00D73032"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hint="eastAsia"/>
          <w:bCs/>
          <w:color w:val="000000"/>
          <w:sz w:val="28"/>
          <w:szCs w:val="28"/>
        </w:rPr>
        <w:lastRenderedPageBreak/>
        <w:t>2</w:t>
      </w:r>
      <w:r w:rsidRPr="005A7AA1">
        <w:rPr>
          <w:rFonts w:ascii="仿宋_GB2312" w:eastAsia="仿宋_GB2312" w:hAnsi="宋体" w:cs="宋体"/>
          <w:bCs/>
          <w:color w:val="000000"/>
          <w:sz w:val="28"/>
          <w:szCs w:val="28"/>
        </w:rPr>
        <w:t xml:space="preserve">.1.2 </w:t>
      </w:r>
      <w:r w:rsidRPr="005A7AA1">
        <w:rPr>
          <w:rFonts w:ascii="仿宋_GB2312" w:eastAsia="仿宋_GB2312" w:hAnsi="宋体" w:cs="宋体" w:hint="eastAsia"/>
          <w:bCs/>
          <w:color w:val="000000"/>
          <w:sz w:val="28"/>
          <w:szCs w:val="28"/>
        </w:rPr>
        <w:t>评</w:t>
      </w:r>
      <w:r w:rsidRPr="005A7AA1">
        <w:rPr>
          <w:rFonts w:ascii="仿宋_GB2312" w:eastAsia="仿宋_GB2312" w:hAnsi="宋体" w:cs="宋体"/>
          <w:bCs/>
          <w:color w:val="000000"/>
          <w:sz w:val="28"/>
          <w:szCs w:val="28"/>
        </w:rPr>
        <w:t>选</w:t>
      </w:r>
      <w:r w:rsidRPr="005A7AA1">
        <w:rPr>
          <w:rFonts w:ascii="仿宋_GB2312" w:eastAsia="仿宋_GB2312" w:hAnsi="宋体" w:cs="宋体" w:hint="eastAsia"/>
          <w:bCs/>
          <w:color w:val="000000"/>
          <w:sz w:val="28"/>
          <w:szCs w:val="28"/>
        </w:rPr>
        <w:t>工作应遵循公平、公正、科学及择优的原则，并以相同的评</w:t>
      </w:r>
      <w:r w:rsidRPr="005A7AA1">
        <w:rPr>
          <w:rFonts w:ascii="仿宋_GB2312" w:eastAsia="仿宋_GB2312" w:hAnsi="宋体" w:cs="宋体"/>
          <w:bCs/>
          <w:color w:val="000000"/>
          <w:sz w:val="28"/>
          <w:szCs w:val="28"/>
        </w:rPr>
        <w:t>选</w:t>
      </w:r>
      <w:r w:rsidRPr="005A7AA1">
        <w:rPr>
          <w:rFonts w:ascii="仿宋_GB2312" w:eastAsia="仿宋_GB2312" w:hAnsi="宋体" w:cs="宋体" w:hint="eastAsia"/>
          <w:bCs/>
          <w:color w:val="000000"/>
          <w:sz w:val="28"/>
          <w:szCs w:val="28"/>
        </w:rPr>
        <w:t>程序和标准对待所有的参选人。</w:t>
      </w:r>
    </w:p>
    <w:p w14:paraId="298F03FF" w14:textId="77777777" w:rsidR="00D73032" w:rsidRPr="005A7AA1" w:rsidRDefault="00D73032"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hint="eastAsia"/>
          <w:bCs/>
          <w:color w:val="000000"/>
          <w:sz w:val="28"/>
          <w:szCs w:val="28"/>
        </w:rPr>
        <w:t>2</w:t>
      </w:r>
      <w:r w:rsidRPr="005A7AA1">
        <w:rPr>
          <w:rFonts w:ascii="仿宋_GB2312" w:eastAsia="仿宋_GB2312" w:hAnsi="宋体" w:cs="宋体"/>
          <w:bCs/>
          <w:color w:val="000000"/>
          <w:sz w:val="28"/>
          <w:szCs w:val="28"/>
        </w:rPr>
        <w:t xml:space="preserve">.1.3 </w:t>
      </w:r>
      <w:r w:rsidRPr="005A7AA1">
        <w:rPr>
          <w:rFonts w:ascii="仿宋_GB2312" w:eastAsia="仿宋_GB2312" w:hAnsi="宋体" w:cs="宋体" w:hint="eastAsia"/>
          <w:bCs/>
          <w:color w:val="000000"/>
          <w:sz w:val="28"/>
          <w:szCs w:val="28"/>
        </w:rPr>
        <w:t>评</w:t>
      </w:r>
      <w:r w:rsidRPr="005A7AA1">
        <w:rPr>
          <w:rFonts w:ascii="仿宋_GB2312" w:eastAsia="仿宋_GB2312" w:hAnsi="宋体" w:cs="宋体"/>
          <w:bCs/>
          <w:color w:val="000000"/>
          <w:sz w:val="28"/>
          <w:szCs w:val="28"/>
        </w:rPr>
        <w:t>选</w:t>
      </w:r>
      <w:r w:rsidRPr="005A7AA1">
        <w:rPr>
          <w:rFonts w:ascii="仿宋_GB2312" w:eastAsia="仿宋_GB2312" w:hAnsi="宋体" w:cs="宋体" w:hint="eastAsia"/>
          <w:bCs/>
          <w:color w:val="000000"/>
          <w:sz w:val="28"/>
          <w:szCs w:val="28"/>
        </w:rPr>
        <w:t>委员会按照</w:t>
      </w:r>
      <w:r w:rsidRPr="005A7AA1">
        <w:rPr>
          <w:rFonts w:ascii="仿宋_GB2312" w:eastAsia="仿宋_GB2312" w:hAnsi="宋体" w:cs="宋体"/>
          <w:bCs/>
          <w:color w:val="000000"/>
          <w:sz w:val="28"/>
          <w:szCs w:val="28"/>
        </w:rPr>
        <w:t>采购</w:t>
      </w:r>
      <w:r w:rsidRPr="005A7AA1">
        <w:rPr>
          <w:rFonts w:ascii="仿宋_GB2312" w:eastAsia="仿宋_GB2312" w:hAnsi="宋体" w:cs="宋体" w:hint="eastAsia"/>
          <w:bCs/>
          <w:color w:val="000000"/>
          <w:sz w:val="28"/>
          <w:szCs w:val="28"/>
        </w:rPr>
        <w:t>文件规定的评选方法和标准进行评选，并独立履行下列职责：</w:t>
      </w:r>
    </w:p>
    <w:p w14:paraId="6E992693" w14:textId="77777777" w:rsidR="00D73032" w:rsidRPr="005A7AA1" w:rsidRDefault="00D73032"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hint="eastAsia"/>
          <w:bCs/>
          <w:color w:val="000000"/>
          <w:sz w:val="28"/>
          <w:szCs w:val="28"/>
        </w:rPr>
        <w:t>(1)审查评选文件是否符合招标文件要求，并</w:t>
      </w:r>
      <w:proofErr w:type="gramStart"/>
      <w:r w:rsidRPr="005A7AA1">
        <w:rPr>
          <w:rFonts w:ascii="仿宋_GB2312" w:eastAsia="仿宋_GB2312" w:hAnsi="宋体" w:cs="宋体" w:hint="eastAsia"/>
          <w:bCs/>
          <w:color w:val="000000"/>
          <w:sz w:val="28"/>
          <w:szCs w:val="28"/>
        </w:rPr>
        <w:t>作出</w:t>
      </w:r>
      <w:proofErr w:type="gramEnd"/>
      <w:r w:rsidRPr="005A7AA1">
        <w:rPr>
          <w:rFonts w:ascii="仿宋_GB2312" w:eastAsia="仿宋_GB2312" w:hAnsi="宋体" w:cs="宋体" w:hint="eastAsia"/>
          <w:bCs/>
          <w:color w:val="000000"/>
          <w:sz w:val="28"/>
          <w:szCs w:val="28"/>
        </w:rPr>
        <w:t>评价；</w:t>
      </w:r>
    </w:p>
    <w:p w14:paraId="0469C68C" w14:textId="77777777" w:rsidR="00D73032" w:rsidRPr="005A7AA1" w:rsidRDefault="00D73032"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hint="eastAsia"/>
          <w:bCs/>
          <w:color w:val="000000"/>
          <w:sz w:val="28"/>
          <w:szCs w:val="28"/>
        </w:rPr>
        <w:t>(2)要求采购供应商对投标文件有关事项</w:t>
      </w:r>
      <w:proofErr w:type="gramStart"/>
      <w:r w:rsidRPr="005A7AA1">
        <w:rPr>
          <w:rFonts w:ascii="仿宋_GB2312" w:eastAsia="仿宋_GB2312" w:hAnsi="宋体" w:cs="宋体" w:hint="eastAsia"/>
          <w:bCs/>
          <w:color w:val="000000"/>
          <w:sz w:val="28"/>
          <w:szCs w:val="28"/>
        </w:rPr>
        <w:t>作出</w:t>
      </w:r>
      <w:proofErr w:type="gramEnd"/>
      <w:r w:rsidRPr="005A7AA1">
        <w:rPr>
          <w:rFonts w:ascii="仿宋_GB2312" w:eastAsia="仿宋_GB2312" w:hAnsi="宋体" w:cs="宋体" w:hint="eastAsia"/>
          <w:bCs/>
          <w:color w:val="000000"/>
          <w:sz w:val="28"/>
          <w:szCs w:val="28"/>
        </w:rPr>
        <w:t>解释或者澄清；</w:t>
      </w:r>
    </w:p>
    <w:p w14:paraId="68F2A71F" w14:textId="77777777" w:rsidR="00D73032" w:rsidRPr="005A7AA1" w:rsidRDefault="00D73032"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hint="eastAsia"/>
          <w:bCs/>
          <w:color w:val="000000"/>
          <w:sz w:val="28"/>
          <w:szCs w:val="28"/>
        </w:rPr>
        <w:t>(3)推荐采购候选供应商名单，或者受采购人委托按照事先确定的办法直接确定采购中标供应商；</w:t>
      </w:r>
    </w:p>
    <w:p w14:paraId="40024E4B" w14:textId="77777777" w:rsidR="00D73032" w:rsidRPr="005A7AA1" w:rsidRDefault="00D73032"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hint="eastAsia"/>
          <w:bCs/>
          <w:color w:val="000000"/>
          <w:sz w:val="28"/>
          <w:szCs w:val="28"/>
        </w:rPr>
        <w:t>(4)向采购采购单位或者有关部门报告非法干预评选工作的行为。</w:t>
      </w:r>
    </w:p>
    <w:p w14:paraId="33825AA7" w14:textId="77777777" w:rsidR="00D73032" w:rsidRPr="005A7AA1" w:rsidRDefault="00D73032"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hint="eastAsia"/>
          <w:bCs/>
          <w:color w:val="000000"/>
          <w:sz w:val="28"/>
          <w:szCs w:val="28"/>
        </w:rPr>
        <w:t>2.1.4 评选过程严格保密。参选人对评选委会的评选过程或合同授予决定施加影响的任何行为都可能导致其投标被拒绝。</w:t>
      </w:r>
    </w:p>
    <w:p w14:paraId="2ADC967B" w14:textId="77777777" w:rsidR="00D73032" w:rsidRPr="005A7AA1" w:rsidRDefault="00D73032"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hint="eastAsia"/>
          <w:bCs/>
          <w:color w:val="000000"/>
          <w:sz w:val="28"/>
          <w:szCs w:val="28"/>
        </w:rPr>
        <w:t>2.1.</w:t>
      </w:r>
      <w:r w:rsidRPr="005A7AA1">
        <w:rPr>
          <w:rFonts w:ascii="仿宋_GB2312" w:eastAsia="仿宋_GB2312" w:hAnsi="宋体" w:cs="宋体"/>
          <w:bCs/>
          <w:color w:val="000000"/>
          <w:sz w:val="28"/>
          <w:szCs w:val="28"/>
        </w:rPr>
        <w:t>5</w:t>
      </w:r>
      <w:r w:rsidRPr="005A7AA1">
        <w:rPr>
          <w:rFonts w:ascii="仿宋_GB2312" w:eastAsia="仿宋_GB2312" w:hAnsi="宋体" w:cs="宋体" w:hint="eastAsia"/>
          <w:bCs/>
          <w:color w:val="000000"/>
          <w:sz w:val="28"/>
          <w:szCs w:val="28"/>
        </w:rPr>
        <w:t xml:space="preserve"> 评选委会决定投标文件的响应性依据投标文件本身的内容，而不寻求外部的证据。</w:t>
      </w:r>
    </w:p>
    <w:p w14:paraId="6B85B00B" w14:textId="77777777" w:rsidR="00D73032" w:rsidRPr="005A7AA1" w:rsidRDefault="00D73032" w:rsidP="005A7AA1">
      <w:pPr>
        <w:pStyle w:val="21"/>
        <w:spacing w:line="360" w:lineRule="auto"/>
        <w:ind w:firstLine="562"/>
        <w:rPr>
          <w:b/>
        </w:rPr>
      </w:pPr>
      <w:r w:rsidRPr="005A7AA1">
        <w:rPr>
          <w:rFonts w:hint="eastAsia"/>
          <w:b/>
        </w:rPr>
        <w:t>2.2.评选方法</w:t>
      </w:r>
    </w:p>
    <w:p w14:paraId="02BF7B27" w14:textId="77777777" w:rsidR="00D73032" w:rsidRPr="005A7AA1" w:rsidRDefault="00D73032"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hint="eastAsia"/>
          <w:bCs/>
          <w:color w:val="000000"/>
          <w:sz w:val="28"/>
          <w:szCs w:val="28"/>
        </w:rPr>
        <w:t>本项目评选方法为：综合评分法。</w:t>
      </w:r>
    </w:p>
    <w:p w14:paraId="06E4430A" w14:textId="77777777" w:rsidR="00D73032" w:rsidRPr="005A7AA1" w:rsidRDefault="00D73032" w:rsidP="005A7AA1">
      <w:pPr>
        <w:pStyle w:val="21"/>
        <w:spacing w:line="360" w:lineRule="auto"/>
        <w:ind w:firstLine="562"/>
        <w:rPr>
          <w:b/>
        </w:rPr>
      </w:pPr>
      <w:r w:rsidRPr="005A7AA1">
        <w:rPr>
          <w:b/>
        </w:rPr>
        <w:t>2.</w:t>
      </w:r>
      <w:r w:rsidRPr="005A7AA1">
        <w:rPr>
          <w:rFonts w:hint="eastAsia"/>
          <w:b/>
        </w:rPr>
        <w:t>3.评选程序</w:t>
      </w:r>
    </w:p>
    <w:p w14:paraId="7DEC8F21" w14:textId="77777777" w:rsidR="00D73032" w:rsidRPr="005A7AA1" w:rsidRDefault="00D73032"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bCs/>
          <w:color w:val="000000"/>
          <w:sz w:val="28"/>
          <w:szCs w:val="28"/>
        </w:rPr>
        <w:t>2.3.1</w:t>
      </w:r>
      <w:r w:rsidRPr="005A7AA1">
        <w:rPr>
          <w:rFonts w:ascii="仿宋_GB2312" w:eastAsia="仿宋_GB2312" w:hAnsi="宋体" w:cs="宋体" w:hint="eastAsia"/>
          <w:bCs/>
          <w:color w:val="000000"/>
          <w:sz w:val="28"/>
          <w:szCs w:val="28"/>
        </w:rPr>
        <w:t xml:space="preserve"> 投标文件初审。初审分为资格性检查和符合性检查。</w:t>
      </w:r>
    </w:p>
    <w:p w14:paraId="773BD42B" w14:textId="77777777" w:rsidR="00D73032" w:rsidRPr="005A7AA1" w:rsidRDefault="00D73032"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hint="eastAsia"/>
          <w:bCs/>
          <w:color w:val="000000"/>
          <w:sz w:val="28"/>
          <w:szCs w:val="28"/>
        </w:rPr>
        <w:t>资格性检查。依据法律法规和采购文件的规定，对采购参选文件中的技术方案、资格证明等进行审查，以确定参选供应商是否具备参选资格。参选人采购参选文件属于下列情况之一的，在资格性检查时按照无效参选文件处理：</w:t>
      </w:r>
    </w:p>
    <w:p w14:paraId="4D477BF8" w14:textId="77777777" w:rsidR="00D73032" w:rsidRPr="005A7AA1" w:rsidRDefault="00D73032"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hint="eastAsia"/>
          <w:bCs/>
          <w:color w:val="000000"/>
          <w:sz w:val="28"/>
          <w:szCs w:val="28"/>
        </w:rPr>
        <w:t>(</w:t>
      </w:r>
      <w:r w:rsidRPr="005A7AA1">
        <w:rPr>
          <w:rFonts w:ascii="仿宋_GB2312" w:eastAsia="仿宋_GB2312" w:hAnsi="宋体" w:cs="宋体"/>
          <w:bCs/>
          <w:color w:val="000000"/>
          <w:sz w:val="28"/>
          <w:szCs w:val="28"/>
        </w:rPr>
        <w:t>1</w:t>
      </w:r>
      <w:r w:rsidRPr="005A7AA1">
        <w:rPr>
          <w:rFonts w:ascii="仿宋_GB2312" w:eastAsia="仿宋_GB2312" w:hAnsi="宋体" w:cs="宋体" w:hint="eastAsia"/>
          <w:bCs/>
          <w:color w:val="000000"/>
          <w:sz w:val="28"/>
          <w:szCs w:val="28"/>
        </w:rPr>
        <w:t>)未按照采购文件规定的格式要求编制，且影响</w:t>
      </w:r>
      <w:r w:rsidRPr="005A7AA1">
        <w:rPr>
          <w:rFonts w:ascii="仿宋_GB2312" w:eastAsia="仿宋_GB2312" w:hAnsi="宋体" w:cs="宋体"/>
          <w:bCs/>
          <w:color w:val="000000"/>
          <w:sz w:val="28"/>
          <w:szCs w:val="28"/>
        </w:rPr>
        <w:t>采购</w:t>
      </w:r>
      <w:r w:rsidRPr="005A7AA1">
        <w:rPr>
          <w:rFonts w:ascii="仿宋_GB2312" w:eastAsia="仿宋_GB2312" w:hAnsi="宋体" w:cs="宋体" w:hint="eastAsia"/>
          <w:bCs/>
          <w:color w:val="000000"/>
          <w:sz w:val="28"/>
          <w:szCs w:val="28"/>
        </w:rPr>
        <w:t>文件的资格性的；</w:t>
      </w:r>
    </w:p>
    <w:p w14:paraId="4A6BA6CB" w14:textId="77777777" w:rsidR="00D73032" w:rsidRPr="005A7AA1" w:rsidRDefault="00D73032"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hint="eastAsia"/>
          <w:bCs/>
          <w:color w:val="000000"/>
          <w:sz w:val="28"/>
          <w:szCs w:val="28"/>
        </w:rPr>
        <w:lastRenderedPageBreak/>
        <w:t>(</w:t>
      </w:r>
      <w:r w:rsidRPr="005A7AA1">
        <w:rPr>
          <w:rFonts w:ascii="仿宋_GB2312" w:eastAsia="仿宋_GB2312" w:hAnsi="宋体" w:cs="宋体"/>
          <w:bCs/>
          <w:color w:val="000000"/>
          <w:sz w:val="28"/>
          <w:szCs w:val="28"/>
        </w:rPr>
        <w:t>2</w:t>
      </w:r>
      <w:r w:rsidRPr="005A7AA1">
        <w:rPr>
          <w:rFonts w:ascii="仿宋_GB2312" w:eastAsia="仿宋_GB2312" w:hAnsi="宋体" w:cs="宋体" w:hint="eastAsia"/>
          <w:bCs/>
          <w:color w:val="000000"/>
          <w:sz w:val="28"/>
          <w:szCs w:val="28"/>
        </w:rPr>
        <w:t>)满足采购文件规定的其他无效参选情形。</w:t>
      </w:r>
    </w:p>
    <w:p w14:paraId="1EEAA173" w14:textId="77777777" w:rsidR="00D73032" w:rsidRPr="005A7AA1" w:rsidRDefault="00D73032"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hint="eastAsia"/>
          <w:bCs/>
          <w:color w:val="000000"/>
          <w:sz w:val="28"/>
          <w:szCs w:val="28"/>
        </w:rPr>
        <w:t>符合性检查。依据采购文件的规定，从</w:t>
      </w:r>
      <w:r w:rsidRPr="005A7AA1">
        <w:rPr>
          <w:rFonts w:ascii="仿宋_GB2312" w:eastAsia="仿宋_GB2312" w:hAnsi="宋体" w:cs="宋体"/>
          <w:bCs/>
          <w:color w:val="000000"/>
          <w:sz w:val="28"/>
          <w:szCs w:val="28"/>
        </w:rPr>
        <w:t>采购</w:t>
      </w:r>
      <w:r w:rsidRPr="005A7AA1">
        <w:rPr>
          <w:rFonts w:ascii="仿宋_GB2312" w:eastAsia="仿宋_GB2312" w:hAnsi="宋体" w:cs="宋体" w:hint="eastAsia"/>
          <w:bCs/>
          <w:color w:val="000000"/>
          <w:sz w:val="28"/>
          <w:szCs w:val="28"/>
        </w:rPr>
        <w:t>文件的有效性、完整性和对</w:t>
      </w:r>
      <w:r w:rsidRPr="005A7AA1">
        <w:rPr>
          <w:rFonts w:ascii="仿宋_GB2312" w:eastAsia="仿宋_GB2312" w:hAnsi="宋体" w:cs="宋体"/>
          <w:bCs/>
          <w:color w:val="000000"/>
          <w:sz w:val="28"/>
          <w:szCs w:val="28"/>
        </w:rPr>
        <w:t>采购</w:t>
      </w:r>
      <w:r w:rsidRPr="005A7AA1">
        <w:rPr>
          <w:rFonts w:ascii="仿宋_GB2312" w:eastAsia="仿宋_GB2312" w:hAnsi="宋体" w:cs="宋体" w:hint="eastAsia"/>
          <w:bCs/>
          <w:color w:val="000000"/>
          <w:sz w:val="28"/>
          <w:szCs w:val="28"/>
        </w:rPr>
        <w:t>文件的响应程度进行审查，以确定是否对</w:t>
      </w:r>
      <w:r w:rsidRPr="005A7AA1">
        <w:rPr>
          <w:rFonts w:ascii="仿宋_GB2312" w:eastAsia="仿宋_GB2312" w:hAnsi="宋体" w:cs="宋体"/>
          <w:bCs/>
          <w:color w:val="000000"/>
          <w:sz w:val="28"/>
          <w:szCs w:val="28"/>
        </w:rPr>
        <w:t>采购</w:t>
      </w:r>
      <w:r w:rsidRPr="005A7AA1">
        <w:rPr>
          <w:rFonts w:ascii="仿宋_GB2312" w:eastAsia="仿宋_GB2312" w:hAnsi="宋体" w:cs="宋体" w:hint="eastAsia"/>
          <w:bCs/>
          <w:color w:val="000000"/>
          <w:sz w:val="28"/>
          <w:szCs w:val="28"/>
        </w:rPr>
        <w:t>文件的实质性要求</w:t>
      </w:r>
      <w:proofErr w:type="gramStart"/>
      <w:r w:rsidRPr="005A7AA1">
        <w:rPr>
          <w:rFonts w:ascii="仿宋_GB2312" w:eastAsia="仿宋_GB2312" w:hAnsi="宋体" w:cs="宋体" w:hint="eastAsia"/>
          <w:bCs/>
          <w:color w:val="000000"/>
          <w:sz w:val="28"/>
          <w:szCs w:val="28"/>
        </w:rPr>
        <w:t>作出</w:t>
      </w:r>
      <w:proofErr w:type="gramEnd"/>
      <w:r w:rsidRPr="005A7AA1">
        <w:rPr>
          <w:rFonts w:ascii="仿宋_GB2312" w:eastAsia="仿宋_GB2312" w:hAnsi="宋体" w:cs="宋体" w:hint="eastAsia"/>
          <w:bCs/>
          <w:color w:val="000000"/>
          <w:sz w:val="28"/>
          <w:szCs w:val="28"/>
        </w:rPr>
        <w:t>响应。</w:t>
      </w:r>
      <w:r w:rsidRPr="005A7AA1">
        <w:rPr>
          <w:rFonts w:ascii="仿宋_GB2312" w:eastAsia="仿宋_GB2312" w:hAnsi="宋体" w:cs="宋体"/>
          <w:bCs/>
          <w:color w:val="000000"/>
          <w:sz w:val="28"/>
          <w:szCs w:val="28"/>
        </w:rPr>
        <w:t>参选</w:t>
      </w:r>
      <w:r w:rsidRPr="005A7AA1">
        <w:rPr>
          <w:rFonts w:ascii="仿宋_GB2312" w:eastAsia="仿宋_GB2312" w:hAnsi="宋体" w:cs="宋体" w:hint="eastAsia"/>
          <w:bCs/>
          <w:color w:val="000000"/>
          <w:sz w:val="28"/>
          <w:szCs w:val="28"/>
        </w:rPr>
        <w:t>人</w:t>
      </w:r>
      <w:r w:rsidRPr="005A7AA1">
        <w:rPr>
          <w:rFonts w:ascii="仿宋_GB2312" w:eastAsia="仿宋_GB2312" w:hAnsi="宋体" w:cs="宋体"/>
          <w:bCs/>
          <w:color w:val="000000"/>
          <w:sz w:val="28"/>
          <w:szCs w:val="28"/>
        </w:rPr>
        <w:t>参选</w:t>
      </w:r>
      <w:r w:rsidRPr="005A7AA1">
        <w:rPr>
          <w:rFonts w:ascii="仿宋_GB2312" w:eastAsia="仿宋_GB2312" w:hAnsi="宋体" w:cs="宋体" w:hint="eastAsia"/>
          <w:bCs/>
          <w:color w:val="000000"/>
          <w:sz w:val="28"/>
          <w:szCs w:val="28"/>
        </w:rPr>
        <w:t>文件属于下列情况之一的，在符合性检查时按照无效投标处理：</w:t>
      </w:r>
    </w:p>
    <w:p w14:paraId="2A407B3E" w14:textId="77777777" w:rsidR="00D73032" w:rsidRPr="005A7AA1" w:rsidRDefault="00D73032"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hint="eastAsia"/>
          <w:bCs/>
          <w:color w:val="000000"/>
          <w:sz w:val="28"/>
          <w:szCs w:val="28"/>
        </w:rPr>
        <w:t>(1)</w:t>
      </w:r>
      <w:r w:rsidRPr="005A7AA1">
        <w:rPr>
          <w:rFonts w:ascii="仿宋_GB2312" w:eastAsia="仿宋_GB2312" w:hAnsi="宋体" w:cs="宋体"/>
          <w:bCs/>
          <w:color w:val="000000"/>
          <w:sz w:val="28"/>
          <w:szCs w:val="28"/>
        </w:rPr>
        <w:t>采购</w:t>
      </w:r>
      <w:r w:rsidRPr="005A7AA1">
        <w:rPr>
          <w:rFonts w:ascii="仿宋_GB2312" w:eastAsia="仿宋_GB2312" w:hAnsi="宋体" w:cs="宋体" w:hint="eastAsia"/>
          <w:bCs/>
          <w:color w:val="000000"/>
          <w:sz w:val="28"/>
          <w:szCs w:val="28"/>
        </w:rPr>
        <w:t>报价不符合采购文件规定的价格标的；</w:t>
      </w:r>
    </w:p>
    <w:p w14:paraId="06C4B16C" w14:textId="77777777" w:rsidR="00D73032" w:rsidRPr="005A7AA1" w:rsidRDefault="00D73032"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hint="eastAsia"/>
          <w:bCs/>
          <w:color w:val="000000"/>
          <w:sz w:val="28"/>
          <w:szCs w:val="28"/>
        </w:rPr>
        <w:t>(2)未载明或者载明的采购项目履约时间、方式、数量及其他采购合同实质性内容与采购文件要求不一致，且采购单位无法接受的(采购单位无法接受的情况在评审过程中以业主代表意见为准)；</w:t>
      </w:r>
    </w:p>
    <w:p w14:paraId="42D7430B" w14:textId="77777777" w:rsidR="00D73032" w:rsidRPr="005A7AA1" w:rsidRDefault="00D73032"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hint="eastAsia"/>
          <w:bCs/>
          <w:color w:val="000000"/>
          <w:sz w:val="28"/>
          <w:szCs w:val="28"/>
        </w:rPr>
        <w:t>(3)参选产品的技术规格、技术标准明显不符合采购项目的要求。</w:t>
      </w:r>
    </w:p>
    <w:p w14:paraId="5733C96C" w14:textId="77777777" w:rsidR="00D73032" w:rsidRPr="005A7AA1" w:rsidRDefault="00D73032"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bCs/>
          <w:color w:val="000000"/>
          <w:sz w:val="28"/>
          <w:szCs w:val="28"/>
        </w:rPr>
        <w:t>2.</w:t>
      </w:r>
      <w:r w:rsidRPr="005A7AA1">
        <w:rPr>
          <w:rFonts w:ascii="仿宋_GB2312" w:eastAsia="仿宋_GB2312" w:hAnsi="宋体" w:cs="宋体" w:hint="eastAsia"/>
          <w:bCs/>
          <w:color w:val="000000"/>
          <w:sz w:val="28"/>
          <w:szCs w:val="28"/>
        </w:rPr>
        <w:t>3.2 在采购参选文件初审过程中，如果出现评选委员会成员意见不一致的情况，按照少数服从多数的原则确定，但不得违背采购基本原则和采购文件规定。</w:t>
      </w:r>
    </w:p>
    <w:p w14:paraId="78C3188F" w14:textId="77777777" w:rsidR="00D73032" w:rsidRPr="005A7AA1" w:rsidRDefault="00D73032"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bCs/>
          <w:color w:val="000000"/>
          <w:sz w:val="28"/>
          <w:szCs w:val="28"/>
        </w:rPr>
        <w:t>2.</w:t>
      </w:r>
      <w:r w:rsidRPr="005A7AA1">
        <w:rPr>
          <w:rFonts w:ascii="仿宋_GB2312" w:eastAsia="仿宋_GB2312" w:hAnsi="宋体" w:cs="宋体" w:hint="eastAsia"/>
          <w:bCs/>
          <w:color w:val="000000"/>
          <w:sz w:val="28"/>
          <w:szCs w:val="28"/>
        </w:rPr>
        <w:t>3.3 澄清有关问题。对参选文件中含义不明确、同类问题表述不一致或者有明显文字和计算错误的内容，评选委员会可以书面形式(应当由评选委员会专家签字)要求投标人作出必要的澄清、说明或者纠正。采购参选人的澄清、说明或者补正应当采用书面形式，由其授权的代表签字，并不得超出采购文件的范围或者改变</w:t>
      </w:r>
      <w:r w:rsidRPr="005A7AA1">
        <w:rPr>
          <w:rFonts w:ascii="仿宋_GB2312" w:eastAsia="仿宋_GB2312" w:hAnsi="宋体" w:cs="宋体"/>
          <w:bCs/>
          <w:color w:val="000000"/>
          <w:sz w:val="28"/>
          <w:szCs w:val="28"/>
        </w:rPr>
        <w:t>采购</w:t>
      </w:r>
      <w:r w:rsidRPr="005A7AA1">
        <w:rPr>
          <w:rFonts w:ascii="仿宋_GB2312" w:eastAsia="仿宋_GB2312" w:hAnsi="宋体" w:cs="宋体" w:hint="eastAsia"/>
          <w:bCs/>
          <w:color w:val="000000"/>
          <w:sz w:val="28"/>
          <w:szCs w:val="28"/>
        </w:rPr>
        <w:t>文件的实质性内容。</w:t>
      </w:r>
    </w:p>
    <w:p w14:paraId="6F922E77" w14:textId="77777777" w:rsidR="00D73032" w:rsidRPr="005A7AA1" w:rsidRDefault="00D73032"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bCs/>
          <w:color w:val="000000"/>
          <w:sz w:val="28"/>
          <w:szCs w:val="28"/>
        </w:rPr>
        <w:t>2.</w:t>
      </w:r>
      <w:r w:rsidRPr="005A7AA1">
        <w:rPr>
          <w:rFonts w:ascii="仿宋_GB2312" w:eastAsia="仿宋_GB2312" w:hAnsi="宋体" w:cs="宋体" w:hint="eastAsia"/>
          <w:bCs/>
          <w:color w:val="000000"/>
          <w:sz w:val="28"/>
          <w:szCs w:val="28"/>
        </w:rPr>
        <w:t>3.</w:t>
      </w:r>
      <w:r w:rsidRPr="005A7AA1">
        <w:rPr>
          <w:rFonts w:ascii="仿宋_GB2312" w:eastAsia="仿宋_GB2312" w:hAnsi="宋体" w:cs="宋体"/>
          <w:bCs/>
          <w:color w:val="000000"/>
          <w:sz w:val="28"/>
          <w:szCs w:val="28"/>
        </w:rPr>
        <w:t>4</w:t>
      </w:r>
      <w:r w:rsidRPr="005A7AA1">
        <w:rPr>
          <w:rFonts w:ascii="仿宋_GB2312" w:eastAsia="仿宋_GB2312" w:hAnsi="宋体" w:cs="宋体" w:hint="eastAsia"/>
          <w:bCs/>
          <w:color w:val="000000"/>
          <w:sz w:val="28"/>
          <w:szCs w:val="28"/>
        </w:rPr>
        <w:t>比较与评价。按采购文件中规定的评选方法和标准，对资格性检查和符合性检查合格的参选文件进行技术评估，综合比较与评价。</w:t>
      </w:r>
    </w:p>
    <w:p w14:paraId="560D89A2" w14:textId="77777777" w:rsidR="00D73032" w:rsidRPr="005A7AA1" w:rsidRDefault="00D73032"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bCs/>
          <w:color w:val="000000"/>
          <w:sz w:val="28"/>
          <w:szCs w:val="28"/>
        </w:rPr>
        <w:t>2.</w:t>
      </w:r>
      <w:r w:rsidRPr="005A7AA1">
        <w:rPr>
          <w:rFonts w:ascii="仿宋_GB2312" w:eastAsia="仿宋_GB2312" w:hAnsi="宋体" w:cs="宋体" w:hint="eastAsia"/>
          <w:bCs/>
          <w:color w:val="000000"/>
          <w:sz w:val="28"/>
          <w:szCs w:val="28"/>
        </w:rPr>
        <w:t>3.</w:t>
      </w:r>
      <w:r w:rsidRPr="005A7AA1">
        <w:rPr>
          <w:rFonts w:ascii="仿宋_GB2312" w:eastAsia="仿宋_GB2312" w:hAnsi="宋体" w:cs="宋体"/>
          <w:bCs/>
          <w:color w:val="000000"/>
          <w:sz w:val="28"/>
          <w:szCs w:val="28"/>
        </w:rPr>
        <w:t>5</w:t>
      </w:r>
      <w:r w:rsidRPr="005A7AA1">
        <w:rPr>
          <w:rFonts w:ascii="仿宋_GB2312" w:eastAsia="仿宋_GB2312" w:hAnsi="宋体" w:cs="宋体" w:hint="eastAsia"/>
          <w:bCs/>
          <w:color w:val="000000"/>
          <w:sz w:val="28"/>
          <w:szCs w:val="28"/>
        </w:rPr>
        <w:t>推荐采购中标候选供应商名单。采购中标候选供应商数量应当根据采购需要确定，但必须按顺序排列采购中标候选供应商。</w:t>
      </w:r>
    </w:p>
    <w:p w14:paraId="6065F62C" w14:textId="77777777" w:rsidR="00D73032" w:rsidRPr="005A7AA1" w:rsidRDefault="00D73032"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bCs/>
          <w:color w:val="000000"/>
          <w:sz w:val="28"/>
          <w:szCs w:val="28"/>
        </w:rPr>
        <w:lastRenderedPageBreak/>
        <w:t>2.</w:t>
      </w:r>
      <w:r w:rsidRPr="005A7AA1">
        <w:rPr>
          <w:rFonts w:ascii="仿宋_GB2312" w:eastAsia="仿宋_GB2312" w:hAnsi="宋体" w:cs="宋体" w:hint="eastAsia"/>
          <w:bCs/>
          <w:color w:val="000000"/>
          <w:sz w:val="28"/>
          <w:szCs w:val="28"/>
        </w:rPr>
        <w:t>3.</w:t>
      </w:r>
      <w:r w:rsidRPr="005A7AA1">
        <w:rPr>
          <w:rFonts w:ascii="仿宋_GB2312" w:eastAsia="仿宋_GB2312" w:hAnsi="宋体" w:cs="宋体"/>
          <w:bCs/>
          <w:color w:val="000000"/>
          <w:sz w:val="28"/>
          <w:szCs w:val="28"/>
        </w:rPr>
        <w:t>6</w:t>
      </w:r>
      <w:r w:rsidRPr="005A7AA1">
        <w:rPr>
          <w:rFonts w:ascii="仿宋_GB2312" w:eastAsia="仿宋_GB2312" w:hAnsi="宋体" w:cs="宋体" w:hint="eastAsia"/>
          <w:bCs/>
          <w:color w:val="000000"/>
          <w:sz w:val="28"/>
          <w:szCs w:val="28"/>
        </w:rPr>
        <w:t>采用综合评分法，按评审后得分由高到低顺序排列。得分相同的，按参选报价由低到高顺序排列。得分且参选报价相同的，按技术指标优劣顺序排列。</w:t>
      </w:r>
    </w:p>
    <w:p w14:paraId="42A1EC85" w14:textId="77777777" w:rsidR="00D73032" w:rsidRPr="005A7AA1" w:rsidRDefault="00D73032"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bCs/>
          <w:color w:val="000000"/>
          <w:sz w:val="28"/>
          <w:szCs w:val="28"/>
        </w:rPr>
        <w:t>2.</w:t>
      </w:r>
      <w:r w:rsidRPr="005A7AA1">
        <w:rPr>
          <w:rFonts w:ascii="仿宋_GB2312" w:eastAsia="仿宋_GB2312" w:hAnsi="宋体" w:cs="宋体" w:hint="eastAsia"/>
          <w:bCs/>
          <w:color w:val="000000"/>
          <w:sz w:val="28"/>
          <w:szCs w:val="28"/>
        </w:rPr>
        <w:t>3.7编写比选报告。评选比选报告是评选委员会根据全体评选成员签字的原始评选记录和评选结果编写的报告，其主要内容包括：</w:t>
      </w:r>
    </w:p>
    <w:p w14:paraId="58FB91CB" w14:textId="77777777" w:rsidR="00D73032" w:rsidRPr="005A7AA1" w:rsidRDefault="00D73032"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hint="eastAsia"/>
          <w:bCs/>
          <w:color w:val="000000"/>
          <w:sz w:val="28"/>
          <w:szCs w:val="28"/>
        </w:rPr>
        <w:t>(1)评选日期和地点；</w:t>
      </w:r>
    </w:p>
    <w:p w14:paraId="4614ECAA" w14:textId="77777777" w:rsidR="00D73032" w:rsidRPr="005A7AA1" w:rsidRDefault="00D73032"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hint="eastAsia"/>
          <w:bCs/>
          <w:color w:val="000000"/>
          <w:sz w:val="28"/>
          <w:szCs w:val="28"/>
        </w:rPr>
        <w:t>(2)购买采购文件的投标人名单和评选委员会成员名单；</w:t>
      </w:r>
    </w:p>
    <w:p w14:paraId="2BC82062" w14:textId="77777777" w:rsidR="00D73032" w:rsidRPr="005A7AA1" w:rsidRDefault="00D73032"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hint="eastAsia"/>
          <w:bCs/>
          <w:color w:val="000000"/>
          <w:sz w:val="28"/>
          <w:szCs w:val="28"/>
        </w:rPr>
        <w:t>(</w:t>
      </w:r>
      <w:r w:rsidRPr="005A7AA1">
        <w:rPr>
          <w:rFonts w:ascii="仿宋_GB2312" w:eastAsia="仿宋_GB2312" w:hAnsi="宋体" w:cs="宋体"/>
          <w:bCs/>
          <w:color w:val="000000"/>
          <w:sz w:val="28"/>
          <w:szCs w:val="28"/>
        </w:rPr>
        <w:t>3</w:t>
      </w:r>
      <w:r w:rsidRPr="005A7AA1">
        <w:rPr>
          <w:rFonts w:ascii="仿宋_GB2312" w:eastAsia="仿宋_GB2312" w:hAnsi="宋体" w:cs="宋体" w:hint="eastAsia"/>
          <w:bCs/>
          <w:color w:val="000000"/>
          <w:sz w:val="28"/>
          <w:szCs w:val="28"/>
        </w:rPr>
        <w:t>)纪律检查人员名单；</w:t>
      </w:r>
    </w:p>
    <w:p w14:paraId="378F1549" w14:textId="77777777" w:rsidR="00D73032" w:rsidRPr="005A7AA1" w:rsidRDefault="00D73032"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hint="eastAsia"/>
          <w:bCs/>
          <w:color w:val="000000"/>
          <w:sz w:val="28"/>
          <w:szCs w:val="28"/>
        </w:rPr>
        <w:t>(4)评选记录和评选情况及说明，包括投标无效</w:t>
      </w:r>
      <w:r w:rsidRPr="005A7AA1">
        <w:rPr>
          <w:rFonts w:ascii="仿宋_GB2312" w:eastAsia="仿宋_GB2312" w:hAnsi="宋体" w:cs="宋体"/>
          <w:bCs/>
          <w:color w:val="000000"/>
          <w:sz w:val="28"/>
          <w:szCs w:val="28"/>
        </w:rPr>
        <w:t>参选</w:t>
      </w:r>
      <w:r w:rsidRPr="005A7AA1">
        <w:rPr>
          <w:rFonts w:ascii="仿宋_GB2312" w:eastAsia="仿宋_GB2312" w:hAnsi="宋体" w:cs="宋体" w:hint="eastAsia"/>
          <w:bCs/>
          <w:color w:val="000000"/>
          <w:sz w:val="28"/>
          <w:szCs w:val="28"/>
        </w:rPr>
        <w:t>人名单及原因；</w:t>
      </w:r>
    </w:p>
    <w:p w14:paraId="07306884" w14:textId="77777777" w:rsidR="00D73032" w:rsidRPr="005A7AA1" w:rsidRDefault="00D73032"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hint="eastAsia"/>
          <w:bCs/>
          <w:color w:val="000000"/>
          <w:sz w:val="28"/>
          <w:szCs w:val="28"/>
        </w:rPr>
        <w:t>(5)评选结果和采购中标候选供应商排序表；</w:t>
      </w:r>
    </w:p>
    <w:p w14:paraId="67263F02" w14:textId="77777777" w:rsidR="00D73032" w:rsidRPr="005A7AA1" w:rsidRDefault="00D73032"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hint="eastAsia"/>
          <w:bCs/>
          <w:color w:val="000000"/>
          <w:sz w:val="28"/>
          <w:szCs w:val="28"/>
        </w:rPr>
        <w:t>(6)评选委员会的授标建议。</w:t>
      </w:r>
    </w:p>
    <w:p w14:paraId="414C0C43" w14:textId="77777777" w:rsidR="00D73032" w:rsidRPr="005A7AA1" w:rsidRDefault="00D73032" w:rsidP="005A7AA1">
      <w:pPr>
        <w:pStyle w:val="21"/>
        <w:spacing w:line="360" w:lineRule="auto"/>
        <w:ind w:firstLine="562"/>
        <w:rPr>
          <w:b/>
        </w:rPr>
      </w:pPr>
      <w:r w:rsidRPr="005A7AA1">
        <w:rPr>
          <w:b/>
        </w:rPr>
        <w:t>2.</w:t>
      </w:r>
      <w:r w:rsidRPr="005A7AA1">
        <w:rPr>
          <w:rFonts w:hint="eastAsia"/>
          <w:b/>
        </w:rPr>
        <w:t>4</w:t>
      </w:r>
      <w:r w:rsidRPr="005A7AA1">
        <w:rPr>
          <w:b/>
        </w:rPr>
        <w:t xml:space="preserve"> </w:t>
      </w:r>
      <w:proofErr w:type="spellStart"/>
      <w:r w:rsidRPr="005A7AA1">
        <w:rPr>
          <w:rFonts w:hint="eastAsia"/>
          <w:b/>
        </w:rPr>
        <w:t>评选细则及标准</w:t>
      </w:r>
      <w:proofErr w:type="spellEnd"/>
    </w:p>
    <w:p w14:paraId="1D7F4CB2" w14:textId="77777777" w:rsidR="00D73032" w:rsidRPr="005A7AA1" w:rsidRDefault="00D73032"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bCs/>
          <w:color w:val="000000"/>
          <w:sz w:val="28"/>
          <w:szCs w:val="28"/>
        </w:rPr>
        <w:t>2.4.1</w:t>
      </w:r>
      <w:r w:rsidRPr="005A7AA1">
        <w:rPr>
          <w:rFonts w:ascii="仿宋_GB2312" w:eastAsia="仿宋_GB2312" w:hAnsi="宋体" w:cs="宋体" w:hint="eastAsia"/>
          <w:bCs/>
          <w:color w:val="000000"/>
          <w:sz w:val="28"/>
          <w:szCs w:val="28"/>
        </w:rPr>
        <w:t>评委会只对通过初审的投标文件，根据招标文件的要求采用相同的评选程序、评分办法及标准进行评价和比较。</w:t>
      </w:r>
    </w:p>
    <w:p w14:paraId="37AE00C9" w14:textId="77777777" w:rsidR="00D73032" w:rsidRPr="005A7AA1" w:rsidRDefault="00D73032"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bCs/>
          <w:color w:val="000000"/>
          <w:sz w:val="28"/>
          <w:szCs w:val="28"/>
        </w:rPr>
        <w:t>2.4.2</w:t>
      </w:r>
      <w:r w:rsidRPr="005A7AA1">
        <w:rPr>
          <w:rFonts w:ascii="仿宋_GB2312" w:eastAsia="仿宋_GB2312" w:hAnsi="宋体" w:cs="宋体" w:hint="eastAsia"/>
          <w:bCs/>
          <w:color w:val="000000"/>
          <w:sz w:val="28"/>
          <w:szCs w:val="28"/>
        </w:rPr>
        <w:t>本次综合评分的因素是：报价、技术指标和配置、售后服务、投标文件的规范性等。</w:t>
      </w:r>
    </w:p>
    <w:p w14:paraId="2960FABC" w14:textId="77777777" w:rsidR="00D73032" w:rsidRPr="005A7AA1" w:rsidRDefault="00D73032"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bCs/>
          <w:color w:val="000000"/>
          <w:sz w:val="28"/>
          <w:szCs w:val="28"/>
        </w:rPr>
        <w:t>2.4.3</w:t>
      </w:r>
      <w:r w:rsidRPr="005A7AA1">
        <w:rPr>
          <w:rFonts w:ascii="仿宋_GB2312" w:eastAsia="仿宋_GB2312" w:hAnsi="宋体" w:cs="宋体" w:hint="eastAsia"/>
          <w:bCs/>
          <w:color w:val="000000"/>
          <w:sz w:val="28"/>
          <w:szCs w:val="28"/>
        </w:rPr>
        <w:t>除价格因素外，评选委会成员应依据采购文件规定的评分标准和方法独立对其他因素进行比较打分。</w:t>
      </w:r>
    </w:p>
    <w:p w14:paraId="087FBE5D" w14:textId="77777777" w:rsidR="00D73032" w:rsidRPr="005A7AA1" w:rsidRDefault="00D73032"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bCs/>
          <w:color w:val="000000"/>
          <w:sz w:val="28"/>
          <w:szCs w:val="28"/>
        </w:rPr>
        <w:t>2.4.4</w:t>
      </w:r>
      <w:r w:rsidRPr="005A7AA1">
        <w:rPr>
          <w:rFonts w:ascii="仿宋_GB2312" w:eastAsia="仿宋_GB2312" w:hAnsi="宋体" w:cs="宋体" w:hint="eastAsia"/>
          <w:bCs/>
          <w:color w:val="000000"/>
          <w:sz w:val="28"/>
          <w:szCs w:val="28"/>
        </w:rPr>
        <w:t>在评选过程中，投标文件有下列情况之一，评选委员会成员应当按照招标文件规定的非实质性偏离进行扣分：</w:t>
      </w:r>
    </w:p>
    <w:p w14:paraId="27B6B4E0" w14:textId="77777777" w:rsidR="00D73032" w:rsidRPr="005A7AA1" w:rsidRDefault="00D73032"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hint="eastAsia"/>
          <w:bCs/>
          <w:color w:val="000000"/>
          <w:sz w:val="28"/>
          <w:szCs w:val="28"/>
        </w:rPr>
        <w:t>(1)文字表述的内容含义不明确，或者同类问题表述不一致，或者有明显文字和计算错误，或者提供的技术信息和数据资料不完整，参选人拒绝澄</w:t>
      </w:r>
      <w:r w:rsidRPr="005A7AA1">
        <w:rPr>
          <w:rFonts w:ascii="仿宋_GB2312" w:eastAsia="仿宋_GB2312" w:hAnsi="宋体" w:cs="宋体" w:hint="eastAsia"/>
          <w:bCs/>
          <w:color w:val="000000"/>
          <w:sz w:val="28"/>
          <w:szCs w:val="28"/>
        </w:rPr>
        <w:lastRenderedPageBreak/>
        <w:t>清或在规定的时间内没有进行澄清、说明或补正或澄清、说明、补正的内容也不能说明问题的；</w:t>
      </w:r>
    </w:p>
    <w:p w14:paraId="2745CCF8" w14:textId="77777777" w:rsidR="00D73032" w:rsidRPr="005A7AA1" w:rsidRDefault="00D73032"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hint="eastAsia"/>
          <w:bCs/>
          <w:color w:val="000000"/>
          <w:sz w:val="28"/>
          <w:szCs w:val="28"/>
        </w:rPr>
        <w:t>(2)采购参选文件制作不规范，响应不全面，</w:t>
      </w:r>
      <w:proofErr w:type="gramStart"/>
      <w:r w:rsidRPr="005A7AA1">
        <w:rPr>
          <w:rFonts w:ascii="仿宋_GB2312" w:eastAsia="仿宋_GB2312" w:hAnsi="宋体" w:cs="宋体" w:hint="eastAsia"/>
          <w:bCs/>
          <w:color w:val="000000"/>
          <w:sz w:val="28"/>
          <w:szCs w:val="28"/>
        </w:rPr>
        <w:t>不</w:t>
      </w:r>
      <w:proofErr w:type="gramEnd"/>
      <w:r w:rsidRPr="005A7AA1">
        <w:rPr>
          <w:rFonts w:ascii="仿宋_GB2312" w:eastAsia="仿宋_GB2312" w:hAnsi="宋体" w:cs="宋体" w:hint="eastAsia"/>
          <w:bCs/>
          <w:color w:val="000000"/>
          <w:sz w:val="28"/>
          <w:szCs w:val="28"/>
        </w:rPr>
        <w:t>格式规范，内容不整齐；</w:t>
      </w:r>
    </w:p>
    <w:p w14:paraId="3BD50688" w14:textId="77777777" w:rsidR="00D73032" w:rsidRPr="005A7AA1" w:rsidRDefault="00D73032"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hint="eastAsia"/>
          <w:bCs/>
          <w:color w:val="000000"/>
          <w:sz w:val="28"/>
          <w:szCs w:val="28"/>
        </w:rPr>
        <w:t>(3)认定的与采购文件规定的技术和其他规定要求不符的非实质性偏离。</w:t>
      </w:r>
    </w:p>
    <w:p w14:paraId="76687156" w14:textId="77777777" w:rsidR="00D73032" w:rsidRPr="005A7AA1" w:rsidRDefault="00D73032"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hint="eastAsia"/>
          <w:bCs/>
          <w:color w:val="000000"/>
          <w:sz w:val="28"/>
          <w:szCs w:val="28"/>
        </w:rPr>
        <w:t>(4)认定的其他非实质性偏离。</w:t>
      </w:r>
    </w:p>
    <w:p w14:paraId="1FD0D998" w14:textId="77777777" w:rsidR="00D73032" w:rsidRPr="005A7AA1" w:rsidRDefault="00D73032" w:rsidP="005A7AA1">
      <w:pPr>
        <w:pStyle w:val="21"/>
        <w:spacing w:line="360" w:lineRule="auto"/>
        <w:ind w:firstLine="562"/>
        <w:rPr>
          <w:b/>
        </w:rPr>
      </w:pPr>
      <w:r w:rsidRPr="005A7AA1">
        <w:rPr>
          <w:b/>
        </w:rPr>
        <w:t>2.</w:t>
      </w:r>
      <w:r w:rsidRPr="005A7AA1">
        <w:rPr>
          <w:rFonts w:hint="eastAsia"/>
          <w:b/>
        </w:rPr>
        <w:t>5</w:t>
      </w:r>
      <w:r w:rsidRPr="005A7AA1">
        <w:rPr>
          <w:b/>
        </w:rPr>
        <w:t xml:space="preserve"> </w:t>
      </w:r>
      <w:proofErr w:type="spellStart"/>
      <w:r w:rsidRPr="005A7AA1">
        <w:rPr>
          <w:rFonts w:hint="eastAsia"/>
          <w:b/>
        </w:rPr>
        <w:t>综合评分明细表</w:t>
      </w:r>
      <w:proofErr w:type="spellEnd"/>
    </w:p>
    <w:p w14:paraId="2A385EAF" w14:textId="77777777" w:rsidR="00D73032" w:rsidRPr="005A7AA1" w:rsidRDefault="00D73032"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hint="eastAsia"/>
          <w:bCs/>
          <w:color w:val="000000"/>
          <w:sz w:val="28"/>
          <w:szCs w:val="28"/>
        </w:rPr>
        <w:t>综合评分明细表的制定以科学合理、降低评委会自由裁量权为原则。</w:t>
      </w:r>
      <w:r>
        <w:rPr>
          <w:rFonts w:ascii="仿宋_GB2312" w:eastAsia="仿宋_GB2312" w:hAnsi="宋体" w:cs="宋体" w:hint="eastAsia"/>
          <w:bCs/>
          <w:color w:val="000000"/>
          <w:sz w:val="28"/>
          <w:szCs w:val="28"/>
        </w:rPr>
        <w:t>综合评分</w:t>
      </w:r>
      <w:proofErr w:type="gramStart"/>
      <w:r>
        <w:rPr>
          <w:rFonts w:ascii="仿宋_GB2312" w:eastAsia="仿宋_GB2312" w:hAnsi="宋体" w:cs="宋体" w:hint="eastAsia"/>
          <w:bCs/>
          <w:color w:val="000000"/>
          <w:sz w:val="28"/>
          <w:szCs w:val="28"/>
        </w:rPr>
        <w:t>明细见</w:t>
      </w:r>
      <w:proofErr w:type="gramEnd"/>
      <w:r>
        <w:rPr>
          <w:rFonts w:ascii="仿宋_GB2312" w:eastAsia="仿宋_GB2312" w:hAnsi="宋体" w:cs="宋体" w:hint="eastAsia"/>
          <w:bCs/>
          <w:color w:val="000000"/>
          <w:sz w:val="28"/>
          <w:szCs w:val="28"/>
        </w:rPr>
        <w:t>下表：</w:t>
      </w:r>
    </w:p>
    <w:p w14:paraId="4F951778" w14:textId="70D82D6C" w:rsidR="00D73032" w:rsidRPr="00EE4107" w:rsidRDefault="00D73032" w:rsidP="00F41520">
      <w:pPr>
        <w:spacing w:line="360" w:lineRule="auto"/>
        <w:jc w:val="center"/>
        <w:rPr>
          <w:rFonts w:ascii="仿宋_GB2312" w:eastAsia="仿宋_GB2312"/>
          <w:b/>
          <w:sz w:val="24"/>
          <w:szCs w:val="28"/>
        </w:rPr>
      </w:pPr>
      <w:r>
        <w:rPr>
          <w:rFonts w:ascii="仿宋_GB2312" w:eastAsia="仿宋_GB2312" w:hint="eastAsia"/>
          <w:b/>
          <w:sz w:val="24"/>
          <w:szCs w:val="28"/>
        </w:rPr>
        <w:t>表</w:t>
      </w:r>
      <w:r w:rsidR="00BD6E8B">
        <w:rPr>
          <w:rFonts w:ascii="仿宋_GB2312" w:eastAsia="仿宋_GB2312" w:hint="eastAsia"/>
          <w:b/>
          <w:sz w:val="24"/>
          <w:szCs w:val="28"/>
        </w:rPr>
        <w:t>3</w:t>
      </w:r>
      <w:r>
        <w:rPr>
          <w:rFonts w:ascii="仿宋_GB2312" w:eastAsia="仿宋_GB2312"/>
          <w:b/>
          <w:sz w:val="24"/>
          <w:szCs w:val="28"/>
        </w:rPr>
        <w:t xml:space="preserve"> </w:t>
      </w:r>
      <w:r>
        <w:rPr>
          <w:rFonts w:ascii="仿宋_GB2312" w:eastAsia="仿宋_GB2312" w:hint="eastAsia"/>
          <w:b/>
          <w:sz w:val="24"/>
          <w:szCs w:val="28"/>
        </w:rPr>
        <w:t xml:space="preserve"> </w:t>
      </w:r>
      <w:r w:rsidRPr="00EE4107">
        <w:rPr>
          <w:rFonts w:ascii="仿宋_GB2312" w:eastAsia="仿宋_GB2312" w:hint="eastAsia"/>
          <w:b/>
          <w:sz w:val="24"/>
          <w:szCs w:val="28"/>
        </w:rPr>
        <w:t>综合评分明细表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1413"/>
        <w:gridCol w:w="703"/>
        <w:gridCol w:w="5569"/>
        <w:gridCol w:w="820"/>
      </w:tblGrid>
      <w:tr w:rsidR="00D73032" w:rsidRPr="00F41520" w14:paraId="306B7D5F" w14:textId="77777777" w:rsidTr="00F41520">
        <w:trPr>
          <w:trHeight w:val="402"/>
          <w:jc w:val="center"/>
        </w:trPr>
        <w:tc>
          <w:tcPr>
            <w:tcW w:w="534" w:type="dxa"/>
            <w:vAlign w:val="center"/>
          </w:tcPr>
          <w:p w14:paraId="25B243C4" w14:textId="77777777" w:rsidR="00D73032" w:rsidRPr="00F41520" w:rsidRDefault="00D73032" w:rsidP="005A7AA1">
            <w:pPr>
              <w:widowControl/>
              <w:spacing w:line="360" w:lineRule="auto"/>
              <w:jc w:val="center"/>
              <w:rPr>
                <w:rFonts w:ascii="仿宋_GB2312" w:eastAsia="仿宋_GB2312"/>
                <w:b/>
                <w:sz w:val="24"/>
              </w:rPr>
            </w:pPr>
            <w:r w:rsidRPr="00F41520">
              <w:rPr>
                <w:rFonts w:ascii="仿宋_GB2312" w:eastAsia="仿宋_GB2312" w:hint="eastAsia"/>
                <w:b/>
                <w:sz w:val="24"/>
              </w:rPr>
              <w:t>序号</w:t>
            </w:r>
          </w:p>
        </w:tc>
        <w:tc>
          <w:tcPr>
            <w:tcW w:w="1413" w:type="dxa"/>
            <w:vAlign w:val="center"/>
          </w:tcPr>
          <w:p w14:paraId="42DE82A1" w14:textId="77777777" w:rsidR="00D73032" w:rsidRPr="00F41520" w:rsidRDefault="00D73032" w:rsidP="005A7AA1">
            <w:pPr>
              <w:widowControl/>
              <w:spacing w:line="360" w:lineRule="auto"/>
              <w:jc w:val="center"/>
              <w:rPr>
                <w:rFonts w:ascii="仿宋_GB2312" w:eastAsia="仿宋_GB2312"/>
                <w:b/>
                <w:sz w:val="24"/>
              </w:rPr>
            </w:pPr>
            <w:r w:rsidRPr="00F41520">
              <w:rPr>
                <w:rFonts w:ascii="仿宋_GB2312" w:eastAsia="仿宋_GB2312" w:hint="eastAsia"/>
                <w:b/>
                <w:sz w:val="24"/>
              </w:rPr>
              <w:t>评分因素及权重</w:t>
            </w:r>
          </w:p>
        </w:tc>
        <w:tc>
          <w:tcPr>
            <w:tcW w:w="703" w:type="dxa"/>
            <w:vAlign w:val="center"/>
          </w:tcPr>
          <w:p w14:paraId="6D463ED1" w14:textId="77777777" w:rsidR="00D73032" w:rsidRPr="00F41520" w:rsidRDefault="00D73032" w:rsidP="005A7AA1">
            <w:pPr>
              <w:widowControl/>
              <w:spacing w:line="360" w:lineRule="auto"/>
              <w:jc w:val="center"/>
              <w:rPr>
                <w:rFonts w:ascii="仿宋_GB2312" w:eastAsia="仿宋_GB2312"/>
                <w:b/>
                <w:sz w:val="24"/>
              </w:rPr>
            </w:pPr>
            <w:r w:rsidRPr="00F41520">
              <w:rPr>
                <w:rFonts w:ascii="仿宋_GB2312" w:eastAsia="仿宋_GB2312" w:hint="eastAsia"/>
                <w:b/>
                <w:sz w:val="24"/>
              </w:rPr>
              <w:t>分值</w:t>
            </w:r>
          </w:p>
        </w:tc>
        <w:tc>
          <w:tcPr>
            <w:tcW w:w="5569" w:type="dxa"/>
            <w:vAlign w:val="center"/>
          </w:tcPr>
          <w:p w14:paraId="3AE4BA15" w14:textId="77777777" w:rsidR="00D73032" w:rsidRPr="00F41520" w:rsidRDefault="00D73032" w:rsidP="005A7AA1">
            <w:pPr>
              <w:widowControl/>
              <w:spacing w:line="360" w:lineRule="auto"/>
              <w:jc w:val="center"/>
              <w:rPr>
                <w:rFonts w:ascii="仿宋_GB2312" w:eastAsia="仿宋_GB2312"/>
                <w:b/>
                <w:sz w:val="24"/>
              </w:rPr>
            </w:pPr>
            <w:r w:rsidRPr="00F41520">
              <w:rPr>
                <w:rFonts w:ascii="仿宋_GB2312" w:eastAsia="仿宋_GB2312" w:hint="eastAsia"/>
                <w:b/>
                <w:sz w:val="24"/>
              </w:rPr>
              <w:t>评分标准</w:t>
            </w:r>
          </w:p>
        </w:tc>
        <w:tc>
          <w:tcPr>
            <w:tcW w:w="820" w:type="dxa"/>
            <w:vAlign w:val="center"/>
          </w:tcPr>
          <w:p w14:paraId="73C38FAB" w14:textId="77777777" w:rsidR="00D73032" w:rsidRPr="00F41520" w:rsidRDefault="00D73032" w:rsidP="00F41520">
            <w:pPr>
              <w:widowControl/>
              <w:spacing w:line="360" w:lineRule="auto"/>
              <w:jc w:val="center"/>
              <w:rPr>
                <w:rFonts w:ascii="仿宋_GB2312" w:eastAsia="仿宋_GB2312"/>
                <w:b/>
                <w:sz w:val="24"/>
              </w:rPr>
            </w:pPr>
            <w:r w:rsidRPr="00F41520">
              <w:rPr>
                <w:rFonts w:ascii="仿宋_GB2312" w:eastAsia="仿宋_GB2312" w:hint="eastAsia"/>
                <w:b/>
                <w:sz w:val="24"/>
              </w:rPr>
              <w:t>说明</w:t>
            </w:r>
          </w:p>
        </w:tc>
      </w:tr>
      <w:tr w:rsidR="00D73032" w:rsidRPr="00F41520" w14:paraId="26185081" w14:textId="77777777" w:rsidTr="00F41520">
        <w:trPr>
          <w:trHeight w:val="402"/>
          <w:jc w:val="center"/>
        </w:trPr>
        <w:tc>
          <w:tcPr>
            <w:tcW w:w="534" w:type="dxa"/>
            <w:vAlign w:val="center"/>
          </w:tcPr>
          <w:p w14:paraId="26B56EDE" w14:textId="77777777" w:rsidR="00D73032" w:rsidRPr="00F41520" w:rsidRDefault="00D73032" w:rsidP="005A7AA1">
            <w:pPr>
              <w:widowControl/>
              <w:spacing w:line="360" w:lineRule="auto"/>
              <w:jc w:val="center"/>
              <w:rPr>
                <w:rFonts w:ascii="仿宋_GB2312" w:eastAsia="仿宋_GB2312"/>
                <w:sz w:val="24"/>
              </w:rPr>
            </w:pPr>
            <w:r w:rsidRPr="00F41520">
              <w:rPr>
                <w:rFonts w:ascii="仿宋_GB2312" w:eastAsia="仿宋_GB2312" w:hint="eastAsia"/>
                <w:sz w:val="24"/>
              </w:rPr>
              <w:t>1</w:t>
            </w:r>
          </w:p>
        </w:tc>
        <w:tc>
          <w:tcPr>
            <w:tcW w:w="1413" w:type="dxa"/>
            <w:vAlign w:val="center"/>
          </w:tcPr>
          <w:p w14:paraId="196B0DD2" w14:textId="77777777" w:rsidR="00D73032" w:rsidRPr="00F41520" w:rsidRDefault="00D73032" w:rsidP="005A7AA1">
            <w:pPr>
              <w:widowControl/>
              <w:spacing w:line="360" w:lineRule="auto"/>
              <w:jc w:val="center"/>
              <w:rPr>
                <w:rFonts w:ascii="仿宋_GB2312" w:eastAsia="仿宋_GB2312"/>
                <w:sz w:val="24"/>
              </w:rPr>
            </w:pPr>
            <w:r w:rsidRPr="00F41520">
              <w:rPr>
                <w:rFonts w:ascii="仿宋_GB2312" w:eastAsia="仿宋_GB2312" w:hint="eastAsia"/>
                <w:sz w:val="24"/>
              </w:rPr>
              <w:t>报价30%</w:t>
            </w:r>
          </w:p>
        </w:tc>
        <w:tc>
          <w:tcPr>
            <w:tcW w:w="703" w:type="dxa"/>
            <w:vAlign w:val="center"/>
          </w:tcPr>
          <w:p w14:paraId="3AFDFC98" w14:textId="77777777" w:rsidR="00D73032" w:rsidRPr="00F41520" w:rsidRDefault="00D73032" w:rsidP="005A7AA1">
            <w:pPr>
              <w:widowControl/>
              <w:spacing w:line="360" w:lineRule="auto"/>
              <w:jc w:val="center"/>
              <w:rPr>
                <w:rFonts w:ascii="仿宋_GB2312" w:eastAsia="仿宋_GB2312"/>
                <w:sz w:val="24"/>
              </w:rPr>
            </w:pPr>
            <w:r w:rsidRPr="00F41520">
              <w:rPr>
                <w:rFonts w:ascii="仿宋_GB2312" w:eastAsia="仿宋_GB2312" w:hint="eastAsia"/>
                <w:sz w:val="24"/>
              </w:rPr>
              <w:t>30</w:t>
            </w:r>
          </w:p>
        </w:tc>
        <w:tc>
          <w:tcPr>
            <w:tcW w:w="5569" w:type="dxa"/>
            <w:vAlign w:val="center"/>
          </w:tcPr>
          <w:p w14:paraId="3CD01BC0" w14:textId="77777777" w:rsidR="00D73032" w:rsidRPr="00F41520" w:rsidRDefault="00D73032" w:rsidP="00F41520">
            <w:pPr>
              <w:widowControl/>
              <w:spacing w:line="360" w:lineRule="auto"/>
              <w:ind w:firstLineChars="200" w:firstLine="480"/>
              <w:rPr>
                <w:rFonts w:ascii="仿宋_GB2312" w:eastAsia="仿宋_GB2312"/>
                <w:sz w:val="24"/>
              </w:rPr>
            </w:pPr>
            <w:r w:rsidRPr="00F41520">
              <w:rPr>
                <w:rFonts w:ascii="仿宋_GB2312" w:eastAsia="仿宋_GB2312" w:hint="eastAsia"/>
                <w:sz w:val="24"/>
              </w:rPr>
              <w:t>价格</w:t>
            </w:r>
            <w:proofErr w:type="gramStart"/>
            <w:r w:rsidRPr="00F41520">
              <w:rPr>
                <w:rFonts w:ascii="仿宋_GB2312" w:eastAsia="仿宋_GB2312" w:hint="eastAsia"/>
                <w:sz w:val="24"/>
              </w:rPr>
              <w:t>分统一</w:t>
            </w:r>
            <w:proofErr w:type="gramEnd"/>
            <w:r w:rsidRPr="00F41520">
              <w:rPr>
                <w:rFonts w:ascii="仿宋_GB2312" w:eastAsia="仿宋_GB2312" w:hint="eastAsia"/>
                <w:sz w:val="24"/>
              </w:rPr>
              <w:t>采用低价优先法计算，即满足招标文件要求且投标价格最低的投标报价为评标基准价，其价格分为满分。其他投标人的价格</w:t>
            </w:r>
            <w:proofErr w:type="gramStart"/>
            <w:r w:rsidRPr="00F41520">
              <w:rPr>
                <w:rFonts w:ascii="仿宋_GB2312" w:eastAsia="仿宋_GB2312" w:hint="eastAsia"/>
                <w:sz w:val="24"/>
              </w:rPr>
              <w:t>分统一</w:t>
            </w:r>
            <w:proofErr w:type="gramEnd"/>
            <w:r w:rsidRPr="00F41520">
              <w:rPr>
                <w:rFonts w:ascii="仿宋_GB2312" w:eastAsia="仿宋_GB2312" w:hint="eastAsia"/>
                <w:sz w:val="24"/>
              </w:rPr>
              <w:t>按照下列公式计算：</w:t>
            </w:r>
          </w:p>
          <w:p w14:paraId="16C56800" w14:textId="77777777" w:rsidR="00D73032" w:rsidRPr="00F41520" w:rsidRDefault="00D73032" w:rsidP="00F41520">
            <w:pPr>
              <w:widowControl/>
              <w:spacing w:line="360" w:lineRule="auto"/>
              <w:ind w:firstLineChars="200" w:firstLine="480"/>
              <w:rPr>
                <w:rFonts w:ascii="仿宋_GB2312" w:eastAsia="仿宋_GB2312"/>
                <w:sz w:val="24"/>
              </w:rPr>
            </w:pPr>
            <w:r w:rsidRPr="00F41520">
              <w:rPr>
                <w:rFonts w:ascii="仿宋_GB2312" w:eastAsia="仿宋_GB2312" w:hint="eastAsia"/>
                <w:sz w:val="24"/>
              </w:rPr>
              <w:t>投标报价得分=(评标基准价／投标报价)×30</w:t>
            </w:r>
          </w:p>
          <w:p w14:paraId="2E3373E9" w14:textId="77777777" w:rsidR="00D73032" w:rsidRPr="00F41520" w:rsidRDefault="00D73032" w:rsidP="00F41520">
            <w:pPr>
              <w:widowControl/>
              <w:spacing w:line="360" w:lineRule="auto"/>
              <w:ind w:firstLineChars="200" w:firstLine="480"/>
              <w:rPr>
                <w:rFonts w:ascii="仿宋_GB2312" w:eastAsia="仿宋_GB2312"/>
                <w:sz w:val="24"/>
              </w:rPr>
            </w:pPr>
            <w:r w:rsidRPr="00F41520">
              <w:rPr>
                <w:rFonts w:ascii="仿宋_GB2312" w:eastAsia="仿宋_GB2312" w:hint="eastAsia"/>
                <w:sz w:val="24"/>
              </w:rPr>
              <w:t>（根据《政府采购促进中小企业发展暂行办法》（财库[2011]181号）第五条要求，本项目对小型和微型企业报价给予6%的扣除，用扣除后的投标报价参与评审。</w:t>
            </w:r>
          </w:p>
          <w:p w14:paraId="06F2760F" w14:textId="77777777" w:rsidR="00D73032" w:rsidRPr="00F41520" w:rsidRDefault="00D73032" w:rsidP="00F41520">
            <w:pPr>
              <w:widowControl/>
              <w:spacing w:line="360" w:lineRule="auto"/>
              <w:ind w:firstLineChars="200" w:firstLine="480"/>
              <w:rPr>
                <w:rFonts w:ascii="仿宋_GB2312" w:eastAsia="仿宋_GB2312"/>
                <w:sz w:val="24"/>
              </w:rPr>
            </w:pPr>
            <w:r w:rsidRPr="00F41520">
              <w:rPr>
                <w:rFonts w:ascii="仿宋_GB2312" w:eastAsia="仿宋_GB2312" w:hint="eastAsia"/>
                <w:sz w:val="24"/>
              </w:rPr>
              <w:t>投标人如符合“小型和微型企业”标准，应提供《中小企业声明函》，声明函格式可依据投标人自身情况而定，未提供声明函者不予认定。）</w:t>
            </w:r>
          </w:p>
        </w:tc>
        <w:tc>
          <w:tcPr>
            <w:tcW w:w="820" w:type="dxa"/>
            <w:vAlign w:val="center"/>
          </w:tcPr>
          <w:p w14:paraId="1EA7CAB5" w14:textId="77777777" w:rsidR="00D73032" w:rsidRPr="00F41520" w:rsidRDefault="00D73032" w:rsidP="005A7AA1">
            <w:pPr>
              <w:widowControl/>
              <w:spacing w:line="360" w:lineRule="auto"/>
              <w:jc w:val="center"/>
              <w:rPr>
                <w:rFonts w:ascii="仿宋_GB2312" w:eastAsia="仿宋_GB2312"/>
                <w:sz w:val="24"/>
              </w:rPr>
            </w:pPr>
          </w:p>
        </w:tc>
      </w:tr>
      <w:tr w:rsidR="00D73032" w:rsidRPr="00F41520" w14:paraId="3D23A041" w14:textId="77777777" w:rsidTr="00F41520">
        <w:trPr>
          <w:trHeight w:val="402"/>
          <w:jc w:val="center"/>
        </w:trPr>
        <w:tc>
          <w:tcPr>
            <w:tcW w:w="534" w:type="dxa"/>
            <w:vAlign w:val="center"/>
          </w:tcPr>
          <w:p w14:paraId="0DD53B09" w14:textId="77777777" w:rsidR="00D73032" w:rsidRPr="00F41520" w:rsidRDefault="00D73032" w:rsidP="005A7AA1">
            <w:pPr>
              <w:widowControl/>
              <w:spacing w:line="360" w:lineRule="auto"/>
              <w:jc w:val="center"/>
              <w:rPr>
                <w:rFonts w:ascii="仿宋_GB2312" w:eastAsia="仿宋_GB2312"/>
                <w:sz w:val="24"/>
              </w:rPr>
            </w:pPr>
            <w:r w:rsidRPr="00F41520">
              <w:rPr>
                <w:rFonts w:ascii="仿宋_GB2312" w:eastAsia="仿宋_GB2312" w:hint="eastAsia"/>
                <w:sz w:val="24"/>
              </w:rPr>
              <w:t>2</w:t>
            </w:r>
          </w:p>
        </w:tc>
        <w:tc>
          <w:tcPr>
            <w:tcW w:w="1413" w:type="dxa"/>
            <w:vAlign w:val="center"/>
          </w:tcPr>
          <w:p w14:paraId="48467766" w14:textId="77777777" w:rsidR="00D73032" w:rsidRPr="00F41520" w:rsidRDefault="00D73032" w:rsidP="005A7AA1">
            <w:pPr>
              <w:widowControl/>
              <w:autoSpaceDE w:val="0"/>
              <w:autoSpaceDN w:val="0"/>
              <w:adjustRightInd w:val="0"/>
              <w:spacing w:line="360" w:lineRule="auto"/>
              <w:jc w:val="center"/>
              <w:rPr>
                <w:rFonts w:ascii="仿宋_GB2312" w:eastAsia="仿宋_GB2312"/>
                <w:sz w:val="24"/>
              </w:rPr>
            </w:pPr>
            <w:r w:rsidRPr="00F41520">
              <w:rPr>
                <w:rFonts w:ascii="仿宋_GB2312" w:eastAsia="仿宋_GB2312" w:hint="eastAsia"/>
                <w:sz w:val="24"/>
              </w:rPr>
              <w:t>技术方案60%</w:t>
            </w:r>
          </w:p>
        </w:tc>
        <w:tc>
          <w:tcPr>
            <w:tcW w:w="703" w:type="dxa"/>
            <w:vAlign w:val="center"/>
          </w:tcPr>
          <w:p w14:paraId="525F678F" w14:textId="77777777" w:rsidR="00D73032" w:rsidRPr="00F41520" w:rsidRDefault="00D73032" w:rsidP="005A7AA1">
            <w:pPr>
              <w:widowControl/>
              <w:spacing w:line="360" w:lineRule="auto"/>
              <w:jc w:val="center"/>
              <w:rPr>
                <w:rFonts w:ascii="仿宋_GB2312" w:eastAsia="仿宋_GB2312"/>
                <w:sz w:val="24"/>
              </w:rPr>
            </w:pPr>
            <w:r w:rsidRPr="00F41520">
              <w:rPr>
                <w:rFonts w:ascii="仿宋_GB2312" w:eastAsia="仿宋_GB2312" w:hint="eastAsia"/>
                <w:sz w:val="24"/>
              </w:rPr>
              <w:t>60</w:t>
            </w:r>
          </w:p>
        </w:tc>
        <w:tc>
          <w:tcPr>
            <w:tcW w:w="5569" w:type="dxa"/>
            <w:vAlign w:val="center"/>
          </w:tcPr>
          <w:p w14:paraId="3114BB2E" w14:textId="77777777" w:rsidR="00D73032" w:rsidRDefault="00D73032" w:rsidP="000A18C7">
            <w:pPr>
              <w:spacing w:line="360" w:lineRule="auto"/>
              <w:rPr>
                <w:rFonts w:ascii="仿宋_GB2312" w:eastAsia="仿宋_GB2312"/>
                <w:sz w:val="24"/>
              </w:rPr>
            </w:pPr>
            <w:r w:rsidRPr="00F41520">
              <w:rPr>
                <w:rFonts w:ascii="仿宋_GB2312" w:eastAsia="仿宋_GB2312" w:hint="eastAsia"/>
                <w:sz w:val="24"/>
              </w:rPr>
              <w:t>根据采购参选人提供的</w:t>
            </w:r>
            <w:r w:rsidRPr="000A18C7">
              <w:rPr>
                <w:rFonts w:ascii="仿宋_GB2312" w:eastAsia="仿宋_GB2312" w:hint="eastAsia"/>
                <w:sz w:val="24"/>
              </w:rPr>
              <w:t>大气</w:t>
            </w:r>
            <w:proofErr w:type="gramStart"/>
            <w:r w:rsidRPr="000A18C7">
              <w:rPr>
                <w:rFonts w:ascii="仿宋_GB2312" w:eastAsia="仿宋_GB2312" w:hint="eastAsia"/>
                <w:sz w:val="24"/>
              </w:rPr>
              <w:t>设备维保项目</w:t>
            </w:r>
            <w:proofErr w:type="gramEnd"/>
            <w:r w:rsidRPr="000A18C7">
              <w:rPr>
                <w:rFonts w:ascii="仿宋_GB2312" w:eastAsia="仿宋_GB2312" w:hint="eastAsia"/>
                <w:sz w:val="24"/>
              </w:rPr>
              <w:t>四</w:t>
            </w:r>
            <w:proofErr w:type="gramStart"/>
            <w:r w:rsidRPr="000A18C7">
              <w:rPr>
                <w:rFonts w:ascii="仿宋_GB2312" w:eastAsia="仿宋_GB2312" w:hint="eastAsia"/>
                <w:sz w:val="24"/>
              </w:rPr>
              <w:t>“</w:t>
            </w:r>
            <w:proofErr w:type="gramEnd"/>
            <w:r w:rsidRPr="000A18C7">
              <w:rPr>
                <w:rFonts w:ascii="仿宋_GB2312" w:eastAsia="仿宋_GB2312" w:hint="eastAsia"/>
                <w:sz w:val="24"/>
              </w:rPr>
              <w:t>便携式监测设备</w:t>
            </w:r>
            <w:r w:rsidRPr="00F41520">
              <w:rPr>
                <w:rFonts w:ascii="仿宋_GB2312" w:eastAsia="仿宋_GB2312" w:hint="eastAsia"/>
                <w:sz w:val="24"/>
              </w:rPr>
              <w:t>维</w:t>
            </w:r>
            <w:r>
              <w:rPr>
                <w:rFonts w:ascii="仿宋_GB2312" w:eastAsia="仿宋_GB2312" w:hint="eastAsia"/>
                <w:sz w:val="24"/>
              </w:rPr>
              <w:t>保</w:t>
            </w:r>
            <w:r w:rsidRPr="00F41520">
              <w:rPr>
                <w:rFonts w:ascii="仿宋_GB2312" w:eastAsia="仿宋_GB2312" w:hint="eastAsia"/>
                <w:sz w:val="24"/>
              </w:rPr>
              <w:t>参选方案进行综合评价，第一</w:t>
            </w:r>
            <w:proofErr w:type="gramStart"/>
            <w:r w:rsidRPr="00F41520">
              <w:rPr>
                <w:rFonts w:ascii="仿宋_GB2312" w:eastAsia="仿宋_GB2312" w:hint="eastAsia"/>
                <w:sz w:val="24"/>
              </w:rPr>
              <w:t>档</w:t>
            </w:r>
            <w:proofErr w:type="gramEnd"/>
            <w:r w:rsidRPr="00F41520">
              <w:rPr>
                <w:rFonts w:ascii="仿宋_GB2312" w:eastAsia="仿宋_GB2312" w:hint="eastAsia"/>
                <w:sz w:val="24"/>
              </w:rPr>
              <w:lastRenderedPageBreak/>
              <w:t>“优”得40</w:t>
            </w:r>
            <w:r>
              <w:rPr>
                <w:rFonts w:ascii="仿宋_GB2312" w:eastAsia="仿宋_GB2312" w:hint="eastAsia"/>
                <w:sz w:val="24"/>
              </w:rPr>
              <w:t>-</w:t>
            </w:r>
            <w:r w:rsidRPr="00F41520">
              <w:rPr>
                <w:rFonts w:ascii="仿宋_GB2312" w:eastAsia="仿宋_GB2312" w:hint="eastAsia"/>
                <w:sz w:val="24"/>
              </w:rPr>
              <w:t>60分，第二</w:t>
            </w:r>
            <w:proofErr w:type="gramStart"/>
            <w:r w:rsidRPr="00F41520">
              <w:rPr>
                <w:rFonts w:ascii="仿宋_GB2312" w:eastAsia="仿宋_GB2312" w:hint="eastAsia"/>
                <w:sz w:val="24"/>
              </w:rPr>
              <w:t>档</w:t>
            </w:r>
            <w:proofErr w:type="gramEnd"/>
            <w:r w:rsidRPr="00F41520">
              <w:rPr>
                <w:rFonts w:ascii="仿宋_GB2312" w:eastAsia="仿宋_GB2312" w:hint="eastAsia"/>
                <w:sz w:val="24"/>
              </w:rPr>
              <w:t>“良”得10</w:t>
            </w:r>
            <w:r>
              <w:rPr>
                <w:rFonts w:ascii="仿宋_GB2312" w:eastAsia="仿宋_GB2312" w:hint="eastAsia"/>
                <w:sz w:val="24"/>
              </w:rPr>
              <w:t>-</w:t>
            </w:r>
            <w:r w:rsidRPr="00F41520">
              <w:rPr>
                <w:rFonts w:ascii="仿宋_GB2312" w:eastAsia="仿宋_GB2312" w:hint="eastAsia"/>
                <w:sz w:val="24"/>
              </w:rPr>
              <w:t>39分，第三</w:t>
            </w:r>
            <w:proofErr w:type="gramStart"/>
            <w:r w:rsidRPr="00F41520">
              <w:rPr>
                <w:rFonts w:ascii="仿宋_GB2312" w:eastAsia="仿宋_GB2312" w:hint="eastAsia"/>
                <w:sz w:val="24"/>
              </w:rPr>
              <w:t>档</w:t>
            </w:r>
            <w:proofErr w:type="gramEnd"/>
            <w:r w:rsidRPr="00F41520">
              <w:rPr>
                <w:rFonts w:ascii="仿宋_GB2312" w:eastAsia="仿宋_GB2312" w:hint="eastAsia"/>
                <w:sz w:val="24"/>
              </w:rPr>
              <w:t>“差”得0</w:t>
            </w:r>
            <w:r>
              <w:rPr>
                <w:rFonts w:ascii="仿宋_GB2312" w:eastAsia="仿宋_GB2312" w:hint="eastAsia"/>
                <w:sz w:val="24"/>
              </w:rPr>
              <w:t>-</w:t>
            </w:r>
            <w:r w:rsidRPr="00F41520">
              <w:rPr>
                <w:rFonts w:ascii="仿宋_GB2312" w:eastAsia="仿宋_GB2312" w:hint="eastAsia"/>
                <w:sz w:val="24"/>
              </w:rPr>
              <w:t>9分，未提供“运行维护方案”的，该项得0分。</w:t>
            </w:r>
          </w:p>
          <w:p w14:paraId="035DB293" w14:textId="77777777" w:rsidR="00D73032" w:rsidRPr="00F41520" w:rsidRDefault="00D73032" w:rsidP="000A18C7">
            <w:pPr>
              <w:spacing w:line="360" w:lineRule="auto"/>
              <w:rPr>
                <w:rFonts w:ascii="仿宋_GB2312" w:eastAsia="仿宋_GB2312"/>
                <w:sz w:val="24"/>
              </w:rPr>
            </w:pPr>
            <w:r w:rsidRPr="00F41520">
              <w:rPr>
                <w:rFonts w:ascii="仿宋_GB2312" w:eastAsia="仿宋_GB2312" w:hint="eastAsia"/>
                <w:sz w:val="24"/>
              </w:rPr>
              <w:t>评分办法：参选人需对招标项目中的</w:t>
            </w:r>
            <w:r w:rsidRPr="000A18C7">
              <w:rPr>
                <w:rFonts w:ascii="仿宋_GB2312" w:eastAsia="仿宋_GB2312" w:hint="eastAsia"/>
                <w:sz w:val="24"/>
              </w:rPr>
              <w:t>大气</w:t>
            </w:r>
            <w:proofErr w:type="gramStart"/>
            <w:r w:rsidRPr="000A18C7">
              <w:rPr>
                <w:rFonts w:ascii="仿宋_GB2312" w:eastAsia="仿宋_GB2312" w:hint="eastAsia"/>
                <w:sz w:val="24"/>
              </w:rPr>
              <w:t>设备维保项目</w:t>
            </w:r>
            <w:proofErr w:type="gramEnd"/>
            <w:r w:rsidRPr="000A18C7">
              <w:rPr>
                <w:rFonts w:ascii="仿宋_GB2312" w:eastAsia="仿宋_GB2312" w:hint="eastAsia"/>
                <w:sz w:val="24"/>
              </w:rPr>
              <w:t>四便携式监测</w:t>
            </w:r>
            <w:proofErr w:type="gramStart"/>
            <w:r w:rsidRPr="000A18C7">
              <w:rPr>
                <w:rFonts w:ascii="仿宋_GB2312" w:eastAsia="仿宋_GB2312" w:hint="eastAsia"/>
                <w:sz w:val="24"/>
              </w:rPr>
              <w:t>设备</w:t>
            </w:r>
            <w:r w:rsidRPr="00094099">
              <w:rPr>
                <w:rFonts w:ascii="仿宋_GB2312" w:eastAsia="仿宋_GB2312" w:hint="eastAsia"/>
                <w:sz w:val="24"/>
              </w:rPr>
              <w:t>维保项目</w:t>
            </w:r>
            <w:proofErr w:type="gramEnd"/>
            <w:r w:rsidRPr="00F41520">
              <w:rPr>
                <w:rFonts w:ascii="仿宋_GB2312" w:eastAsia="仿宋_GB2312" w:hint="eastAsia"/>
                <w:sz w:val="24"/>
              </w:rPr>
              <w:t>采购文件内容进行充分理解并编制</w:t>
            </w:r>
            <w:r w:rsidRPr="000A18C7">
              <w:rPr>
                <w:rFonts w:ascii="仿宋_GB2312" w:eastAsia="仿宋_GB2312" w:hint="eastAsia"/>
                <w:sz w:val="24"/>
              </w:rPr>
              <w:t>大气</w:t>
            </w:r>
            <w:proofErr w:type="gramStart"/>
            <w:r w:rsidRPr="000A18C7">
              <w:rPr>
                <w:rFonts w:ascii="仿宋_GB2312" w:eastAsia="仿宋_GB2312" w:hint="eastAsia"/>
                <w:sz w:val="24"/>
              </w:rPr>
              <w:t>设备维保项目</w:t>
            </w:r>
            <w:proofErr w:type="gramEnd"/>
            <w:r w:rsidRPr="000A18C7">
              <w:rPr>
                <w:rFonts w:ascii="仿宋_GB2312" w:eastAsia="仿宋_GB2312" w:hint="eastAsia"/>
                <w:sz w:val="24"/>
              </w:rPr>
              <w:t>四便携式监测设备</w:t>
            </w:r>
            <w:r>
              <w:rPr>
                <w:rFonts w:ascii="仿宋_GB2312" w:eastAsia="仿宋_GB2312" w:hint="eastAsia"/>
                <w:sz w:val="24"/>
              </w:rPr>
              <w:t>维护保养方案</w:t>
            </w:r>
            <w:r w:rsidRPr="00F41520">
              <w:rPr>
                <w:rFonts w:ascii="仿宋_GB2312" w:eastAsia="仿宋_GB2312" w:hint="eastAsia"/>
                <w:sz w:val="24"/>
              </w:rPr>
              <w:t>（以下简称</w:t>
            </w:r>
            <w:r>
              <w:rPr>
                <w:rFonts w:ascii="仿宋_GB2312" w:eastAsia="仿宋_GB2312" w:hint="eastAsia"/>
                <w:sz w:val="24"/>
              </w:rPr>
              <w:t>维</w:t>
            </w:r>
            <w:proofErr w:type="gramStart"/>
            <w:r>
              <w:rPr>
                <w:rFonts w:ascii="仿宋_GB2312" w:eastAsia="仿宋_GB2312" w:hint="eastAsia"/>
                <w:sz w:val="24"/>
              </w:rPr>
              <w:t>维</w:t>
            </w:r>
            <w:proofErr w:type="gramEnd"/>
            <w:r>
              <w:rPr>
                <w:rFonts w:ascii="仿宋_GB2312" w:eastAsia="仿宋_GB2312" w:hint="eastAsia"/>
                <w:sz w:val="24"/>
              </w:rPr>
              <w:t>保</w:t>
            </w:r>
            <w:r w:rsidRPr="00F41520">
              <w:rPr>
                <w:rFonts w:ascii="仿宋_GB2312" w:eastAsia="仿宋_GB2312" w:hint="eastAsia"/>
                <w:sz w:val="24"/>
              </w:rPr>
              <w:t>方案）。“</w:t>
            </w:r>
            <w:r>
              <w:rPr>
                <w:rFonts w:ascii="仿宋_GB2312" w:eastAsia="仿宋_GB2312" w:hint="eastAsia"/>
                <w:sz w:val="24"/>
              </w:rPr>
              <w:t>维保</w:t>
            </w:r>
            <w:r w:rsidRPr="00F41520">
              <w:rPr>
                <w:rFonts w:ascii="仿宋_GB2312" w:eastAsia="仿宋_GB2312" w:hint="eastAsia"/>
                <w:sz w:val="24"/>
              </w:rPr>
              <w:t>方案”应对要求的内容进行详细描述，对用户</w:t>
            </w:r>
            <w:r>
              <w:rPr>
                <w:rFonts w:ascii="仿宋_GB2312" w:eastAsia="仿宋_GB2312" w:hint="eastAsia"/>
                <w:sz w:val="24"/>
              </w:rPr>
              <w:t>维护要求</w:t>
            </w:r>
            <w:r w:rsidRPr="00F41520">
              <w:rPr>
                <w:rFonts w:ascii="仿宋_GB2312" w:eastAsia="仿宋_GB2312" w:hint="eastAsia"/>
                <w:sz w:val="24"/>
              </w:rPr>
              <w:t>的应答响应和处理方式</w:t>
            </w:r>
            <w:r>
              <w:rPr>
                <w:rFonts w:ascii="仿宋_GB2312" w:eastAsia="仿宋_GB2312" w:hint="eastAsia"/>
                <w:sz w:val="24"/>
              </w:rPr>
              <w:t>，以及维护记录表设计的详细完整性</w:t>
            </w:r>
            <w:r w:rsidRPr="00F41520">
              <w:rPr>
                <w:rFonts w:ascii="仿宋_GB2312" w:eastAsia="仿宋_GB2312" w:hint="eastAsia"/>
                <w:sz w:val="24"/>
              </w:rPr>
              <w:t>等内容依照先进、完整、可行、合理的原则，能清晰细化描述各个方面的服务内容和实现方法。第一</w:t>
            </w:r>
            <w:proofErr w:type="gramStart"/>
            <w:r w:rsidRPr="00F41520">
              <w:rPr>
                <w:rFonts w:ascii="仿宋_GB2312" w:eastAsia="仿宋_GB2312" w:hint="eastAsia"/>
                <w:sz w:val="24"/>
              </w:rPr>
              <w:t>档</w:t>
            </w:r>
            <w:proofErr w:type="gramEnd"/>
            <w:r w:rsidRPr="00F41520">
              <w:rPr>
                <w:rFonts w:ascii="仿宋_GB2312" w:eastAsia="仿宋_GB2312" w:hint="eastAsia"/>
                <w:sz w:val="24"/>
              </w:rPr>
              <w:t>“优”：投标参选文件对</w:t>
            </w:r>
            <w:r>
              <w:rPr>
                <w:rFonts w:ascii="仿宋_GB2312" w:eastAsia="仿宋_GB2312" w:hint="eastAsia"/>
                <w:sz w:val="24"/>
              </w:rPr>
              <w:t>维护</w:t>
            </w:r>
            <w:r w:rsidRPr="00F41520">
              <w:rPr>
                <w:rFonts w:ascii="仿宋_GB2312" w:eastAsia="仿宋_GB2312" w:hint="eastAsia"/>
                <w:sz w:val="24"/>
              </w:rPr>
              <w:t>内容中涉及到的所有服务内容均进行详细描述并提供合理的实施方案和全部</w:t>
            </w:r>
            <w:r>
              <w:rPr>
                <w:rFonts w:ascii="仿宋_GB2312" w:eastAsia="仿宋_GB2312" w:hint="eastAsia"/>
                <w:sz w:val="24"/>
              </w:rPr>
              <w:t>要求</w:t>
            </w:r>
            <w:r w:rsidRPr="00F41520">
              <w:rPr>
                <w:rFonts w:ascii="仿宋_GB2312" w:eastAsia="仿宋_GB2312" w:hint="eastAsia"/>
                <w:sz w:val="24"/>
              </w:rPr>
              <w:t>基本无任何负偏离的得40</w:t>
            </w:r>
            <w:r>
              <w:rPr>
                <w:rFonts w:ascii="仿宋_GB2312" w:eastAsia="仿宋_GB2312" w:hint="eastAsia"/>
                <w:sz w:val="24"/>
              </w:rPr>
              <w:t>-</w:t>
            </w:r>
            <w:r w:rsidRPr="00F41520">
              <w:rPr>
                <w:rFonts w:ascii="仿宋_GB2312" w:eastAsia="仿宋_GB2312" w:hint="eastAsia"/>
                <w:sz w:val="24"/>
              </w:rPr>
              <w:t>60分。第二</w:t>
            </w:r>
            <w:proofErr w:type="gramStart"/>
            <w:r w:rsidRPr="00F41520">
              <w:rPr>
                <w:rFonts w:ascii="仿宋_GB2312" w:eastAsia="仿宋_GB2312" w:hint="eastAsia"/>
                <w:sz w:val="24"/>
              </w:rPr>
              <w:t>档</w:t>
            </w:r>
            <w:proofErr w:type="gramEnd"/>
            <w:r w:rsidRPr="00F41520">
              <w:rPr>
                <w:rFonts w:ascii="仿宋_GB2312" w:eastAsia="仿宋_GB2312" w:hint="eastAsia"/>
                <w:sz w:val="24"/>
              </w:rPr>
              <w:t>“良”：投标参选文件对</w:t>
            </w:r>
            <w:r>
              <w:rPr>
                <w:rFonts w:ascii="仿宋_GB2312" w:eastAsia="仿宋_GB2312" w:hint="eastAsia"/>
                <w:sz w:val="24"/>
              </w:rPr>
              <w:t>维护</w:t>
            </w:r>
            <w:r w:rsidRPr="00F41520">
              <w:rPr>
                <w:rFonts w:ascii="仿宋_GB2312" w:eastAsia="仿宋_GB2312" w:hint="eastAsia"/>
                <w:sz w:val="24"/>
              </w:rPr>
              <w:t>内容中涉及到的所有部分均进行了详细描述，部分服务内容不够详实合理或其他</w:t>
            </w:r>
            <w:r>
              <w:rPr>
                <w:rFonts w:ascii="仿宋_GB2312" w:eastAsia="仿宋_GB2312" w:hint="eastAsia"/>
                <w:sz w:val="24"/>
              </w:rPr>
              <w:t>要求</w:t>
            </w:r>
            <w:r w:rsidRPr="00F41520">
              <w:rPr>
                <w:rFonts w:ascii="仿宋_GB2312" w:eastAsia="仿宋_GB2312" w:hint="eastAsia"/>
                <w:sz w:val="24"/>
              </w:rPr>
              <w:t>存在明显负偏离的得10</w:t>
            </w:r>
            <w:r>
              <w:rPr>
                <w:rFonts w:ascii="仿宋_GB2312" w:eastAsia="仿宋_GB2312" w:hint="eastAsia"/>
                <w:sz w:val="24"/>
              </w:rPr>
              <w:t>-</w:t>
            </w:r>
            <w:r w:rsidRPr="00F41520">
              <w:rPr>
                <w:rFonts w:ascii="仿宋_GB2312" w:eastAsia="仿宋_GB2312" w:hint="eastAsia"/>
                <w:sz w:val="24"/>
              </w:rPr>
              <w:t>40分。第三</w:t>
            </w:r>
            <w:proofErr w:type="gramStart"/>
            <w:r w:rsidRPr="00F41520">
              <w:rPr>
                <w:rFonts w:ascii="仿宋_GB2312" w:eastAsia="仿宋_GB2312" w:hint="eastAsia"/>
                <w:sz w:val="24"/>
              </w:rPr>
              <w:t>档</w:t>
            </w:r>
            <w:proofErr w:type="gramEnd"/>
            <w:r w:rsidRPr="00F41520">
              <w:rPr>
                <w:rFonts w:ascii="仿宋_GB2312" w:eastAsia="仿宋_GB2312" w:hint="eastAsia"/>
                <w:sz w:val="24"/>
              </w:rPr>
              <w:t>“差”：投标文件对</w:t>
            </w:r>
            <w:r>
              <w:rPr>
                <w:rFonts w:ascii="仿宋_GB2312" w:eastAsia="仿宋_GB2312" w:hint="eastAsia"/>
                <w:sz w:val="24"/>
              </w:rPr>
              <w:t>维护</w:t>
            </w:r>
            <w:r w:rsidRPr="00F41520">
              <w:rPr>
                <w:rFonts w:ascii="仿宋_GB2312" w:eastAsia="仿宋_GB2312" w:hint="eastAsia"/>
                <w:sz w:val="24"/>
              </w:rPr>
              <w:t>内容内响应有缺失或主要</w:t>
            </w:r>
            <w:r>
              <w:rPr>
                <w:rFonts w:ascii="仿宋_GB2312" w:eastAsia="仿宋_GB2312" w:hint="eastAsia"/>
                <w:sz w:val="24"/>
              </w:rPr>
              <w:t>要求</w:t>
            </w:r>
            <w:r w:rsidRPr="00F41520">
              <w:rPr>
                <w:rFonts w:ascii="仿宋_GB2312" w:eastAsia="仿宋_GB2312" w:hint="eastAsia"/>
                <w:sz w:val="24"/>
              </w:rPr>
              <w:t>存在严重负偏离的得0</w:t>
            </w:r>
            <w:r>
              <w:rPr>
                <w:rFonts w:ascii="仿宋_GB2312" w:eastAsia="仿宋_GB2312" w:hint="eastAsia"/>
                <w:sz w:val="24"/>
              </w:rPr>
              <w:t>-</w:t>
            </w:r>
            <w:r w:rsidRPr="00F41520">
              <w:rPr>
                <w:rFonts w:ascii="仿宋_GB2312" w:eastAsia="仿宋_GB2312" w:hint="eastAsia"/>
                <w:sz w:val="24"/>
              </w:rPr>
              <w:t>9分。未提供</w:t>
            </w:r>
            <w:r>
              <w:rPr>
                <w:rFonts w:ascii="仿宋_GB2312" w:eastAsia="仿宋_GB2312" w:hint="eastAsia"/>
                <w:sz w:val="24"/>
              </w:rPr>
              <w:t>维护</w:t>
            </w:r>
            <w:r w:rsidRPr="00F41520">
              <w:rPr>
                <w:rFonts w:ascii="仿宋_GB2312" w:eastAsia="仿宋_GB2312" w:hint="eastAsia"/>
                <w:sz w:val="24"/>
              </w:rPr>
              <w:t>方案的，该项一律不得分。</w:t>
            </w:r>
          </w:p>
        </w:tc>
        <w:tc>
          <w:tcPr>
            <w:tcW w:w="820" w:type="dxa"/>
            <w:vAlign w:val="center"/>
          </w:tcPr>
          <w:p w14:paraId="3C98633B" w14:textId="77777777" w:rsidR="00D73032" w:rsidRPr="00F41520" w:rsidRDefault="00D73032" w:rsidP="005A7AA1">
            <w:pPr>
              <w:widowControl/>
              <w:spacing w:line="360" w:lineRule="auto"/>
              <w:jc w:val="left"/>
              <w:rPr>
                <w:rFonts w:ascii="仿宋_GB2312" w:eastAsia="仿宋_GB2312"/>
                <w:sz w:val="24"/>
              </w:rPr>
            </w:pPr>
          </w:p>
        </w:tc>
      </w:tr>
      <w:tr w:rsidR="00D73032" w:rsidRPr="00F41520" w14:paraId="49D00878" w14:textId="77777777" w:rsidTr="00F41520">
        <w:trPr>
          <w:trHeight w:val="402"/>
          <w:jc w:val="center"/>
        </w:trPr>
        <w:tc>
          <w:tcPr>
            <w:tcW w:w="534" w:type="dxa"/>
            <w:vAlign w:val="center"/>
          </w:tcPr>
          <w:p w14:paraId="1AC7C4F1" w14:textId="77777777" w:rsidR="00D73032" w:rsidRPr="00F41520" w:rsidRDefault="00D73032" w:rsidP="005A7AA1">
            <w:pPr>
              <w:widowControl/>
              <w:spacing w:line="360" w:lineRule="auto"/>
              <w:jc w:val="center"/>
              <w:rPr>
                <w:rFonts w:ascii="仿宋_GB2312" w:eastAsia="仿宋_GB2312"/>
                <w:sz w:val="24"/>
              </w:rPr>
            </w:pPr>
            <w:r w:rsidRPr="00F41520">
              <w:rPr>
                <w:rFonts w:ascii="仿宋_GB2312" w:eastAsia="仿宋_GB2312" w:hint="eastAsia"/>
                <w:sz w:val="24"/>
              </w:rPr>
              <w:lastRenderedPageBreak/>
              <w:t>3</w:t>
            </w:r>
          </w:p>
        </w:tc>
        <w:tc>
          <w:tcPr>
            <w:tcW w:w="1413" w:type="dxa"/>
            <w:vAlign w:val="center"/>
          </w:tcPr>
          <w:p w14:paraId="7CDB1788" w14:textId="77777777" w:rsidR="00D73032" w:rsidRDefault="00D73032" w:rsidP="005A7AA1">
            <w:pPr>
              <w:widowControl/>
              <w:spacing w:line="360" w:lineRule="auto"/>
              <w:jc w:val="center"/>
              <w:rPr>
                <w:rFonts w:ascii="仿宋_GB2312" w:eastAsia="仿宋_GB2312"/>
                <w:sz w:val="24"/>
              </w:rPr>
            </w:pPr>
            <w:r w:rsidRPr="00F41520">
              <w:rPr>
                <w:rFonts w:ascii="仿宋_GB2312" w:eastAsia="仿宋_GB2312" w:hint="eastAsia"/>
                <w:sz w:val="24"/>
              </w:rPr>
              <w:t>售后服务</w:t>
            </w:r>
            <w:r>
              <w:rPr>
                <w:rFonts w:ascii="仿宋_GB2312" w:eastAsia="仿宋_GB2312" w:hint="eastAsia"/>
                <w:sz w:val="24"/>
              </w:rPr>
              <w:t>及维护保障</w:t>
            </w:r>
          </w:p>
          <w:p w14:paraId="7C22AF45" w14:textId="77777777" w:rsidR="00D73032" w:rsidRPr="00F41520" w:rsidRDefault="00D73032" w:rsidP="005A7AA1">
            <w:pPr>
              <w:widowControl/>
              <w:spacing w:line="360" w:lineRule="auto"/>
              <w:jc w:val="center"/>
              <w:rPr>
                <w:rFonts w:ascii="仿宋_GB2312" w:eastAsia="仿宋_GB2312"/>
                <w:sz w:val="24"/>
              </w:rPr>
            </w:pPr>
            <w:r w:rsidRPr="00F41520">
              <w:rPr>
                <w:rFonts w:ascii="仿宋_GB2312" w:eastAsia="仿宋_GB2312" w:hint="eastAsia"/>
                <w:sz w:val="24"/>
              </w:rPr>
              <w:t>7%</w:t>
            </w:r>
          </w:p>
        </w:tc>
        <w:tc>
          <w:tcPr>
            <w:tcW w:w="703" w:type="dxa"/>
            <w:vAlign w:val="center"/>
          </w:tcPr>
          <w:p w14:paraId="59AAD570" w14:textId="77777777" w:rsidR="00D73032" w:rsidRPr="00F41520" w:rsidRDefault="00D73032" w:rsidP="005A7AA1">
            <w:pPr>
              <w:widowControl/>
              <w:spacing w:line="360" w:lineRule="auto"/>
              <w:jc w:val="center"/>
              <w:rPr>
                <w:rFonts w:ascii="仿宋_GB2312" w:eastAsia="仿宋_GB2312"/>
                <w:sz w:val="24"/>
              </w:rPr>
            </w:pPr>
            <w:r w:rsidRPr="00F41520">
              <w:rPr>
                <w:rFonts w:ascii="仿宋_GB2312" w:eastAsia="仿宋_GB2312" w:hint="eastAsia"/>
                <w:sz w:val="24"/>
              </w:rPr>
              <w:t>7</w:t>
            </w:r>
          </w:p>
        </w:tc>
        <w:tc>
          <w:tcPr>
            <w:tcW w:w="5569" w:type="dxa"/>
            <w:vAlign w:val="center"/>
          </w:tcPr>
          <w:p w14:paraId="09CB0EC5" w14:textId="77777777" w:rsidR="00D73032" w:rsidRPr="00F41520" w:rsidRDefault="00D73032" w:rsidP="00FA63DE">
            <w:pPr>
              <w:widowControl/>
              <w:spacing w:line="360" w:lineRule="auto"/>
              <w:ind w:firstLineChars="200" w:firstLine="480"/>
              <w:rPr>
                <w:rFonts w:ascii="仿宋_GB2312" w:eastAsia="仿宋_GB2312"/>
                <w:sz w:val="24"/>
              </w:rPr>
            </w:pPr>
            <w:r w:rsidRPr="00F41520">
              <w:rPr>
                <w:rFonts w:ascii="仿宋_GB2312" w:eastAsia="仿宋_GB2312" w:hint="eastAsia"/>
                <w:sz w:val="24"/>
              </w:rPr>
              <w:t>售后服务</w:t>
            </w:r>
            <w:r>
              <w:rPr>
                <w:rFonts w:ascii="仿宋_GB2312" w:eastAsia="仿宋_GB2312" w:hint="eastAsia"/>
                <w:sz w:val="24"/>
              </w:rPr>
              <w:t>及维护保障</w:t>
            </w:r>
            <w:r w:rsidRPr="00F41520">
              <w:rPr>
                <w:rFonts w:ascii="仿宋_GB2312" w:eastAsia="仿宋_GB2312" w:hint="eastAsia"/>
                <w:sz w:val="24"/>
              </w:rPr>
              <w:t>承诺详尽、周到、细致；售后方案完整、符合项目实际，</w:t>
            </w:r>
            <w:r>
              <w:rPr>
                <w:rFonts w:ascii="仿宋_GB2312" w:eastAsia="仿宋_GB2312" w:hint="eastAsia"/>
                <w:sz w:val="24"/>
              </w:rPr>
              <w:t>维护保障</w:t>
            </w:r>
            <w:r w:rsidRPr="00F41520">
              <w:rPr>
                <w:rFonts w:ascii="仿宋_GB2312" w:eastAsia="仿宋_GB2312" w:hint="eastAsia"/>
                <w:sz w:val="24"/>
              </w:rPr>
              <w:t>要求具体可操作。根据采购参选人提供的售后服务</w:t>
            </w:r>
            <w:r>
              <w:rPr>
                <w:rFonts w:ascii="仿宋_GB2312" w:eastAsia="仿宋_GB2312" w:hint="eastAsia"/>
                <w:sz w:val="24"/>
              </w:rPr>
              <w:t>及维护保障</w:t>
            </w:r>
            <w:r w:rsidRPr="00F41520">
              <w:rPr>
                <w:rFonts w:ascii="仿宋_GB2312" w:eastAsia="仿宋_GB2312" w:hint="eastAsia"/>
                <w:sz w:val="24"/>
              </w:rPr>
              <w:t>方案进行综合评价，第一</w:t>
            </w:r>
            <w:proofErr w:type="gramStart"/>
            <w:r w:rsidRPr="00F41520">
              <w:rPr>
                <w:rFonts w:ascii="仿宋_GB2312" w:eastAsia="仿宋_GB2312" w:hint="eastAsia"/>
                <w:sz w:val="24"/>
              </w:rPr>
              <w:t>档</w:t>
            </w:r>
            <w:proofErr w:type="gramEnd"/>
            <w:r w:rsidRPr="00F41520">
              <w:rPr>
                <w:rFonts w:ascii="仿宋_GB2312" w:eastAsia="仿宋_GB2312" w:hint="eastAsia"/>
                <w:sz w:val="24"/>
              </w:rPr>
              <w:t>“优”得5</w:t>
            </w:r>
            <w:r>
              <w:rPr>
                <w:rFonts w:ascii="仿宋_GB2312" w:eastAsia="仿宋_GB2312" w:hint="eastAsia"/>
                <w:sz w:val="24"/>
              </w:rPr>
              <w:t>-</w:t>
            </w:r>
            <w:r w:rsidRPr="00F41520">
              <w:rPr>
                <w:rFonts w:ascii="仿宋_GB2312" w:eastAsia="仿宋_GB2312" w:hint="eastAsia"/>
                <w:sz w:val="24"/>
              </w:rPr>
              <w:t>7分，第二</w:t>
            </w:r>
            <w:proofErr w:type="gramStart"/>
            <w:r w:rsidRPr="00F41520">
              <w:rPr>
                <w:rFonts w:ascii="仿宋_GB2312" w:eastAsia="仿宋_GB2312" w:hint="eastAsia"/>
                <w:sz w:val="24"/>
              </w:rPr>
              <w:t>档</w:t>
            </w:r>
            <w:proofErr w:type="gramEnd"/>
            <w:r w:rsidRPr="00F41520">
              <w:rPr>
                <w:rFonts w:ascii="仿宋_GB2312" w:eastAsia="仿宋_GB2312" w:hint="eastAsia"/>
                <w:sz w:val="24"/>
              </w:rPr>
              <w:t>“良”得3</w:t>
            </w:r>
            <w:r>
              <w:rPr>
                <w:rFonts w:ascii="仿宋_GB2312" w:eastAsia="仿宋_GB2312" w:hint="eastAsia"/>
                <w:sz w:val="24"/>
              </w:rPr>
              <w:t>-</w:t>
            </w:r>
            <w:r w:rsidRPr="00F41520">
              <w:rPr>
                <w:rFonts w:ascii="仿宋_GB2312" w:eastAsia="仿宋_GB2312" w:hint="eastAsia"/>
                <w:sz w:val="24"/>
              </w:rPr>
              <w:t>4分，第三</w:t>
            </w:r>
            <w:proofErr w:type="gramStart"/>
            <w:r w:rsidRPr="00F41520">
              <w:rPr>
                <w:rFonts w:ascii="仿宋_GB2312" w:eastAsia="仿宋_GB2312" w:hint="eastAsia"/>
                <w:sz w:val="24"/>
              </w:rPr>
              <w:t>档</w:t>
            </w:r>
            <w:proofErr w:type="gramEnd"/>
            <w:r w:rsidRPr="00F41520">
              <w:rPr>
                <w:rFonts w:ascii="仿宋_GB2312" w:eastAsia="仿宋_GB2312" w:hint="eastAsia"/>
                <w:sz w:val="24"/>
              </w:rPr>
              <w:t>“差”得1</w:t>
            </w:r>
            <w:r>
              <w:rPr>
                <w:rFonts w:ascii="仿宋_GB2312" w:eastAsia="仿宋_GB2312" w:hint="eastAsia"/>
                <w:sz w:val="24"/>
              </w:rPr>
              <w:t>-</w:t>
            </w:r>
            <w:r w:rsidRPr="00F41520">
              <w:rPr>
                <w:rFonts w:ascii="仿宋_GB2312" w:eastAsia="仿宋_GB2312" w:hint="eastAsia"/>
                <w:sz w:val="24"/>
              </w:rPr>
              <w:t>2分，未提供“售后服务方案”的，该项一律得0分。</w:t>
            </w:r>
          </w:p>
        </w:tc>
        <w:tc>
          <w:tcPr>
            <w:tcW w:w="820" w:type="dxa"/>
            <w:vAlign w:val="center"/>
          </w:tcPr>
          <w:p w14:paraId="4E025051" w14:textId="77777777" w:rsidR="00D73032" w:rsidRPr="00F41520" w:rsidRDefault="00D73032" w:rsidP="005A7AA1">
            <w:pPr>
              <w:widowControl/>
              <w:spacing w:line="360" w:lineRule="auto"/>
              <w:ind w:left="-38"/>
              <w:jc w:val="center"/>
              <w:rPr>
                <w:rFonts w:ascii="仿宋_GB2312" w:eastAsia="仿宋_GB2312"/>
                <w:sz w:val="24"/>
              </w:rPr>
            </w:pPr>
          </w:p>
        </w:tc>
      </w:tr>
      <w:tr w:rsidR="00D73032" w:rsidRPr="00F41520" w14:paraId="5E2E04E7" w14:textId="77777777" w:rsidTr="00F41520">
        <w:trPr>
          <w:trHeight w:val="1765"/>
          <w:jc w:val="center"/>
        </w:trPr>
        <w:tc>
          <w:tcPr>
            <w:tcW w:w="534" w:type="dxa"/>
            <w:vAlign w:val="center"/>
          </w:tcPr>
          <w:p w14:paraId="4CE1C3A7" w14:textId="77777777" w:rsidR="00D73032" w:rsidRPr="00F41520" w:rsidRDefault="00D73032" w:rsidP="005A7AA1">
            <w:pPr>
              <w:widowControl/>
              <w:spacing w:line="360" w:lineRule="auto"/>
              <w:jc w:val="center"/>
              <w:rPr>
                <w:rFonts w:ascii="仿宋_GB2312" w:eastAsia="仿宋_GB2312"/>
                <w:sz w:val="24"/>
              </w:rPr>
            </w:pPr>
            <w:r w:rsidRPr="00F41520">
              <w:rPr>
                <w:rFonts w:ascii="仿宋_GB2312" w:eastAsia="仿宋_GB2312" w:hint="eastAsia"/>
                <w:sz w:val="24"/>
              </w:rPr>
              <w:t>4</w:t>
            </w:r>
          </w:p>
        </w:tc>
        <w:tc>
          <w:tcPr>
            <w:tcW w:w="1413" w:type="dxa"/>
            <w:vAlign w:val="center"/>
          </w:tcPr>
          <w:p w14:paraId="0C1BB244" w14:textId="77777777" w:rsidR="00D73032" w:rsidRPr="00F41520" w:rsidRDefault="00D73032" w:rsidP="005A7AA1">
            <w:pPr>
              <w:widowControl/>
              <w:autoSpaceDE w:val="0"/>
              <w:autoSpaceDN w:val="0"/>
              <w:adjustRightInd w:val="0"/>
              <w:spacing w:line="360" w:lineRule="auto"/>
              <w:jc w:val="center"/>
              <w:rPr>
                <w:rFonts w:ascii="仿宋_GB2312" w:eastAsia="仿宋_GB2312"/>
                <w:sz w:val="24"/>
              </w:rPr>
            </w:pPr>
            <w:r w:rsidRPr="00F41520">
              <w:rPr>
                <w:rFonts w:ascii="仿宋_GB2312" w:eastAsia="仿宋_GB2312" w:hint="eastAsia"/>
                <w:sz w:val="24"/>
              </w:rPr>
              <w:t>投标文件的规范性</w:t>
            </w:r>
          </w:p>
          <w:p w14:paraId="1D9290F4" w14:textId="77777777" w:rsidR="00D73032" w:rsidRPr="00F41520" w:rsidRDefault="00D73032" w:rsidP="005A7AA1">
            <w:pPr>
              <w:widowControl/>
              <w:autoSpaceDE w:val="0"/>
              <w:autoSpaceDN w:val="0"/>
              <w:adjustRightInd w:val="0"/>
              <w:spacing w:line="360" w:lineRule="auto"/>
              <w:jc w:val="center"/>
              <w:rPr>
                <w:rFonts w:ascii="仿宋_GB2312" w:eastAsia="仿宋_GB2312"/>
                <w:sz w:val="24"/>
              </w:rPr>
            </w:pPr>
            <w:r w:rsidRPr="00F41520">
              <w:rPr>
                <w:rFonts w:ascii="仿宋_GB2312" w:eastAsia="仿宋_GB2312" w:hint="eastAsia"/>
                <w:sz w:val="24"/>
              </w:rPr>
              <w:t>3%</w:t>
            </w:r>
          </w:p>
        </w:tc>
        <w:tc>
          <w:tcPr>
            <w:tcW w:w="703" w:type="dxa"/>
            <w:vAlign w:val="center"/>
          </w:tcPr>
          <w:p w14:paraId="1ACFA79A" w14:textId="77777777" w:rsidR="00D73032" w:rsidRPr="00F41520" w:rsidRDefault="00D73032" w:rsidP="005A7AA1">
            <w:pPr>
              <w:widowControl/>
              <w:autoSpaceDE w:val="0"/>
              <w:autoSpaceDN w:val="0"/>
              <w:adjustRightInd w:val="0"/>
              <w:spacing w:line="360" w:lineRule="auto"/>
              <w:jc w:val="center"/>
              <w:rPr>
                <w:rFonts w:ascii="仿宋_GB2312" w:eastAsia="仿宋_GB2312"/>
                <w:sz w:val="24"/>
              </w:rPr>
            </w:pPr>
            <w:r w:rsidRPr="00F41520">
              <w:rPr>
                <w:rFonts w:ascii="仿宋_GB2312" w:eastAsia="仿宋_GB2312" w:hint="eastAsia"/>
                <w:sz w:val="24"/>
              </w:rPr>
              <w:t>3</w:t>
            </w:r>
          </w:p>
        </w:tc>
        <w:tc>
          <w:tcPr>
            <w:tcW w:w="5569" w:type="dxa"/>
            <w:vAlign w:val="center"/>
          </w:tcPr>
          <w:p w14:paraId="2B5D72F2" w14:textId="77777777" w:rsidR="00D73032" w:rsidRPr="00F41520" w:rsidRDefault="00D73032" w:rsidP="005A7AA1">
            <w:pPr>
              <w:widowControl/>
              <w:spacing w:line="360" w:lineRule="auto"/>
              <w:ind w:firstLineChars="200" w:firstLine="480"/>
              <w:jc w:val="left"/>
              <w:rPr>
                <w:rFonts w:ascii="仿宋_GB2312" w:eastAsia="仿宋_GB2312"/>
                <w:sz w:val="24"/>
              </w:rPr>
            </w:pPr>
            <w:r w:rsidRPr="00F41520">
              <w:rPr>
                <w:rFonts w:ascii="仿宋_GB2312" w:eastAsia="仿宋_GB2312" w:hint="eastAsia"/>
                <w:sz w:val="24"/>
              </w:rPr>
              <w:t>投标文件制作规范，没有细微偏差情形的得3分；有一项细微偏差扣0.5分，直至该项分值扣完为止；未提供相应方案为0分。</w:t>
            </w:r>
          </w:p>
        </w:tc>
        <w:tc>
          <w:tcPr>
            <w:tcW w:w="820" w:type="dxa"/>
            <w:vAlign w:val="center"/>
          </w:tcPr>
          <w:p w14:paraId="3B0F8A00" w14:textId="77777777" w:rsidR="00D73032" w:rsidRPr="00F41520" w:rsidRDefault="00D73032" w:rsidP="005A7AA1">
            <w:pPr>
              <w:widowControl/>
              <w:spacing w:line="360" w:lineRule="auto"/>
              <w:jc w:val="left"/>
              <w:rPr>
                <w:rFonts w:ascii="仿宋_GB2312" w:eastAsia="仿宋_GB2312"/>
                <w:sz w:val="24"/>
              </w:rPr>
            </w:pPr>
            <w:r w:rsidRPr="00F41520">
              <w:rPr>
                <w:rFonts w:ascii="仿宋_GB2312" w:eastAsia="仿宋_GB2312" w:hint="eastAsia"/>
                <w:sz w:val="24"/>
              </w:rPr>
              <w:t>以投标文</w:t>
            </w:r>
            <w:r w:rsidRPr="00F41520">
              <w:rPr>
                <w:rFonts w:ascii="仿宋_GB2312" w:eastAsia="仿宋_GB2312" w:hint="eastAsia"/>
                <w:sz w:val="24"/>
              </w:rPr>
              <w:lastRenderedPageBreak/>
              <w:t>件为准</w:t>
            </w:r>
          </w:p>
        </w:tc>
      </w:tr>
    </w:tbl>
    <w:p w14:paraId="3232960B" w14:textId="267F0921" w:rsidR="006925E5" w:rsidRPr="005A7AA1" w:rsidRDefault="00D73032" w:rsidP="005A7AA1">
      <w:pPr>
        <w:pStyle w:val="ab"/>
        <w:spacing w:line="360" w:lineRule="auto"/>
        <w:ind w:leftChars="0" w:left="0"/>
        <w:outlineLvl w:val="1"/>
        <w:rPr>
          <w:rFonts w:ascii="仿宋" w:eastAsia="仿宋" w:hAnsi="仿宋"/>
          <w:b/>
          <w:bCs/>
          <w:color w:val="000000"/>
          <w:sz w:val="30"/>
          <w:szCs w:val="30"/>
        </w:rPr>
      </w:pPr>
      <w:r w:rsidRPr="005A7AA1">
        <w:rPr>
          <w:rFonts w:ascii="仿宋" w:eastAsia="仿宋" w:hAnsi="仿宋" w:hint="eastAsia"/>
          <w:b/>
          <w:bCs/>
          <w:color w:val="000000"/>
          <w:sz w:val="30"/>
          <w:szCs w:val="30"/>
        </w:rPr>
        <w:lastRenderedPageBreak/>
        <w:t>3采购文件递交</w:t>
      </w:r>
      <w:bookmarkEnd w:id="18"/>
      <w:bookmarkEnd w:id="19"/>
      <w:bookmarkEnd w:id="20"/>
    </w:p>
    <w:p w14:paraId="59B2F511" w14:textId="77777777" w:rsidR="006925E5" w:rsidRPr="005A7AA1" w:rsidRDefault="006925E5"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hint="eastAsia"/>
          <w:bCs/>
          <w:color w:val="000000"/>
          <w:sz w:val="28"/>
          <w:szCs w:val="28"/>
        </w:rPr>
        <w:t>（</w:t>
      </w:r>
      <w:r w:rsidRPr="005A7AA1">
        <w:rPr>
          <w:rFonts w:ascii="仿宋_GB2312" w:eastAsia="仿宋_GB2312" w:hAnsi="宋体" w:cs="宋体"/>
          <w:bCs/>
          <w:color w:val="000000"/>
          <w:sz w:val="28"/>
          <w:szCs w:val="28"/>
        </w:rPr>
        <w:t>1</w:t>
      </w:r>
      <w:r w:rsidRPr="005A7AA1">
        <w:rPr>
          <w:rFonts w:ascii="仿宋_GB2312" w:eastAsia="仿宋_GB2312" w:hAnsi="宋体" w:cs="宋体" w:hint="eastAsia"/>
          <w:bCs/>
          <w:color w:val="000000"/>
          <w:sz w:val="28"/>
          <w:szCs w:val="28"/>
        </w:rPr>
        <w:t>）</w:t>
      </w:r>
      <w:r w:rsidR="00A503E9" w:rsidRPr="005A7AA1">
        <w:rPr>
          <w:rFonts w:ascii="仿宋_GB2312" w:eastAsia="仿宋_GB2312" w:hAnsi="宋体" w:cs="宋体" w:hint="eastAsia"/>
          <w:bCs/>
          <w:color w:val="000000"/>
          <w:sz w:val="28"/>
          <w:szCs w:val="28"/>
        </w:rPr>
        <w:t>采购</w:t>
      </w:r>
      <w:r w:rsidRPr="005A7AA1">
        <w:rPr>
          <w:rFonts w:ascii="仿宋_GB2312" w:eastAsia="仿宋_GB2312" w:hAnsi="宋体" w:cs="宋体" w:hint="eastAsia"/>
          <w:bCs/>
          <w:color w:val="000000"/>
          <w:sz w:val="28"/>
          <w:szCs w:val="28"/>
        </w:rPr>
        <w:t>申请人应仔细阅读</w:t>
      </w:r>
      <w:r w:rsidR="00A503E9" w:rsidRPr="005A7AA1">
        <w:rPr>
          <w:rFonts w:ascii="仿宋_GB2312" w:eastAsia="仿宋_GB2312" w:hAnsi="宋体" w:cs="宋体" w:hint="eastAsia"/>
          <w:bCs/>
          <w:color w:val="000000"/>
          <w:sz w:val="28"/>
          <w:szCs w:val="28"/>
        </w:rPr>
        <w:t>采购</w:t>
      </w:r>
      <w:r w:rsidRPr="005A7AA1">
        <w:rPr>
          <w:rFonts w:ascii="仿宋_GB2312" w:eastAsia="仿宋_GB2312" w:hAnsi="宋体" w:cs="宋体" w:hint="eastAsia"/>
          <w:bCs/>
          <w:color w:val="000000"/>
          <w:sz w:val="28"/>
          <w:szCs w:val="28"/>
        </w:rPr>
        <w:t>文件的所有内容并做出实质性的响应，同时按文件规定的要求，提交完整的参选文件。</w:t>
      </w:r>
    </w:p>
    <w:p w14:paraId="41707B8C" w14:textId="77777777" w:rsidR="006925E5" w:rsidRPr="005A7AA1" w:rsidRDefault="006925E5"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hint="eastAsia"/>
          <w:bCs/>
          <w:color w:val="000000"/>
          <w:sz w:val="28"/>
          <w:szCs w:val="28"/>
        </w:rPr>
        <w:t>（</w:t>
      </w:r>
      <w:r w:rsidRPr="005A7AA1">
        <w:rPr>
          <w:rFonts w:ascii="仿宋_GB2312" w:eastAsia="仿宋_GB2312" w:hAnsi="宋体" w:cs="宋体"/>
          <w:bCs/>
          <w:color w:val="000000"/>
          <w:sz w:val="28"/>
          <w:szCs w:val="28"/>
        </w:rPr>
        <w:t>2</w:t>
      </w:r>
      <w:r w:rsidRPr="005A7AA1">
        <w:rPr>
          <w:rFonts w:ascii="仿宋_GB2312" w:eastAsia="仿宋_GB2312" w:hAnsi="宋体" w:cs="宋体" w:hint="eastAsia"/>
          <w:bCs/>
          <w:color w:val="000000"/>
          <w:sz w:val="28"/>
          <w:szCs w:val="28"/>
        </w:rPr>
        <w:t>）</w:t>
      </w:r>
      <w:r w:rsidR="00156A16" w:rsidRPr="005A7AA1">
        <w:rPr>
          <w:rFonts w:ascii="仿宋_GB2312" w:eastAsia="仿宋_GB2312" w:hAnsi="宋体" w:cs="宋体" w:hint="eastAsia"/>
          <w:bCs/>
          <w:color w:val="000000"/>
          <w:sz w:val="28"/>
          <w:szCs w:val="28"/>
        </w:rPr>
        <w:t>报名材料及</w:t>
      </w:r>
      <w:r w:rsidRPr="005A7AA1">
        <w:rPr>
          <w:rFonts w:ascii="仿宋_GB2312" w:eastAsia="仿宋_GB2312" w:hAnsi="宋体" w:cs="宋体" w:hint="eastAsia"/>
          <w:bCs/>
          <w:color w:val="000000"/>
          <w:sz w:val="28"/>
          <w:szCs w:val="28"/>
        </w:rPr>
        <w:t>文件递交地点</w:t>
      </w:r>
      <w:r w:rsidR="00156A16" w:rsidRPr="005A7AA1">
        <w:rPr>
          <w:rFonts w:ascii="仿宋_GB2312" w:eastAsia="仿宋_GB2312" w:hAnsi="宋体" w:cs="宋体" w:hint="eastAsia"/>
          <w:bCs/>
          <w:color w:val="000000"/>
          <w:sz w:val="28"/>
          <w:szCs w:val="28"/>
        </w:rPr>
        <w:t>：</w:t>
      </w:r>
      <w:r w:rsidR="00743E5E" w:rsidRPr="005A7AA1">
        <w:rPr>
          <w:rFonts w:ascii="仿宋_GB2312" w:eastAsia="仿宋_GB2312" w:hAnsi="宋体" w:cs="宋体" w:hint="eastAsia"/>
          <w:bCs/>
          <w:color w:val="000000"/>
          <w:sz w:val="28"/>
          <w:szCs w:val="28"/>
        </w:rPr>
        <w:t>成都市青羊区光华东三路88号</w:t>
      </w:r>
      <w:r w:rsidR="00F803CF" w:rsidRPr="005A7AA1">
        <w:rPr>
          <w:rFonts w:ascii="仿宋_GB2312" w:eastAsia="仿宋_GB2312" w:hAnsi="宋体" w:cs="宋体" w:hint="eastAsia"/>
          <w:bCs/>
          <w:color w:val="000000"/>
          <w:sz w:val="28"/>
          <w:szCs w:val="28"/>
        </w:rPr>
        <w:t>，</w:t>
      </w:r>
      <w:r w:rsidR="00156A16" w:rsidRPr="005A7AA1">
        <w:rPr>
          <w:rFonts w:ascii="仿宋_GB2312" w:eastAsia="仿宋_GB2312" w:hAnsi="宋体" w:cs="宋体" w:hint="eastAsia"/>
          <w:bCs/>
          <w:color w:val="000000"/>
          <w:sz w:val="28"/>
          <w:szCs w:val="28"/>
        </w:rPr>
        <w:t>四川省</w:t>
      </w:r>
      <w:r w:rsidR="009958F8" w:rsidRPr="005A7AA1">
        <w:rPr>
          <w:rFonts w:ascii="仿宋_GB2312" w:eastAsia="仿宋_GB2312" w:hAnsi="宋体" w:cs="宋体" w:hint="eastAsia"/>
          <w:bCs/>
          <w:color w:val="000000"/>
          <w:sz w:val="28"/>
          <w:szCs w:val="28"/>
        </w:rPr>
        <w:t>生态</w:t>
      </w:r>
      <w:r w:rsidR="00156A16" w:rsidRPr="005A7AA1">
        <w:rPr>
          <w:rFonts w:ascii="仿宋_GB2312" w:eastAsia="仿宋_GB2312" w:hAnsi="宋体" w:cs="宋体" w:hint="eastAsia"/>
          <w:bCs/>
          <w:color w:val="000000"/>
          <w:sz w:val="28"/>
          <w:szCs w:val="28"/>
        </w:rPr>
        <w:t>环境监测</w:t>
      </w:r>
      <w:r w:rsidR="00743E5E" w:rsidRPr="005A7AA1">
        <w:rPr>
          <w:rFonts w:ascii="仿宋_GB2312" w:eastAsia="仿宋_GB2312" w:hAnsi="宋体" w:cs="宋体" w:hint="eastAsia"/>
          <w:bCs/>
          <w:color w:val="000000"/>
          <w:sz w:val="28"/>
          <w:szCs w:val="28"/>
        </w:rPr>
        <w:t>总站</w:t>
      </w:r>
      <w:r w:rsidR="00DD37AF" w:rsidRPr="005A7AA1">
        <w:rPr>
          <w:rFonts w:ascii="仿宋_GB2312" w:eastAsia="仿宋_GB2312" w:hAnsi="宋体" w:cs="宋体" w:hint="eastAsia"/>
          <w:bCs/>
          <w:color w:val="000000"/>
          <w:sz w:val="28"/>
          <w:szCs w:val="28"/>
        </w:rPr>
        <w:t>实验楼</w:t>
      </w:r>
      <w:r w:rsidR="00543D8C" w:rsidRPr="005A7AA1">
        <w:rPr>
          <w:rFonts w:ascii="仿宋_GB2312" w:eastAsia="仿宋_GB2312" w:hAnsi="宋体" w:cs="宋体"/>
          <w:bCs/>
          <w:color w:val="000000"/>
          <w:sz w:val="28"/>
          <w:szCs w:val="28"/>
        </w:rPr>
        <w:t>107</w:t>
      </w:r>
      <w:r w:rsidR="00F803CF" w:rsidRPr="005A7AA1">
        <w:rPr>
          <w:rFonts w:ascii="仿宋_GB2312" w:eastAsia="仿宋_GB2312" w:hAnsi="宋体" w:cs="宋体" w:hint="eastAsia"/>
          <w:bCs/>
          <w:color w:val="000000"/>
          <w:sz w:val="28"/>
          <w:szCs w:val="28"/>
        </w:rPr>
        <w:t>室</w:t>
      </w:r>
      <w:r w:rsidRPr="005A7AA1">
        <w:rPr>
          <w:rFonts w:ascii="仿宋_GB2312" w:eastAsia="仿宋_GB2312" w:hAnsi="宋体" w:cs="宋体" w:hint="eastAsia"/>
          <w:bCs/>
          <w:color w:val="000000"/>
          <w:sz w:val="28"/>
          <w:szCs w:val="28"/>
        </w:rPr>
        <w:t>。</w:t>
      </w:r>
    </w:p>
    <w:p w14:paraId="134072B1" w14:textId="77777777" w:rsidR="006925E5" w:rsidRPr="005A7AA1" w:rsidRDefault="006925E5"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hint="eastAsia"/>
          <w:bCs/>
          <w:color w:val="000000"/>
          <w:sz w:val="28"/>
          <w:szCs w:val="28"/>
        </w:rPr>
        <w:t>（3）参选文件应在</w:t>
      </w:r>
      <w:r w:rsidR="00B63349" w:rsidRPr="005A7AA1">
        <w:rPr>
          <w:rFonts w:ascii="仿宋_GB2312" w:eastAsia="仿宋_GB2312" w:hAnsi="宋体" w:cs="宋体" w:hint="eastAsia"/>
          <w:bCs/>
          <w:color w:val="000000"/>
          <w:sz w:val="28"/>
          <w:szCs w:val="28"/>
        </w:rPr>
        <w:t>公告规定的</w:t>
      </w:r>
      <w:r w:rsidRPr="005A7AA1">
        <w:rPr>
          <w:rFonts w:ascii="仿宋_GB2312" w:eastAsia="仿宋_GB2312" w:hAnsi="宋体" w:cs="宋体" w:hint="eastAsia"/>
          <w:bCs/>
          <w:color w:val="000000"/>
          <w:sz w:val="28"/>
          <w:szCs w:val="28"/>
        </w:rPr>
        <w:t>截止时间前送达，迟到的参选文件将被拒收。</w:t>
      </w:r>
    </w:p>
    <w:p w14:paraId="2A7CB90F" w14:textId="77777777" w:rsidR="006925E5" w:rsidRPr="005A7AA1" w:rsidRDefault="006925E5"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hint="eastAsia"/>
          <w:bCs/>
          <w:color w:val="000000"/>
          <w:sz w:val="28"/>
          <w:szCs w:val="28"/>
        </w:rPr>
        <w:t>（</w:t>
      </w:r>
      <w:r w:rsidRPr="005A7AA1">
        <w:rPr>
          <w:rFonts w:ascii="仿宋_GB2312" w:eastAsia="仿宋_GB2312" w:hAnsi="宋体" w:cs="宋体"/>
          <w:bCs/>
          <w:color w:val="000000"/>
          <w:sz w:val="28"/>
          <w:szCs w:val="28"/>
        </w:rPr>
        <w:t>4</w:t>
      </w:r>
      <w:r w:rsidRPr="005A7AA1">
        <w:rPr>
          <w:rFonts w:ascii="仿宋_GB2312" w:eastAsia="仿宋_GB2312" w:hAnsi="宋体" w:cs="宋体" w:hint="eastAsia"/>
          <w:bCs/>
          <w:color w:val="000000"/>
          <w:sz w:val="28"/>
          <w:szCs w:val="28"/>
        </w:rPr>
        <w:t>）</w:t>
      </w:r>
      <w:r w:rsidR="00A503E9" w:rsidRPr="005A7AA1">
        <w:rPr>
          <w:rFonts w:ascii="仿宋_GB2312" w:eastAsia="仿宋_GB2312" w:hAnsi="宋体" w:cs="宋体" w:hint="eastAsia"/>
          <w:bCs/>
          <w:color w:val="000000"/>
          <w:sz w:val="28"/>
          <w:szCs w:val="28"/>
        </w:rPr>
        <w:t>采购</w:t>
      </w:r>
      <w:r w:rsidRPr="005A7AA1">
        <w:rPr>
          <w:rFonts w:ascii="仿宋_GB2312" w:eastAsia="仿宋_GB2312" w:hAnsi="宋体" w:cs="宋体" w:hint="eastAsia"/>
          <w:bCs/>
          <w:color w:val="000000"/>
          <w:sz w:val="28"/>
          <w:szCs w:val="28"/>
        </w:rPr>
        <w:t>截止时间后</w:t>
      </w:r>
      <w:r w:rsidR="00B273BB" w:rsidRPr="005A7AA1">
        <w:rPr>
          <w:rFonts w:ascii="仿宋_GB2312" w:eastAsia="仿宋_GB2312" w:hAnsi="宋体" w:cs="宋体" w:hint="eastAsia"/>
          <w:bCs/>
          <w:color w:val="000000"/>
          <w:sz w:val="28"/>
          <w:szCs w:val="28"/>
        </w:rPr>
        <w:t>投递</w:t>
      </w:r>
      <w:r w:rsidRPr="005A7AA1">
        <w:rPr>
          <w:rFonts w:ascii="仿宋_GB2312" w:eastAsia="仿宋_GB2312" w:hAnsi="宋体" w:cs="宋体" w:hint="eastAsia"/>
          <w:bCs/>
          <w:color w:val="000000"/>
          <w:sz w:val="28"/>
          <w:szCs w:val="28"/>
        </w:rPr>
        <w:t>文件不得修改。</w:t>
      </w:r>
    </w:p>
    <w:p w14:paraId="0DD4363D" w14:textId="77777777" w:rsidR="006925E5" w:rsidRPr="005A7AA1" w:rsidRDefault="006925E5" w:rsidP="005A7AA1">
      <w:pPr>
        <w:pStyle w:val="ab"/>
        <w:spacing w:line="360" w:lineRule="auto"/>
        <w:ind w:leftChars="0" w:left="0"/>
        <w:outlineLvl w:val="1"/>
        <w:rPr>
          <w:rFonts w:ascii="仿宋" w:eastAsia="仿宋" w:hAnsi="仿宋"/>
          <w:b/>
          <w:bCs/>
          <w:color w:val="000000"/>
          <w:sz w:val="30"/>
          <w:szCs w:val="30"/>
        </w:rPr>
      </w:pPr>
      <w:bookmarkStart w:id="21" w:name="_Toc2441"/>
      <w:bookmarkStart w:id="22" w:name="_Toc15825"/>
      <w:bookmarkStart w:id="23" w:name="_Toc480228934"/>
      <w:r w:rsidRPr="005A7AA1">
        <w:rPr>
          <w:rFonts w:ascii="仿宋" w:eastAsia="仿宋" w:hAnsi="仿宋"/>
          <w:b/>
          <w:bCs/>
          <w:color w:val="000000"/>
          <w:sz w:val="30"/>
          <w:szCs w:val="30"/>
        </w:rPr>
        <w:t xml:space="preserve">4 </w:t>
      </w:r>
      <w:r w:rsidR="00A503E9" w:rsidRPr="005A7AA1">
        <w:rPr>
          <w:rFonts w:ascii="仿宋" w:eastAsia="仿宋" w:hAnsi="仿宋" w:hint="eastAsia"/>
          <w:b/>
          <w:bCs/>
          <w:color w:val="000000"/>
          <w:sz w:val="30"/>
          <w:szCs w:val="30"/>
        </w:rPr>
        <w:t>采购</w:t>
      </w:r>
      <w:r w:rsidRPr="005A7AA1">
        <w:rPr>
          <w:rFonts w:ascii="仿宋" w:eastAsia="仿宋" w:hAnsi="仿宋" w:hint="eastAsia"/>
          <w:b/>
          <w:bCs/>
          <w:color w:val="000000"/>
          <w:sz w:val="30"/>
          <w:szCs w:val="30"/>
        </w:rPr>
        <w:t>结果的公布</w:t>
      </w:r>
      <w:bookmarkEnd w:id="21"/>
      <w:bookmarkEnd w:id="22"/>
      <w:bookmarkEnd w:id="23"/>
    </w:p>
    <w:p w14:paraId="21318812" w14:textId="77777777" w:rsidR="006925E5" w:rsidRPr="005A7AA1" w:rsidRDefault="00A503E9"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hint="eastAsia"/>
          <w:bCs/>
          <w:color w:val="000000"/>
          <w:sz w:val="28"/>
          <w:szCs w:val="28"/>
        </w:rPr>
        <w:t>采购</w:t>
      </w:r>
      <w:r w:rsidR="006925E5" w:rsidRPr="005A7AA1">
        <w:rPr>
          <w:rFonts w:ascii="仿宋_GB2312" w:eastAsia="仿宋_GB2312" w:hAnsi="宋体" w:cs="宋体" w:hint="eastAsia"/>
          <w:bCs/>
          <w:color w:val="000000"/>
          <w:sz w:val="28"/>
          <w:szCs w:val="28"/>
        </w:rPr>
        <w:t>结果将在</w:t>
      </w:r>
      <w:r w:rsidR="00EA01C9" w:rsidRPr="005A7AA1">
        <w:rPr>
          <w:rFonts w:ascii="仿宋_GB2312" w:eastAsia="仿宋_GB2312" w:hAnsi="宋体" w:cs="宋体" w:hint="eastAsia"/>
          <w:bCs/>
          <w:color w:val="000000"/>
          <w:sz w:val="28"/>
          <w:szCs w:val="28"/>
        </w:rPr>
        <w:t>专家评审结束后</w:t>
      </w:r>
      <w:r w:rsidR="006925E5" w:rsidRPr="005A7AA1">
        <w:rPr>
          <w:rFonts w:ascii="仿宋_GB2312" w:eastAsia="仿宋_GB2312" w:hAnsi="宋体" w:cs="宋体" w:hint="eastAsia"/>
          <w:bCs/>
          <w:color w:val="000000"/>
          <w:sz w:val="28"/>
          <w:szCs w:val="28"/>
        </w:rPr>
        <w:t>在</w:t>
      </w:r>
      <w:r w:rsidR="000D208A" w:rsidRPr="005A7AA1">
        <w:rPr>
          <w:rFonts w:ascii="仿宋_GB2312" w:eastAsia="仿宋_GB2312" w:hAnsi="宋体" w:cs="宋体"/>
          <w:bCs/>
          <w:color w:val="000000"/>
          <w:sz w:val="28"/>
          <w:szCs w:val="28"/>
        </w:rPr>
        <w:t>四川省</w:t>
      </w:r>
      <w:r w:rsidR="009958F8" w:rsidRPr="005A7AA1">
        <w:rPr>
          <w:rFonts w:ascii="仿宋_GB2312" w:eastAsia="仿宋_GB2312" w:hAnsi="宋体" w:cs="宋体" w:hint="eastAsia"/>
          <w:bCs/>
          <w:color w:val="000000"/>
          <w:sz w:val="28"/>
          <w:szCs w:val="28"/>
        </w:rPr>
        <w:t>生态</w:t>
      </w:r>
      <w:r w:rsidR="006925E5" w:rsidRPr="005A7AA1">
        <w:rPr>
          <w:rFonts w:ascii="仿宋_GB2312" w:eastAsia="仿宋_GB2312" w:hAnsi="宋体" w:cs="宋体"/>
          <w:bCs/>
          <w:color w:val="000000"/>
          <w:sz w:val="28"/>
          <w:szCs w:val="28"/>
        </w:rPr>
        <w:t>环境监测总站主页上公布</w:t>
      </w:r>
      <w:r w:rsidR="006925E5" w:rsidRPr="005A7AA1">
        <w:rPr>
          <w:rFonts w:ascii="仿宋_GB2312" w:eastAsia="仿宋_GB2312" w:hAnsi="宋体" w:cs="宋体" w:hint="eastAsia"/>
          <w:bCs/>
          <w:color w:val="000000"/>
          <w:sz w:val="28"/>
          <w:szCs w:val="28"/>
        </w:rPr>
        <w:t>。</w:t>
      </w:r>
    </w:p>
    <w:p w14:paraId="043DE014" w14:textId="77777777" w:rsidR="005A301E" w:rsidRPr="005A7AA1" w:rsidRDefault="000642D1" w:rsidP="005A7AA1">
      <w:pPr>
        <w:pStyle w:val="ab"/>
        <w:spacing w:line="360" w:lineRule="auto"/>
        <w:ind w:leftChars="0" w:left="0"/>
        <w:outlineLvl w:val="1"/>
        <w:rPr>
          <w:rFonts w:ascii="仿宋" w:eastAsia="仿宋" w:hAnsi="仿宋"/>
          <w:b/>
          <w:bCs/>
          <w:color w:val="000000"/>
          <w:sz w:val="30"/>
          <w:szCs w:val="30"/>
        </w:rPr>
      </w:pPr>
      <w:bookmarkStart w:id="24" w:name="_Toc306956843"/>
      <w:bookmarkStart w:id="25" w:name="_Toc306960140"/>
      <w:bookmarkStart w:id="26" w:name="_Toc307501152"/>
      <w:bookmarkStart w:id="27" w:name="_Toc307564894"/>
      <w:bookmarkStart w:id="28" w:name="_Toc308084643"/>
      <w:bookmarkStart w:id="29" w:name="_Toc308188196"/>
      <w:bookmarkStart w:id="30" w:name="_Toc319440186"/>
      <w:bookmarkStart w:id="31" w:name="_Toc327196337"/>
      <w:r w:rsidRPr="005A7AA1">
        <w:rPr>
          <w:rFonts w:ascii="仿宋" w:eastAsia="仿宋" w:hAnsi="仿宋"/>
          <w:b/>
          <w:bCs/>
          <w:color w:val="000000"/>
          <w:sz w:val="30"/>
          <w:szCs w:val="30"/>
        </w:rPr>
        <w:t xml:space="preserve">5 </w:t>
      </w:r>
      <w:r w:rsidR="005A301E" w:rsidRPr="005A7AA1">
        <w:rPr>
          <w:rFonts w:ascii="仿宋" w:eastAsia="仿宋" w:hAnsi="仿宋" w:hint="eastAsia"/>
          <w:b/>
          <w:bCs/>
          <w:color w:val="000000"/>
          <w:sz w:val="30"/>
          <w:szCs w:val="30"/>
        </w:rPr>
        <w:t>合同确定原则</w:t>
      </w:r>
      <w:bookmarkEnd w:id="24"/>
      <w:bookmarkEnd w:id="25"/>
      <w:bookmarkEnd w:id="26"/>
      <w:bookmarkEnd w:id="27"/>
      <w:bookmarkEnd w:id="28"/>
      <w:bookmarkEnd w:id="29"/>
      <w:bookmarkEnd w:id="30"/>
      <w:bookmarkEnd w:id="31"/>
    </w:p>
    <w:p w14:paraId="54CA01F5" w14:textId="77777777" w:rsidR="005A301E" w:rsidRPr="005A7AA1" w:rsidRDefault="000642D1"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hint="eastAsia"/>
          <w:bCs/>
          <w:color w:val="000000"/>
          <w:sz w:val="28"/>
          <w:szCs w:val="28"/>
        </w:rPr>
        <w:t>（1）</w:t>
      </w:r>
      <w:r w:rsidRPr="005A7AA1">
        <w:rPr>
          <w:rFonts w:ascii="仿宋_GB2312" w:eastAsia="仿宋_GB2312" w:hAnsi="宋体" w:cs="宋体"/>
          <w:bCs/>
          <w:color w:val="000000"/>
          <w:sz w:val="28"/>
          <w:szCs w:val="28"/>
        </w:rPr>
        <w:t>采购</w:t>
      </w:r>
      <w:r w:rsidR="005A301E" w:rsidRPr="005A7AA1">
        <w:rPr>
          <w:rFonts w:ascii="仿宋_GB2312" w:eastAsia="仿宋_GB2312" w:hAnsi="宋体" w:cs="宋体" w:hint="eastAsia"/>
          <w:bCs/>
          <w:color w:val="000000"/>
          <w:sz w:val="28"/>
          <w:szCs w:val="28"/>
        </w:rPr>
        <w:t>供应商不得进行分包、转包。</w:t>
      </w:r>
    </w:p>
    <w:p w14:paraId="64B9F1AA" w14:textId="77777777" w:rsidR="005A301E" w:rsidRPr="005A7AA1" w:rsidRDefault="000642D1"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hint="eastAsia"/>
          <w:bCs/>
          <w:color w:val="000000"/>
          <w:sz w:val="28"/>
          <w:szCs w:val="28"/>
        </w:rPr>
        <w:t>（2）</w:t>
      </w:r>
      <w:r w:rsidR="005A301E" w:rsidRPr="005A7AA1">
        <w:rPr>
          <w:rFonts w:ascii="仿宋_GB2312" w:eastAsia="仿宋_GB2312" w:hAnsi="宋体" w:cs="宋体" w:hint="eastAsia"/>
          <w:bCs/>
          <w:color w:val="000000"/>
          <w:sz w:val="28"/>
          <w:szCs w:val="28"/>
        </w:rPr>
        <w:t>如</w:t>
      </w:r>
      <w:r w:rsidRPr="005A7AA1">
        <w:rPr>
          <w:rFonts w:ascii="仿宋_GB2312" w:eastAsia="仿宋_GB2312" w:hAnsi="宋体" w:cs="宋体" w:hint="eastAsia"/>
          <w:bCs/>
          <w:color w:val="000000"/>
          <w:sz w:val="28"/>
          <w:szCs w:val="28"/>
        </w:rPr>
        <w:t>采购</w:t>
      </w:r>
      <w:r w:rsidR="005A301E" w:rsidRPr="005A7AA1">
        <w:rPr>
          <w:rFonts w:ascii="仿宋_GB2312" w:eastAsia="仿宋_GB2312" w:hAnsi="宋体" w:cs="宋体" w:hint="eastAsia"/>
          <w:bCs/>
          <w:color w:val="000000"/>
          <w:sz w:val="28"/>
          <w:szCs w:val="28"/>
        </w:rPr>
        <w:t>供应商因生产能力不能履行合同的，采购单位可以与排位在中标供应商之后第一位的中标侯</w:t>
      </w:r>
      <w:proofErr w:type="gramStart"/>
      <w:r w:rsidR="005A301E" w:rsidRPr="005A7AA1">
        <w:rPr>
          <w:rFonts w:ascii="仿宋_GB2312" w:eastAsia="仿宋_GB2312" w:hAnsi="宋体" w:cs="宋体" w:hint="eastAsia"/>
          <w:bCs/>
          <w:color w:val="000000"/>
          <w:sz w:val="28"/>
          <w:szCs w:val="28"/>
        </w:rPr>
        <w:t>选供应</w:t>
      </w:r>
      <w:proofErr w:type="gramEnd"/>
      <w:r w:rsidR="005A301E" w:rsidRPr="005A7AA1">
        <w:rPr>
          <w:rFonts w:ascii="仿宋_GB2312" w:eastAsia="仿宋_GB2312" w:hAnsi="宋体" w:cs="宋体" w:hint="eastAsia"/>
          <w:bCs/>
          <w:color w:val="000000"/>
          <w:sz w:val="28"/>
          <w:szCs w:val="28"/>
        </w:rPr>
        <w:t>商签订政府采购合同，以此类推。</w:t>
      </w:r>
    </w:p>
    <w:p w14:paraId="4C78E28B" w14:textId="4A1AACD6" w:rsidR="000642D1" w:rsidRPr="005A7AA1" w:rsidRDefault="000642D1" w:rsidP="00AC2A37">
      <w:pPr>
        <w:spacing w:line="360" w:lineRule="auto"/>
        <w:ind w:firstLineChars="200" w:firstLine="560"/>
        <w:rPr>
          <w:rFonts w:ascii="仿宋_GB2312" w:eastAsia="仿宋_GB2312" w:hAnsi="宋体" w:cs="宋体"/>
          <w:bCs/>
          <w:color w:val="000000"/>
          <w:sz w:val="28"/>
          <w:szCs w:val="28"/>
        </w:rPr>
      </w:pPr>
      <w:bookmarkStart w:id="32" w:name="OLE_LINK5"/>
      <w:r w:rsidRPr="005A7AA1">
        <w:rPr>
          <w:rFonts w:ascii="仿宋_GB2312" w:eastAsia="仿宋_GB2312" w:hAnsi="宋体" w:cs="宋体" w:hint="eastAsia"/>
          <w:bCs/>
          <w:color w:val="000000"/>
          <w:sz w:val="28"/>
          <w:szCs w:val="28"/>
        </w:rPr>
        <w:t>（3）招标程序完成后与采购单位签订</w:t>
      </w:r>
      <w:r w:rsidR="00270A8F" w:rsidRPr="00270A8F">
        <w:rPr>
          <w:rFonts w:ascii="仿宋_GB2312" w:eastAsia="仿宋_GB2312" w:hAnsi="宋体" w:cs="宋体" w:hint="eastAsia"/>
          <w:bCs/>
          <w:color w:val="000000"/>
          <w:sz w:val="28"/>
          <w:szCs w:val="28"/>
        </w:rPr>
        <w:t>便携式监测</w:t>
      </w:r>
      <w:proofErr w:type="gramStart"/>
      <w:r w:rsidR="00270A8F" w:rsidRPr="00270A8F">
        <w:rPr>
          <w:rFonts w:ascii="仿宋_GB2312" w:eastAsia="仿宋_GB2312" w:hAnsi="宋体" w:cs="宋体" w:hint="eastAsia"/>
          <w:bCs/>
          <w:color w:val="000000"/>
          <w:sz w:val="28"/>
          <w:szCs w:val="28"/>
        </w:rPr>
        <w:t>设备</w:t>
      </w:r>
      <w:r w:rsidR="00670028">
        <w:rPr>
          <w:rFonts w:ascii="仿宋_GB2312" w:eastAsia="仿宋_GB2312" w:hAnsi="宋体" w:cs="宋体" w:hint="eastAsia"/>
          <w:bCs/>
          <w:color w:val="000000"/>
          <w:sz w:val="28"/>
          <w:szCs w:val="28"/>
        </w:rPr>
        <w:t>维保</w:t>
      </w:r>
      <w:r w:rsidR="00B105A5" w:rsidRPr="00B105A5">
        <w:rPr>
          <w:rFonts w:ascii="仿宋_GB2312" w:eastAsia="仿宋_GB2312" w:hAnsi="宋体" w:cs="宋体" w:hint="eastAsia"/>
          <w:bCs/>
          <w:color w:val="000000"/>
          <w:sz w:val="28"/>
          <w:szCs w:val="28"/>
        </w:rPr>
        <w:t>项目</w:t>
      </w:r>
      <w:proofErr w:type="gramEnd"/>
      <w:r w:rsidRPr="005A7AA1">
        <w:rPr>
          <w:rFonts w:ascii="仿宋_GB2312" w:eastAsia="仿宋_GB2312" w:hAnsi="宋体" w:cs="宋体" w:hint="eastAsia"/>
          <w:bCs/>
          <w:color w:val="000000"/>
          <w:sz w:val="28"/>
          <w:szCs w:val="28"/>
        </w:rPr>
        <w:t>合同</w:t>
      </w:r>
      <w:r w:rsidRPr="005A7AA1">
        <w:rPr>
          <w:rFonts w:ascii="仿宋_GB2312" w:eastAsia="仿宋_GB2312" w:hAnsi="宋体" w:cs="宋体"/>
          <w:bCs/>
          <w:color w:val="000000"/>
          <w:sz w:val="28"/>
          <w:szCs w:val="28"/>
        </w:rPr>
        <w:t>。</w:t>
      </w:r>
    </w:p>
    <w:p w14:paraId="5497DBE4" w14:textId="77777777" w:rsidR="00A958C7" w:rsidRPr="005A7AA1" w:rsidRDefault="00A958C7"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hint="eastAsia"/>
          <w:bCs/>
          <w:color w:val="000000"/>
          <w:sz w:val="28"/>
          <w:szCs w:val="28"/>
        </w:rPr>
        <w:t>（4）合同有效期为合同签订之日至</w:t>
      </w:r>
      <w:r w:rsidR="00865638">
        <w:rPr>
          <w:rFonts w:ascii="仿宋_GB2312" w:eastAsia="仿宋_GB2312" w:hAnsi="宋体" w:cs="宋体" w:hint="eastAsia"/>
          <w:bCs/>
          <w:color w:val="000000"/>
          <w:sz w:val="28"/>
          <w:szCs w:val="28"/>
        </w:rPr>
        <w:t>202</w:t>
      </w:r>
      <w:r w:rsidR="00870256">
        <w:rPr>
          <w:rFonts w:ascii="仿宋_GB2312" w:eastAsia="仿宋_GB2312" w:hAnsi="宋体" w:cs="宋体" w:hint="eastAsia"/>
          <w:bCs/>
          <w:color w:val="000000"/>
          <w:sz w:val="28"/>
          <w:szCs w:val="28"/>
        </w:rPr>
        <w:t>1</w:t>
      </w:r>
      <w:r w:rsidRPr="005A7AA1">
        <w:rPr>
          <w:rFonts w:ascii="仿宋_GB2312" w:eastAsia="仿宋_GB2312" w:hAnsi="宋体" w:cs="宋体" w:hint="eastAsia"/>
          <w:bCs/>
          <w:color w:val="000000"/>
          <w:sz w:val="28"/>
          <w:szCs w:val="28"/>
        </w:rPr>
        <w:t>年1</w:t>
      </w:r>
      <w:r w:rsidRPr="005A7AA1">
        <w:rPr>
          <w:rFonts w:ascii="仿宋_GB2312" w:eastAsia="仿宋_GB2312" w:hAnsi="宋体" w:cs="宋体"/>
          <w:bCs/>
          <w:color w:val="000000"/>
          <w:sz w:val="28"/>
          <w:szCs w:val="28"/>
        </w:rPr>
        <w:t>2</w:t>
      </w:r>
      <w:r w:rsidRPr="005A7AA1">
        <w:rPr>
          <w:rFonts w:ascii="仿宋_GB2312" w:eastAsia="仿宋_GB2312" w:hAnsi="宋体" w:cs="宋体" w:hint="eastAsia"/>
          <w:bCs/>
          <w:color w:val="000000"/>
          <w:sz w:val="28"/>
          <w:szCs w:val="28"/>
        </w:rPr>
        <w:t>月。</w:t>
      </w:r>
    </w:p>
    <w:p w14:paraId="60DB9B29" w14:textId="77777777" w:rsidR="006925E5" w:rsidRPr="005A7AA1" w:rsidRDefault="000642D1" w:rsidP="005A7AA1">
      <w:pPr>
        <w:pStyle w:val="ab"/>
        <w:spacing w:line="360" w:lineRule="auto"/>
        <w:ind w:leftChars="0" w:left="0"/>
        <w:outlineLvl w:val="1"/>
        <w:rPr>
          <w:rFonts w:ascii="仿宋" w:eastAsia="仿宋" w:hAnsi="仿宋"/>
          <w:b/>
          <w:bCs/>
          <w:color w:val="000000"/>
          <w:sz w:val="30"/>
          <w:szCs w:val="30"/>
        </w:rPr>
      </w:pPr>
      <w:bookmarkStart w:id="33" w:name="_Toc27392"/>
      <w:bookmarkStart w:id="34" w:name="_Toc18273"/>
      <w:bookmarkStart w:id="35" w:name="_Toc480228935"/>
      <w:bookmarkEnd w:id="32"/>
      <w:r w:rsidRPr="005A7AA1">
        <w:rPr>
          <w:rFonts w:ascii="仿宋" w:eastAsia="仿宋" w:hAnsi="仿宋"/>
          <w:b/>
          <w:bCs/>
          <w:color w:val="000000"/>
          <w:sz w:val="30"/>
          <w:szCs w:val="30"/>
        </w:rPr>
        <w:t xml:space="preserve">6 </w:t>
      </w:r>
      <w:r w:rsidR="006925E5" w:rsidRPr="005A7AA1">
        <w:rPr>
          <w:rFonts w:ascii="仿宋" w:eastAsia="仿宋" w:hAnsi="仿宋" w:hint="eastAsia"/>
          <w:b/>
          <w:bCs/>
          <w:color w:val="000000"/>
          <w:sz w:val="30"/>
          <w:szCs w:val="30"/>
        </w:rPr>
        <w:t>其他</w:t>
      </w:r>
      <w:bookmarkEnd w:id="33"/>
      <w:bookmarkEnd w:id="34"/>
      <w:bookmarkEnd w:id="35"/>
    </w:p>
    <w:p w14:paraId="63DC4BDC" w14:textId="77777777" w:rsidR="006925E5" w:rsidRPr="005A7AA1" w:rsidRDefault="006925E5"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hint="eastAsia"/>
          <w:bCs/>
          <w:color w:val="000000"/>
          <w:sz w:val="28"/>
          <w:szCs w:val="28"/>
        </w:rPr>
        <w:t>（1）</w:t>
      </w:r>
      <w:r w:rsidR="00A503E9" w:rsidRPr="005A7AA1">
        <w:rPr>
          <w:rFonts w:ascii="仿宋_GB2312" w:eastAsia="仿宋_GB2312" w:hAnsi="宋体" w:cs="宋体" w:hint="eastAsia"/>
          <w:bCs/>
          <w:color w:val="000000"/>
          <w:sz w:val="28"/>
          <w:szCs w:val="28"/>
        </w:rPr>
        <w:t>采购</w:t>
      </w:r>
      <w:r w:rsidRPr="005A7AA1">
        <w:rPr>
          <w:rFonts w:ascii="仿宋_GB2312" w:eastAsia="仿宋_GB2312" w:hAnsi="宋体" w:cs="宋体" w:hint="eastAsia"/>
          <w:bCs/>
          <w:color w:val="000000"/>
          <w:sz w:val="28"/>
          <w:szCs w:val="28"/>
        </w:rPr>
        <w:t>人有权不对</w:t>
      </w:r>
      <w:r w:rsidR="00A503E9" w:rsidRPr="005A7AA1">
        <w:rPr>
          <w:rFonts w:ascii="仿宋_GB2312" w:eastAsia="仿宋_GB2312" w:hAnsi="宋体" w:cs="宋体" w:hint="eastAsia"/>
          <w:bCs/>
          <w:color w:val="000000"/>
          <w:sz w:val="28"/>
          <w:szCs w:val="28"/>
        </w:rPr>
        <w:t>采购</w:t>
      </w:r>
      <w:r w:rsidRPr="005A7AA1">
        <w:rPr>
          <w:rFonts w:ascii="仿宋_GB2312" w:eastAsia="仿宋_GB2312" w:hAnsi="宋体" w:cs="宋体" w:hint="eastAsia"/>
          <w:bCs/>
          <w:color w:val="000000"/>
          <w:sz w:val="28"/>
          <w:szCs w:val="28"/>
        </w:rPr>
        <w:t>申请人未中选情况作任何解释。</w:t>
      </w:r>
    </w:p>
    <w:p w14:paraId="15571A34" w14:textId="77777777" w:rsidR="006925E5" w:rsidRPr="005A7AA1" w:rsidRDefault="006925E5"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hint="eastAsia"/>
          <w:bCs/>
          <w:color w:val="000000"/>
          <w:sz w:val="28"/>
          <w:szCs w:val="28"/>
        </w:rPr>
        <w:t>（2）</w:t>
      </w:r>
      <w:r w:rsidR="00A503E9" w:rsidRPr="005A7AA1">
        <w:rPr>
          <w:rFonts w:ascii="仿宋_GB2312" w:eastAsia="仿宋_GB2312" w:hAnsi="宋体" w:cs="宋体" w:hint="eastAsia"/>
          <w:bCs/>
          <w:color w:val="000000"/>
          <w:sz w:val="28"/>
          <w:szCs w:val="28"/>
        </w:rPr>
        <w:t>采购</w:t>
      </w:r>
      <w:r w:rsidRPr="005A7AA1">
        <w:rPr>
          <w:rFonts w:ascii="仿宋_GB2312" w:eastAsia="仿宋_GB2312" w:hAnsi="宋体" w:cs="宋体" w:hint="eastAsia"/>
          <w:bCs/>
          <w:color w:val="000000"/>
          <w:sz w:val="28"/>
          <w:szCs w:val="28"/>
        </w:rPr>
        <w:t>申请人应仔细阅读</w:t>
      </w:r>
      <w:r w:rsidR="00A503E9" w:rsidRPr="005A7AA1">
        <w:rPr>
          <w:rFonts w:ascii="仿宋_GB2312" w:eastAsia="仿宋_GB2312" w:hAnsi="宋体" w:cs="宋体" w:hint="eastAsia"/>
          <w:bCs/>
          <w:color w:val="000000"/>
          <w:sz w:val="28"/>
          <w:szCs w:val="28"/>
        </w:rPr>
        <w:t>采购</w:t>
      </w:r>
      <w:r w:rsidRPr="005A7AA1">
        <w:rPr>
          <w:rFonts w:ascii="仿宋_GB2312" w:eastAsia="仿宋_GB2312" w:hAnsi="宋体" w:cs="宋体" w:hint="eastAsia"/>
          <w:bCs/>
          <w:color w:val="000000"/>
          <w:sz w:val="28"/>
          <w:szCs w:val="28"/>
        </w:rPr>
        <w:t>文件，因对</w:t>
      </w:r>
      <w:r w:rsidR="00A503E9" w:rsidRPr="005A7AA1">
        <w:rPr>
          <w:rFonts w:ascii="仿宋_GB2312" w:eastAsia="仿宋_GB2312" w:hAnsi="宋体" w:cs="宋体" w:hint="eastAsia"/>
          <w:bCs/>
          <w:color w:val="000000"/>
          <w:sz w:val="28"/>
          <w:szCs w:val="28"/>
        </w:rPr>
        <w:t>采购</w:t>
      </w:r>
      <w:r w:rsidRPr="005A7AA1">
        <w:rPr>
          <w:rFonts w:ascii="仿宋_GB2312" w:eastAsia="仿宋_GB2312" w:hAnsi="宋体" w:cs="宋体" w:hint="eastAsia"/>
          <w:bCs/>
          <w:color w:val="000000"/>
          <w:sz w:val="28"/>
          <w:szCs w:val="28"/>
        </w:rPr>
        <w:t>文件的不同理解致使</w:t>
      </w:r>
      <w:r w:rsidRPr="005A7AA1">
        <w:rPr>
          <w:rFonts w:ascii="仿宋_GB2312" w:eastAsia="仿宋_GB2312" w:hAnsi="宋体" w:cs="宋体" w:hint="eastAsia"/>
          <w:bCs/>
          <w:color w:val="000000"/>
          <w:sz w:val="28"/>
          <w:szCs w:val="28"/>
        </w:rPr>
        <w:lastRenderedPageBreak/>
        <w:t>申请文件不符合</w:t>
      </w:r>
      <w:r w:rsidR="00A503E9" w:rsidRPr="005A7AA1">
        <w:rPr>
          <w:rFonts w:ascii="仿宋_GB2312" w:eastAsia="仿宋_GB2312" w:hAnsi="宋体" w:cs="宋体" w:hint="eastAsia"/>
          <w:bCs/>
          <w:color w:val="000000"/>
          <w:sz w:val="28"/>
          <w:szCs w:val="28"/>
        </w:rPr>
        <w:t>采购</w:t>
      </w:r>
      <w:r w:rsidRPr="005A7AA1">
        <w:rPr>
          <w:rFonts w:ascii="仿宋_GB2312" w:eastAsia="仿宋_GB2312" w:hAnsi="宋体" w:cs="宋体" w:hint="eastAsia"/>
          <w:bCs/>
          <w:color w:val="000000"/>
          <w:sz w:val="28"/>
          <w:szCs w:val="28"/>
        </w:rPr>
        <w:t>文件要求，其责任由</w:t>
      </w:r>
      <w:r w:rsidR="00A503E9" w:rsidRPr="005A7AA1">
        <w:rPr>
          <w:rFonts w:ascii="仿宋_GB2312" w:eastAsia="仿宋_GB2312" w:hAnsi="宋体" w:cs="宋体" w:hint="eastAsia"/>
          <w:bCs/>
          <w:color w:val="000000"/>
          <w:sz w:val="28"/>
          <w:szCs w:val="28"/>
        </w:rPr>
        <w:t>采购</w:t>
      </w:r>
      <w:r w:rsidRPr="005A7AA1">
        <w:rPr>
          <w:rFonts w:ascii="仿宋_GB2312" w:eastAsia="仿宋_GB2312" w:hAnsi="宋体" w:cs="宋体" w:hint="eastAsia"/>
          <w:bCs/>
          <w:color w:val="000000"/>
          <w:sz w:val="28"/>
          <w:szCs w:val="28"/>
        </w:rPr>
        <w:t>申请人自担。</w:t>
      </w:r>
    </w:p>
    <w:p w14:paraId="49950A37" w14:textId="77777777" w:rsidR="006925E5" w:rsidRPr="005A7AA1" w:rsidRDefault="006925E5"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hint="eastAsia"/>
          <w:bCs/>
          <w:color w:val="000000"/>
          <w:sz w:val="28"/>
          <w:szCs w:val="28"/>
        </w:rPr>
        <w:t>（</w:t>
      </w:r>
      <w:r w:rsidR="00652971" w:rsidRPr="005A7AA1">
        <w:rPr>
          <w:rFonts w:ascii="仿宋_GB2312" w:eastAsia="仿宋_GB2312" w:hAnsi="宋体" w:cs="宋体"/>
          <w:bCs/>
          <w:color w:val="000000"/>
          <w:sz w:val="28"/>
          <w:szCs w:val="28"/>
        </w:rPr>
        <w:t>3</w:t>
      </w:r>
      <w:r w:rsidRPr="005A7AA1">
        <w:rPr>
          <w:rFonts w:ascii="仿宋_GB2312" w:eastAsia="仿宋_GB2312" w:hAnsi="宋体" w:cs="宋体" w:hint="eastAsia"/>
          <w:bCs/>
          <w:color w:val="000000"/>
          <w:sz w:val="28"/>
          <w:szCs w:val="28"/>
        </w:rPr>
        <w:t>）</w:t>
      </w:r>
      <w:r w:rsidR="003F3550" w:rsidRPr="005A7AA1">
        <w:rPr>
          <w:rFonts w:ascii="仿宋_GB2312" w:eastAsia="仿宋_GB2312" w:hAnsi="宋体" w:cs="宋体" w:hint="eastAsia"/>
          <w:bCs/>
          <w:color w:val="000000"/>
          <w:sz w:val="28"/>
          <w:szCs w:val="28"/>
        </w:rPr>
        <w:t>本次采购不收取任何费用。</w:t>
      </w:r>
    </w:p>
    <w:p w14:paraId="75B5CB33" w14:textId="77777777" w:rsidR="006925E5" w:rsidRPr="005A7AA1" w:rsidRDefault="006925E5"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hint="eastAsia"/>
          <w:bCs/>
          <w:color w:val="000000"/>
          <w:sz w:val="28"/>
          <w:szCs w:val="28"/>
        </w:rPr>
        <w:t>（</w:t>
      </w:r>
      <w:r w:rsidR="001340FA" w:rsidRPr="005A7AA1">
        <w:rPr>
          <w:rFonts w:ascii="仿宋_GB2312" w:eastAsia="仿宋_GB2312" w:hAnsi="宋体" w:cs="宋体" w:hint="eastAsia"/>
          <w:bCs/>
          <w:color w:val="000000"/>
          <w:sz w:val="28"/>
          <w:szCs w:val="28"/>
        </w:rPr>
        <w:t>4</w:t>
      </w:r>
      <w:r w:rsidRPr="005A7AA1">
        <w:rPr>
          <w:rFonts w:ascii="仿宋_GB2312" w:eastAsia="仿宋_GB2312" w:hAnsi="宋体" w:cs="宋体" w:hint="eastAsia"/>
          <w:bCs/>
          <w:color w:val="000000"/>
          <w:sz w:val="28"/>
          <w:szCs w:val="28"/>
        </w:rPr>
        <w:t>）</w:t>
      </w:r>
      <w:r w:rsidR="003F3550" w:rsidRPr="005A7AA1">
        <w:rPr>
          <w:rFonts w:ascii="仿宋_GB2312" w:eastAsia="仿宋_GB2312" w:hAnsi="宋体" w:cs="宋体" w:hint="eastAsia"/>
          <w:bCs/>
          <w:color w:val="000000"/>
          <w:sz w:val="28"/>
          <w:szCs w:val="28"/>
        </w:rPr>
        <w:t>参加采购申请人无论中选与否，采购人不承担参加采购的任何费用。</w:t>
      </w:r>
    </w:p>
    <w:p w14:paraId="5A4160F5" w14:textId="36581A08" w:rsidR="00BD60AC" w:rsidRDefault="006925E5"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hint="eastAsia"/>
          <w:bCs/>
          <w:color w:val="000000"/>
          <w:sz w:val="28"/>
          <w:szCs w:val="28"/>
        </w:rPr>
        <w:t>（</w:t>
      </w:r>
      <w:r w:rsidR="001340FA" w:rsidRPr="005A7AA1">
        <w:rPr>
          <w:rFonts w:ascii="仿宋_GB2312" w:eastAsia="仿宋_GB2312" w:hAnsi="宋体" w:cs="宋体" w:hint="eastAsia"/>
          <w:bCs/>
          <w:color w:val="000000"/>
          <w:sz w:val="28"/>
          <w:szCs w:val="28"/>
        </w:rPr>
        <w:t>5</w:t>
      </w:r>
      <w:r w:rsidRPr="005A7AA1">
        <w:rPr>
          <w:rFonts w:ascii="仿宋_GB2312" w:eastAsia="仿宋_GB2312" w:hAnsi="宋体" w:cs="宋体" w:hint="eastAsia"/>
          <w:bCs/>
          <w:color w:val="000000"/>
          <w:sz w:val="28"/>
          <w:szCs w:val="28"/>
        </w:rPr>
        <w:t>）</w:t>
      </w:r>
      <w:r w:rsidR="003F3550" w:rsidRPr="005A7AA1">
        <w:rPr>
          <w:rFonts w:ascii="仿宋_GB2312" w:eastAsia="仿宋_GB2312" w:hAnsi="宋体" w:cs="宋体" w:hint="eastAsia"/>
          <w:bCs/>
          <w:color w:val="000000"/>
          <w:sz w:val="28"/>
          <w:szCs w:val="28"/>
        </w:rPr>
        <w:t>要求参与本次采购活动的采购专家、采购申请人应对采购文件、采购申请文件、参选文件等保密，违者应对由此造成的后果承担一切法律责任。</w:t>
      </w:r>
    </w:p>
    <w:p w14:paraId="4EFD1DDA" w14:textId="77777777" w:rsidR="0007001B" w:rsidRDefault="0007001B" w:rsidP="005A7AA1">
      <w:pPr>
        <w:spacing w:line="360" w:lineRule="auto"/>
        <w:ind w:firstLineChars="200" w:firstLine="560"/>
        <w:rPr>
          <w:rFonts w:ascii="仿宋_GB2312" w:eastAsia="仿宋_GB2312" w:hAnsi="宋体" w:cs="宋体"/>
          <w:bCs/>
          <w:color w:val="000000"/>
          <w:sz w:val="28"/>
          <w:szCs w:val="28"/>
        </w:rPr>
        <w:sectPr w:rsidR="0007001B" w:rsidSect="00612946">
          <w:footerReference w:type="first" r:id="rId9"/>
          <w:pgSz w:w="11906" w:h="16838"/>
          <w:pgMar w:top="1701" w:right="1134" w:bottom="1134" w:left="1701" w:header="851" w:footer="851" w:gutter="0"/>
          <w:pgNumType w:start="2"/>
          <w:cols w:space="720"/>
          <w:docGrid w:type="linesAndChars" w:linePitch="312"/>
        </w:sectPr>
      </w:pPr>
    </w:p>
    <w:p w14:paraId="7F9AF83E" w14:textId="663A5401" w:rsidR="0007001B" w:rsidRDefault="00BD6E8B" w:rsidP="005A7AA1">
      <w:pPr>
        <w:spacing w:line="360" w:lineRule="auto"/>
        <w:ind w:firstLineChars="200" w:firstLine="560"/>
        <w:rPr>
          <w:rFonts w:ascii="仿宋_GB2312" w:eastAsia="仿宋_GB2312" w:hAnsi="宋体" w:cs="宋体"/>
          <w:bCs/>
          <w:color w:val="000000"/>
          <w:sz w:val="28"/>
          <w:szCs w:val="28"/>
        </w:rPr>
      </w:pPr>
      <w:r>
        <w:rPr>
          <w:rFonts w:ascii="仿宋_GB2312" w:eastAsia="仿宋_GB2312" w:hAnsi="宋体" w:cs="宋体" w:hint="eastAsia"/>
          <w:bCs/>
          <w:color w:val="000000"/>
          <w:sz w:val="28"/>
          <w:szCs w:val="28"/>
        </w:rPr>
        <w:lastRenderedPageBreak/>
        <w:t>表4</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26"/>
        <w:gridCol w:w="319"/>
        <w:gridCol w:w="51"/>
        <w:gridCol w:w="974"/>
        <w:gridCol w:w="664"/>
        <w:gridCol w:w="1110"/>
        <w:gridCol w:w="37"/>
        <w:gridCol w:w="177"/>
        <w:gridCol w:w="353"/>
        <w:gridCol w:w="582"/>
        <w:gridCol w:w="2078"/>
      </w:tblGrid>
      <w:tr w:rsidR="0007001B" w14:paraId="3593237F" w14:textId="77777777" w:rsidTr="0007001B">
        <w:trPr>
          <w:trHeight w:val="578"/>
          <w:jc w:val="center"/>
        </w:trPr>
        <w:tc>
          <w:tcPr>
            <w:tcW w:w="9039" w:type="dxa"/>
            <w:gridSpan w:val="12"/>
            <w:tcBorders>
              <w:top w:val="nil"/>
              <w:left w:val="nil"/>
              <w:bottom w:val="nil"/>
              <w:right w:val="nil"/>
            </w:tcBorders>
          </w:tcPr>
          <w:p w14:paraId="335095E4" w14:textId="77777777" w:rsidR="0007001B" w:rsidRPr="00202559" w:rsidRDefault="0007001B" w:rsidP="0007001B">
            <w:pPr>
              <w:jc w:val="center"/>
              <w:rPr>
                <w:rFonts w:ascii="仿宋_GB2312" w:eastAsia="仿宋_GB2312" w:hAnsi="黑体" w:cs="宋体"/>
                <w:bCs/>
                <w:kern w:val="0"/>
                <w:sz w:val="30"/>
                <w:szCs w:val="30"/>
              </w:rPr>
            </w:pPr>
            <w:r w:rsidRPr="00202559">
              <w:rPr>
                <w:rFonts w:ascii="仿宋_GB2312" w:eastAsia="仿宋_GB2312" w:hAnsi="黑体" w:cs="宋体" w:hint="eastAsia"/>
                <w:bCs/>
                <w:kern w:val="0"/>
                <w:sz w:val="30"/>
                <w:szCs w:val="30"/>
              </w:rPr>
              <w:t>便携式PM10</w:t>
            </w:r>
            <w:r>
              <w:rPr>
                <w:rFonts w:ascii="仿宋_GB2312" w:eastAsia="仿宋_GB2312" w:hAnsi="黑体" w:cs="宋体" w:hint="eastAsia"/>
                <w:bCs/>
                <w:kern w:val="0"/>
                <w:sz w:val="30"/>
                <w:szCs w:val="30"/>
              </w:rPr>
              <w:t>/</w:t>
            </w:r>
            <w:r>
              <w:rPr>
                <w:rFonts w:ascii="仿宋_GB2312" w:eastAsia="仿宋_GB2312" w:hAnsi="黑体" w:cs="宋体"/>
                <w:bCs/>
                <w:kern w:val="0"/>
                <w:sz w:val="30"/>
                <w:szCs w:val="30"/>
              </w:rPr>
              <w:t>PM2.5</w:t>
            </w:r>
            <w:r w:rsidRPr="00202559">
              <w:rPr>
                <w:rFonts w:ascii="仿宋_GB2312" w:eastAsia="仿宋_GB2312" w:hAnsi="黑体" w:cs="宋体" w:hint="eastAsia"/>
                <w:bCs/>
                <w:kern w:val="0"/>
                <w:sz w:val="30"/>
                <w:szCs w:val="30"/>
              </w:rPr>
              <w:t>检查维护记录表</w:t>
            </w:r>
            <w:r>
              <w:rPr>
                <w:rFonts w:ascii="仿宋_GB2312" w:eastAsia="仿宋_GB2312" w:hAnsi="黑体" w:cs="宋体" w:hint="eastAsia"/>
                <w:bCs/>
                <w:kern w:val="0"/>
                <w:sz w:val="30"/>
                <w:szCs w:val="30"/>
              </w:rPr>
              <w:t>（每周）</w:t>
            </w:r>
          </w:p>
        </w:tc>
      </w:tr>
      <w:tr w:rsidR="0007001B" w14:paraId="644576AD" w14:textId="77777777" w:rsidTr="0007001B">
        <w:trPr>
          <w:trHeight w:val="734"/>
          <w:jc w:val="center"/>
        </w:trPr>
        <w:tc>
          <w:tcPr>
            <w:tcW w:w="3013" w:type="dxa"/>
            <w:gridSpan w:val="3"/>
            <w:tcBorders>
              <w:top w:val="nil"/>
              <w:left w:val="nil"/>
              <w:bottom w:val="nil"/>
              <w:right w:val="nil"/>
            </w:tcBorders>
            <w:vAlign w:val="center"/>
          </w:tcPr>
          <w:p w14:paraId="68C5868B" w14:textId="77777777" w:rsidR="0007001B" w:rsidRPr="00202559" w:rsidRDefault="0007001B" w:rsidP="0007001B">
            <w:pPr>
              <w:jc w:val="left"/>
              <w:rPr>
                <w:rFonts w:ascii="仿宋_GB2312" w:eastAsia="仿宋_GB2312" w:hAnsi="黑体" w:cs="宋体"/>
                <w:bCs/>
                <w:kern w:val="0"/>
                <w:sz w:val="30"/>
                <w:szCs w:val="30"/>
              </w:rPr>
            </w:pPr>
            <w:r w:rsidRPr="00202559">
              <w:rPr>
                <w:rFonts w:ascii="仿宋_GB2312" w:eastAsia="仿宋_GB2312" w:hAnsi="宋体" w:hint="eastAsia"/>
                <w:sz w:val="28"/>
                <w:szCs w:val="28"/>
              </w:rPr>
              <w:t>仪器型号：</w:t>
            </w:r>
            <w:r w:rsidRPr="00202559">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sidRPr="00202559">
              <w:rPr>
                <w:rFonts w:ascii="仿宋_GB2312" w:eastAsia="仿宋_GB2312" w:hAnsi="宋体" w:hint="eastAsia"/>
                <w:sz w:val="28"/>
                <w:szCs w:val="28"/>
                <w:u w:val="single"/>
              </w:rPr>
              <w:t xml:space="preserve"> </w:t>
            </w:r>
          </w:p>
        </w:tc>
        <w:tc>
          <w:tcPr>
            <w:tcW w:w="3013" w:type="dxa"/>
            <w:gridSpan w:val="6"/>
            <w:tcBorders>
              <w:top w:val="nil"/>
              <w:left w:val="nil"/>
              <w:bottom w:val="nil"/>
              <w:right w:val="nil"/>
            </w:tcBorders>
            <w:vAlign w:val="center"/>
          </w:tcPr>
          <w:p w14:paraId="7CC7604E" w14:textId="77777777" w:rsidR="0007001B" w:rsidRPr="00202559" w:rsidRDefault="0007001B" w:rsidP="0007001B">
            <w:pPr>
              <w:jc w:val="left"/>
              <w:rPr>
                <w:rFonts w:ascii="仿宋_GB2312" w:eastAsia="仿宋_GB2312" w:hAnsi="黑体" w:cs="宋体"/>
                <w:bCs/>
                <w:kern w:val="0"/>
                <w:sz w:val="30"/>
                <w:szCs w:val="30"/>
              </w:rPr>
            </w:pPr>
            <w:r w:rsidRPr="00202559">
              <w:rPr>
                <w:rFonts w:ascii="仿宋_GB2312" w:eastAsia="仿宋_GB2312" w:hAnsi="宋体" w:hint="eastAsia"/>
                <w:sz w:val="28"/>
                <w:szCs w:val="28"/>
              </w:rPr>
              <w:t>仪器编号：</w:t>
            </w:r>
            <w:r w:rsidRPr="00202559">
              <w:rPr>
                <w:rFonts w:ascii="仿宋_GB2312" w:eastAsia="仿宋_GB2312" w:hAnsi="宋体" w:hint="eastAsia"/>
                <w:sz w:val="28"/>
                <w:szCs w:val="28"/>
                <w:u w:val="single"/>
              </w:rPr>
              <w:t xml:space="preserve">         </w:t>
            </w:r>
          </w:p>
        </w:tc>
        <w:tc>
          <w:tcPr>
            <w:tcW w:w="3013" w:type="dxa"/>
            <w:gridSpan w:val="3"/>
            <w:tcBorders>
              <w:top w:val="nil"/>
              <w:left w:val="nil"/>
              <w:bottom w:val="nil"/>
              <w:right w:val="nil"/>
            </w:tcBorders>
            <w:vAlign w:val="center"/>
          </w:tcPr>
          <w:p w14:paraId="07C67A10" w14:textId="77777777" w:rsidR="0007001B" w:rsidRPr="00202559" w:rsidRDefault="0007001B" w:rsidP="0007001B">
            <w:pPr>
              <w:jc w:val="left"/>
              <w:rPr>
                <w:rFonts w:ascii="仿宋_GB2312" w:eastAsia="仿宋_GB2312" w:hAnsi="黑体" w:cs="宋体"/>
                <w:bCs/>
                <w:kern w:val="0"/>
                <w:sz w:val="30"/>
                <w:szCs w:val="30"/>
              </w:rPr>
            </w:pPr>
            <w:r w:rsidRPr="00202559">
              <w:rPr>
                <w:rFonts w:ascii="仿宋_GB2312" w:eastAsia="仿宋_GB2312" w:hAnsi="宋体" w:hint="eastAsia"/>
                <w:sz w:val="28"/>
                <w:szCs w:val="28"/>
              </w:rPr>
              <w:t>日期：</w:t>
            </w:r>
            <w:r w:rsidRPr="00202559">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sidRPr="00202559">
              <w:rPr>
                <w:rFonts w:ascii="仿宋_GB2312" w:eastAsia="仿宋_GB2312" w:hAnsi="宋体" w:hint="eastAsia"/>
                <w:sz w:val="28"/>
                <w:szCs w:val="28"/>
                <w:u w:val="single"/>
              </w:rPr>
              <w:t xml:space="preserve">    </w:t>
            </w:r>
          </w:p>
        </w:tc>
      </w:tr>
      <w:tr w:rsidR="0007001B" w14:paraId="5F6E5A4A" w14:textId="77777777" w:rsidTr="0007001B">
        <w:trPr>
          <w:trHeight w:val="735"/>
          <w:jc w:val="center"/>
        </w:trPr>
        <w:tc>
          <w:tcPr>
            <w:tcW w:w="2268" w:type="dxa"/>
            <w:vAlign w:val="center"/>
          </w:tcPr>
          <w:p w14:paraId="57E6B3E5"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开始时间</w:t>
            </w:r>
          </w:p>
        </w:tc>
        <w:tc>
          <w:tcPr>
            <w:tcW w:w="2434" w:type="dxa"/>
            <w:gridSpan w:val="5"/>
            <w:vAlign w:val="center"/>
          </w:tcPr>
          <w:p w14:paraId="48904B5B" w14:textId="77777777" w:rsidR="0007001B" w:rsidRPr="00202559" w:rsidRDefault="0007001B" w:rsidP="0007001B">
            <w:pPr>
              <w:wordWrap w:val="0"/>
              <w:jc w:val="center"/>
              <w:rPr>
                <w:rFonts w:ascii="仿宋_GB2312" w:eastAsia="仿宋_GB2312" w:hAnsi="宋体"/>
                <w:sz w:val="28"/>
                <w:szCs w:val="28"/>
              </w:rPr>
            </w:pPr>
          </w:p>
        </w:tc>
        <w:tc>
          <w:tcPr>
            <w:tcW w:w="1677" w:type="dxa"/>
            <w:gridSpan w:val="4"/>
            <w:vAlign w:val="center"/>
          </w:tcPr>
          <w:p w14:paraId="62A7C2DD"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结束时间</w:t>
            </w:r>
          </w:p>
        </w:tc>
        <w:tc>
          <w:tcPr>
            <w:tcW w:w="2660" w:type="dxa"/>
            <w:gridSpan w:val="2"/>
            <w:vAlign w:val="center"/>
          </w:tcPr>
          <w:p w14:paraId="58EB8C33" w14:textId="77777777" w:rsidR="0007001B" w:rsidRPr="00202559" w:rsidRDefault="0007001B" w:rsidP="0007001B">
            <w:pPr>
              <w:wordWrap w:val="0"/>
              <w:jc w:val="center"/>
              <w:rPr>
                <w:rFonts w:ascii="仿宋_GB2312" w:eastAsia="仿宋_GB2312" w:hAnsi="宋体"/>
                <w:sz w:val="28"/>
                <w:szCs w:val="28"/>
              </w:rPr>
            </w:pPr>
          </w:p>
        </w:tc>
      </w:tr>
      <w:tr w:rsidR="0007001B" w14:paraId="06C77B46" w14:textId="77777777" w:rsidTr="0007001B">
        <w:trPr>
          <w:trHeight w:val="735"/>
          <w:jc w:val="center"/>
        </w:trPr>
        <w:tc>
          <w:tcPr>
            <w:tcW w:w="2694" w:type="dxa"/>
            <w:gridSpan w:val="2"/>
            <w:vAlign w:val="center"/>
          </w:tcPr>
          <w:p w14:paraId="278AB9F4"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检查项目</w:t>
            </w:r>
          </w:p>
        </w:tc>
        <w:tc>
          <w:tcPr>
            <w:tcW w:w="1344" w:type="dxa"/>
            <w:gridSpan w:val="3"/>
            <w:vAlign w:val="center"/>
          </w:tcPr>
          <w:p w14:paraId="100C7CCB"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单位</w:t>
            </w:r>
          </w:p>
        </w:tc>
        <w:tc>
          <w:tcPr>
            <w:tcW w:w="1774" w:type="dxa"/>
            <w:gridSpan w:val="2"/>
            <w:vAlign w:val="center"/>
          </w:tcPr>
          <w:p w14:paraId="4A1C1F3C"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正常值</w:t>
            </w:r>
          </w:p>
        </w:tc>
        <w:tc>
          <w:tcPr>
            <w:tcW w:w="1149" w:type="dxa"/>
            <w:gridSpan w:val="4"/>
            <w:vAlign w:val="center"/>
          </w:tcPr>
          <w:p w14:paraId="33E71012"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检查值</w:t>
            </w:r>
          </w:p>
        </w:tc>
        <w:tc>
          <w:tcPr>
            <w:tcW w:w="2078" w:type="dxa"/>
            <w:vAlign w:val="center"/>
          </w:tcPr>
          <w:p w14:paraId="4260631F"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异常时处理记录</w:t>
            </w:r>
          </w:p>
        </w:tc>
      </w:tr>
      <w:tr w:rsidR="0007001B" w14:paraId="255C7B85" w14:textId="77777777" w:rsidTr="0007001B">
        <w:trPr>
          <w:trHeight w:val="837"/>
          <w:jc w:val="center"/>
        </w:trPr>
        <w:tc>
          <w:tcPr>
            <w:tcW w:w="2694" w:type="dxa"/>
            <w:gridSpan w:val="2"/>
            <w:vAlign w:val="center"/>
            <w:hideMark/>
          </w:tcPr>
          <w:p w14:paraId="2DD0EC32"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采样流量</w:t>
            </w:r>
          </w:p>
        </w:tc>
        <w:tc>
          <w:tcPr>
            <w:tcW w:w="1344" w:type="dxa"/>
            <w:gridSpan w:val="3"/>
            <w:vAlign w:val="center"/>
          </w:tcPr>
          <w:p w14:paraId="430203BE"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L/min</w:t>
            </w:r>
          </w:p>
        </w:tc>
        <w:tc>
          <w:tcPr>
            <w:tcW w:w="1774" w:type="dxa"/>
            <w:gridSpan w:val="2"/>
            <w:vAlign w:val="center"/>
          </w:tcPr>
          <w:p w14:paraId="3F567819"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16.67±0.5</w:t>
            </w:r>
          </w:p>
        </w:tc>
        <w:tc>
          <w:tcPr>
            <w:tcW w:w="1149" w:type="dxa"/>
            <w:gridSpan w:val="4"/>
            <w:vAlign w:val="center"/>
          </w:tcPr>
          <w:p w14:paraId="734A3C62" w14:textId="77777777" w:rsidR="0007001B" w:rsidRPr="00202559" w:rsidRDefault="0007001B" w:rsidP="0007001B">
            <w:pPr>
              <w:wordWrap w:val="0"/>
              <w:jc w:val="center"/>
              <w:rPr>
                <w:rFonts w:ascii="仿宋_GB2312" w:eastAsia="仿宋_GB2312" w:hAnsi="宋体"/>
                <w:sz w:val="28"/>
                <w:szCs w:val="28"/>
              </w:rPr>
            </w:pPr>
          </w:p>
        </w:tc>
        <w:tc>
          <w:tcPr>
            <w:tcW w:w="2078" w:type="dxa"/>
            <w:vAlign w:val="center"/>
          </w:tcPr>
          <w:p w14:paraId="01FB6BA0" w14:textId="77777777" w:rsidR="0007001B" w:rsidRPr="00202559" w:rsidRDefault="0007001B" w:rsidP="0007001B">
            <w:pPr>
              <w:wordWrap w:val="0"/>
              <w:jc w:val="center"/>
              <w:rPr>
                <w:rFonts w:ascii="仿宋_GB2312" w:eastAsia="仿宋_GB2312" w:hAnsi="宋体"/>
                <w:sz w:val="28"/>
                <w:szCs w:val="28"/>
              </w:rPr>
            </w:pPr>
          </w:p>
        </w:tc>
      </w:tr>
      <w:tr w:rsidR="0007001B" w14:paraId="1C83065A" w14:textId="77777777" w:rsidTr="0007001B">
        <w:trPr>
          <w:trHeight w:val="870"/>
          <w:jc w:val="center"/>
        </w:trPr>
        <w:tc>
          <w:tcPr>
            <w:tcW w:w="2694" w:type="dxa"/>
            <w:gridSpan w:val="2"/>
            <w:vAlign w:val="center"/>
            <w:hideMark/>
          </w:tcPr>
          <w:p w14:paraId="67FB5F1B"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大气压力</w:t>
            </w:r>
          </w:p>
        </w:tc>
        <w:tc>
          <w:tcPr>
            <w:tcW w:w="1344" w:type="dxa"/>
            <w:gridSpan w:val="3"/>
            <w:vAlign w:val="center"/>
          </w:tcPr>
          <w:p w14:paraId="317C6BB9"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mmHg</w:t>
            </w:r>
          </w:p>
        </w:tc>
        <w:tc>
          <w:tcPr>
            <w:tcW w:w="1774" w:type="dxa"/>
            <w:gridSpan w:val="2"/>
            <w:vAlign w:val="center"/>
          </w:tcPr>
          <w:p w14:paraId="0D3D54AD"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400</w:t>
            </w:r>
            <w:r>
              <w:rPr>
                <w:rFonts w:ascii="仿宋_GB2312" w:eastAsia="仿宋_GB2312" w:hAnsi="宋体" w:hint="eastAsia"/>
                <w:sz w:val="28"/>
                <w:szCs w:val="28"/>
              </w:rPr>
              <w:t>-</w:t>
            </w:r>
            <w:r w:rsidRPr="00202559">
              <w:rPr>
                <w:rFonts w:ascii="仿宋_GB2312" w:eastAsia="仿宋_GB2312" w:hAnsi="宋体" w:hint="eastAsia"/>
                <w:sz w:val="28"/>
                <w:szCs w:val="28"/>
              </w:rPr>
              <w:t>800</w:t>
            </w:r>
          </w:p>
        </w:tc>
        <w:tc>
          <w:tcPr>
            <w:tcW w:w="1149" w:type="dxa"/>
            <w:gridSpan w:val="4"/>
            <w:vAlign w:val="center"/>
          </w:tcPr>
          <w:p w14:paraId="04E63ABB" w14:textId="77777777" w:rsidR="0007001B" w:rsidRPr="00202559" w:rsidRDefault="0007001B" w:rsidP="0007001B">
            <w:pPr>
              <w:wordWrap w:val="0"/>
              <w:jc w:val="center"/>
              <w:rPr>
                <w:rFonts w:ascii="仿宋_GB2312" w:eastAsia="仿宋_GB2312" w:hAnsi="宋体"/>
                <w:sz w:val="28"/>
                <w:szCs w:val="28"/>
              </w:rPr>
            </w:pPr>
          </w:p>
        </w:tc>
        <w:tc>
          <w:tcPr>
            <w:tcW w:w="2078" w:type="dxa"/>
            <w:vAlign w:val="center"/>
          </w:tcPr>
          <w:p w14:paraId="0F67CF29" w14:textId="77777777" w:rsidR="0007001B" w:rsidRPr="00202559" w:rsidRDefault="0007001B" w:rsidP="0007001B">
            <w:pPr>
              <w:wordWrap w:val="0"/>
              <w:jc w:val="center"/>
              <w:rPr>
                <w:rFonts w:ascii="仿宋_GB2312" w:eastAsia="仿宋_GB2312" w:hAnsi="宋体"/>
                <w:sz w:val="28"/>
                <w:szCs w:val="28"/>
              </w:rPr>
            </w:pPr>
          </w:p>
        </w:tc>
      </w:tr>
      <w:tr w:rsidR="0007001B" w14:paraId="420F7411" w14:textId="77777777" w:rsidTr="0007001B">
        <w:trPr>
          <w:trHeight w:val="870"/>
          <w:jc w:val="center"/>
        </w:trPr>
        <w:tc>
          <w:tcPr>
            <w:tcW w:w="2694" w:type="dxa"/>
            <w:gridSpan w:val="2"/>
            <w:vAlign w:val="center"/>
          </w:tcPr>
          <w:p w14:paraId="699775D9"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大气温度</w:t>
            </w:r>
          </w:p>
        </w:tc>
        <w:tc>
          <w:tcPr>
            <w:tcW w:w="1344" w:type="dxa"/>
            <w:gridSpan w:val="3"/>
            <w:vAlign w:val="center"/>
          </w:tcPr>
          <w:p w14:paraId="7290E6C9"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w:t>
            </w:r>
          </w:p>
        </w:tc>
        <w:tc>
          <w:tcPr>
            <w:tcW w:w="1774" w:type="dxa"/>
            <w:gridSpan w:val="2"/>
            <w:vAlign w:val="center"/>
          </w:tcPr>
          <w:p w14:paraId="3BF2AEDF"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-30∽60</w:t>
            </w:r>
          </w:p>
        </w:tc>
        <w:tc>
          <w:tcPr>
            <w:tcW w:w="1149" w:type="dxa"/>
            <w:gridSpan w:val="4"/>
            <w:vAlign w:val="center"/>
          </w:tcPr>
          <w:p w14:paraId="682B729B" w14:textId="77777777" w:rsidR="0007001B" w:rsidRPr="00202559" w:rsidRDefault="0007001B" w:rsidP="0007001B">
            <w:pPr>
              <w:wordWrap w:val="0"/>
              <w:jc w:val="center"/>
              <w:rPr>
                <w:rFonts w:ascii="仿宋_GB2312" w:eastAsia="仿宋_GB2312" w:hAnsi="宋体"/>
                <w:sz w:val="28"/>
                <w:szCs w:val="28"/>
              </w:rPr>
            </w:pPr>
          </w:p>
        </w:tc>
        <w:tc>
          <w:tcPr>
            <w:tcW w:w="2078" w:type="dxa"/>
            <w:vAlign w:val="center"/>
          </w:tcPr>
          <w:p w14:paraId="65D89D17" w14:textId="77777777" w:rsidR="0007001B" w:rsidRPr="00202559" w:rsidRDefault="0007001B" w:rsidP="0007001B">
            <w:pPr>
              <w:wordWrap w:val="0"/>
              <w:jc w:val="center"/>
              <w:rPr>
                <w:rFonts w:ascii="仿宋_GB2312" w:eastAsia="仿宋_GB2312" w:hAnsi="宋体"/>
                <w:sz w:val="28"/>
                <w:szCs w:val="28"/>
              </w:rPr>
            </w:pPr>
          </w:p>
        </w:tc>
      </w:tr>
      <w:tr w:rsidR="0007001B" w14:paraId="44ED19A3" w14:textId="77777777" w:rsidTr="0007001B">
        <w:trPr>
          <w:trHeight w:val="829"/>
          <w:jc w:val="center"/>
        </w:trPr>
        <w:tc>
          <w:tcPr>
            <w:tcW w:w="2694" w:type="dxa"/>
            <w:gridSpan w:val="2"/>
            <w:vAlign w:val="center"/>
          </w:tcPr>
          <w:p w14:paraId="65E47B8D"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大气湿度</w:t>
            </w:r>
          </w:p>
        </w:tc>
        <w:tc>
          <w:tcPr>
            <w:tcW w:w="1344" w:type="dxa"/>
            <w:gridSpan w:val="3"/>
            <w:vAlign w:val="center"/>
          </w:tcPr>
          <w:p w14:paraId="0964C617"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w:t>
            </w:r>
          </w:p>
        </w:tc>
        <w:tc>
          <w:tcPr>
            <w:tcW w:w="1774" w:type="dxa"/>
            <w:gridSpan w:val="2"/>
            <w:vAlign w:val="center"/>
          </w:tcPr>
          <w:p w14:paraId="7A10091D"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实测值</w:t>
            </w:r>
          </w:p>
        </w:tc>
        <w:tc>
          <w:tcPr>
            <w:tcW w:w="1149" w:type="dxa"/>
            <w:gridSpan w:val="4"/>
            <w:vAlign w:val="center"/>
          </w:tcPr>
          <w:p w14:paraId="543A968B" w14:textId="77777777" w:rsidR="0007001B" w:rsidRPr="00202559" w:rsidRDefault="0007001B" w:rsidP="0007001B">
            <w:pPr>
              <w:wordWrap w:val="0"/>
              <w:jc w:val="center"/>
              <w:rPr>
                <w:rFonts w:ascii="仿宋_GB2312" w:eastAsia="仿宋_GB2312" w:hAnsi="宋体"/>
                <w:sz w:val="28"/>
                <w:szCs w:val="28"/>
              </w:rPr>
            </w:pPr>
          </w:p>
        </w:tc>
        <w:tc>
          <w:tcPr>
            <w:tcW w:w="2078" w:type="dxa"/>
            <w:vAlign w:val="center"/>
          </w:tcPr>
          <w:p w14:paraId="66AE39D2" w14:textId="77777777" w:rsidR="0007001B" w:rsidRPr="00202559" w:rsidRDefault="0007001B" w:rsidP="0007001B">
            <w:pPr>
              <w:wordWrap w:val="0"/>
              <w:jc w:val="center"/>
              <w:rPr>
                <w:rFonts w:ascii="仿宋_GB2312" w:eastAsia="仿宋_GB2312" w:hAnsi="宋体"/>
                <w:sz w:val="28"/>
                <w:szCs w:val="28"/>
              </w:rPr>
            </w:pPr>
          </w:p>
        </w:tc>
      </w:tr>
      <w:tr w:rsidR="0007001B" w14:paraId="3DF3B05C" w14:textId="77777777" w:rsidTr="0007001B">
        <w:trPr>
          <w:trHeight w:val="840"/>
          <w:jc w:val="center"/>
        </w:trPr>
        <w:tc>
          <w:tcPr>
            <w:tcW w:w="2694" w:type="dxa"/>
            <w:gridSpan w:val="2"/>
            <w:vAlign w:val="center"/>
            <w:hideMark/>
          </w:tcPr>
          <w:p w14:paraId="56FD4EB7"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标准模校准</w:t>
            </w:r>
          </w:p>
        </w:tc>
        <w:tc>
          <w:tcPr>
            <w:tcW w:w="1344" w:type="dxa"/>
            <w:gridSpan w:val="3"/>
            <w:vAlign w:val="center"/>
          </w:tcPr>
          <w:p w14:paraId="4EC1ADC7"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w:t>
            </w:r>
          </w:p>
        </w:tc>
        <w:tc>
          <w:tcPr>
            <w:tcW w:w="1774" w:type="dxa"/>
            <w:gridSpan w:val="2"/>
            <w:vAlign w:val="center"/>
          </w:tcPr>
          <w:p w14:paraId="77348953"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是否通过</w:t>
            </w:r>
          </w:p>
        </w:tc>
        <w:tc>
          <w:tcPr>
            <w:tcW w:w="1149" w:type="dxa"/>
            <w:gridSpan w:val="4"/>
            <w:vAlign w:val="center"/>
          </w:tcPr>
          <w:p w14:paraId="358533C8" w14:textId="77777777" w:rsidR="0007001B" w:rsidRPr="00202559" w:rsidRDefault="0007001B" w:rsidP="0007001B">
            <w:pPr>
              <w:wordWrap w:val="0"/>
              <w:jc w:val="center"/>
              <w:rPr>
                <w:rFonts w:ascii="仿宋_GB2312" w:eastAsia="仿宋_GB2312" w:hAnsi="宋体"/>
                <w:sz w:val="28"/>
                <w:szCs w:val="28"/>
              </w:rPr>
            </w:pPr>
          </w:p>
        </w:tc>
        <w:tc>
          <w:tcPr>
            <w:tcW w:w="2078" w:type="dxa"/>
            <w:vAlign w:val="center"/>
          </w:tcPr>
          <w:p w14:paraId="52205898" w14:textId="77777777" w:rsidR="0007001B" w:rsidRPr="00202559" w:rsidRDefault="0007001B" w:rsidP="0007001B">
            <w:pPr>
              <w:wordWrap w:val="0"/>
              <w:jc w:val="center"/>
              <w:rPr>
                <w:rFonts w:ascii="仿宋_GB2312" w:eastAsia="仿宋_GB2312" w:hAnsi="宋体"/>
                <w:sz w:val="28"/>
                <w:szCs w:val="28"/>
              </w:rPr>
            </w:pPr>
          </w:p>
        </w:tc>
      </w:tr>
      <w:tr w:rsidR="0007001B" w14:paraId="23F99AC0" w14:textId="77777777" w:rsidTr="0007001B">
        <w:trPr>
          <w:trHeight w:val="849"/>
          <w:jc w:val="center"/>
        </w:trPr>
        <w:tc>
          <w:tcPr>
            <w:tcW w:w="2694" w:type="dxa"/>
            <w:gridSpan w:val="2"/>
            <w:vAlign w:val="center"/>
            <w:hideMark/>
          </w:tcPr>
          <w:p w14:paraId="48C19DE7"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检查/更换纸带</w:t>
            </w:r>
          </w:p>
        </w:tc>
        <w:tc>
          <w:tcPr>
            <w:tcW w:w="1344" w:type="dxa"/>
            <w:gridSpan w:val="3"/>
            <w:vAlign w:val="center"/>
          </w:tcPr>
          <w:p w14:paraId="46D370A6"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w:t>
            </w:r>
          </w:p>
        </w:tc>
        <w:tc>
          <w:tcPr>
            <w:tcW w:w="1774" w:type="dxa"/>
            <w:gridSpan w:val="2"/>
            <w:vAlign w:val="center"/>
          </w:tcPr>
          <w:p w14:paraId="38955FF4"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更换请打√</w:t>
            </w:r>
          </w:p>
        </w:tc>
        <w:tc>
          <w:tcPr>
            <w:tcW w:w="1149" w:type="dxa"/>
            <w:gridSpan w:val="4"/>
            <w:vAlign w:val="center"/>
          </w:tcPr>
          <w:p w14:paraId="558EF0B3" w14:textId="77777777" w:rsidR="0007001B" w:rsidRPr="00202559" w:rsidRDefault="0007001B" w:rsidP="0007001B">
            <w:pPr>
              <w:wordWrap w:val="0"/>
              <w:jc w:val="center"/>
              <w:rPr>
                <w:rFonts w:ascii="仿宋_GB2312" w:eastAsia="仿宋_GB2312" w:hAnsi="宋体"/>
                <w:sz w:val="28"/>
                <w:szCs w:val="28"/>
              </w:rPr>
            </w:pPr>
          </w:p>
        </w:tc>
        <w:tc>
          <w:tcPr>
            <w:tcW w:w="2078" w:type="dxa"/>
            <w:vAlign w:val="center"/>
          </w:tcPr>
          <w:p w14:paraId="67B4F3CB" w14:textId="77777777" w:rsidR="0007001B" w:rsidRPr="00202559" w:rsidRDefault="0007001B" w:rsidP="0007001B">
            <w:pPr>
              <w:wordWrap w:val="0"/>
              <w:jc w:val="center"/>
              <w:rPr>
                <w:rFonts w:ascii="仿宋_GB2312" w:eastAsia="仿宋_GB2312" w:hAnsi="宋体"/>
                <w:sz w:val="28"/>
                <w:szCs w:val="28"/>
              </w:rPr>
            </w:pPr>
          </w:p>
        </w:tc>
      </w:tr>
      <w:tr w:rsidR="0007001B" w14:paraId="61AB8016" w14:textId="77777777" w:rsidTr="0007001B">
        <w:trPr>
          <w:trHeight w:val="849"/>
          <w:jc w:val="center"/>
        </w:trPr>
        <w:tc>
          <w:tcPr>
            <w:tcW w:w="2694" w:type="dxa"/>
            <w:gridSpan w:val="2"/>
            <w:vAlign w:val="center"/>
          </w:tcPr>
          <w:p w14:paraId="39B26FB9"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采样头清洁</w:t>
            </w:r>
          </w:p>
        </w:tc>
        <w:tc>
          <w:tcPr>
            <w:tcW w:w="1344" w:type="dxa"/>
            <w:gridSpan w:val="3"/>
            <w:vAlign w:val="center"/>
          </w:tcPr>
          <w:p w14:paraId="0D74D9FC"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w:t>
            </w:r>
          </w:p>
        </w:tc>
        <w:tc>
          <w:tcPr>
            <w:tcW w:w="1774" w:type="dxa"/>
            <w:gridSpan w:val="2"/>
            <w:vAlign w:val="center"/>
          </w:tcPr>
          <w:p w14:paraId="56DB60DA"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清洁请打√</w:t>
            </w:r>
          </w:p>
        </w:tc>
        <w:tc>
          <w:tcPr>
            <w:tcW w:w="1149" w:type="dxa"/>
            <w:gridSpan w:val="4"/>
            <w:vAlign w:val="center"/>
          </w:tcPr>
          <w:p w14:paraId="391F6FE6" w14:textId="77777777" w:rsidR="0007001B" w:rsidRPr="00202559" w:rsidRDefault="0007001B" w:rsidP="0007001B">
            <w:pPr>
              <w:wordWrap w:val="0"/>
              <w:jc w:val="center"/>
              <w:rPr>
                <w:rFonts w:ascii="仿宋_GB2312" w:eastAsia="仿宋_GB2312" w:hAnsi="宋体"/>
                <w:sz w:val="28"/>
                <w:szCs w:val="28"/>
              </w:rPr>
            </w:pPr>
          </w:p>
        </w:tc>
        <w:tc>
          <w:tcPr>
            <w:tcW w:w="2078" w:type="dxa"/>
            <w:vAlign w:val="center"/>
          </w:tcPr>
          <w:p w14:paraId="0614A931" w14:textId="77777777" w:rsidR="0007001B" w:rsidRPr="00202559" w:rsidRDefault="0007001B" w:rsidP="0007001B">
            <w:pPr>
              <w:wordWrap w:val="0"/>
              <w:jc w:val="center"/>
              <w:rPr>
                <w:rFonts w:ascii="仿宋_GB2312" w:eastAsia="仿宋_GB2312" w:hAnsi="宋体"/>
                <w:sz w:val="28"/>
                <w:szCs w:val="28"/>
              </w:rPr>
            </w:pPr>
          </w:p>
        </w:tc>
      </w:tr>
      <w:tr w:rsidR="0007001B" w14:paraId="5BC80FC5" w14:textId="77777777" w:rsidTr="0007001B">
        <w:trPr>
          <w:trHeight w:val="864"/>
          <w:jc w:val="center"/>
        </w:trPr>
        <w:tc>
          <w:tcPr>
            <w:tcW w:w="2694" w:type="dxa"/>
            <w:gridSpan w:val="2"/>
            <w:tcBorders>
              <w:bottom w:val="single" w:sz="4" w:space="0" w:color="auto"/>
            </w:tcBorders>
            <w:vAlign w:val="center"/>
          </w:tcPr>
          <w:p w14:paraId="0B5DAA2E"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数据备份</w:t>
            </w:r>
          </w:p>
        </w:tc>
        <w:tc>
          <w:tcPr>
            <w:tcW w:w="1344" w:type="dxa"/>
            <w:gridSpan w:val="3"/>
            <w:tcBorders>
              <w:bottom w:val="single" w:sz="4" w:space="0" w:color="auto"/>
            </w:tcBorders>
            <w:vAlign w:val="center"/>
          </w:tcPr>
          <w:p w14:paraId="2356668D"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w:t>
            </w:r>
          </w:p>
        </w:tc>
        <w:tc>
          <w:tcPr>
            <w:tcW w:w="1774" w:type="dxa"/>
            <w:gridSpan w:val="2"/>
            <w:tcBorders>
              <w:bottom w:val="single" w:sz="4" w:space="0" w:color="auto"/>
            </w:tcBorders>
            <w:vAlign w:val="center"/>
          </w:tcPr>
          <w:p w14:paraId="44A8FFC5"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备份请打√</w:t>
            </w:r>
          </w:p>
        </w:tc>
        <w:tc>
          <w:tcPr>
            <w:tcW w:w="1149" w:type="dxa"/>
            <w:gridSpan w:val="4"/>
            <w:tcBorders>
              <w:bottom w:val="single" w:sz="4" w:space="0" w:color="auto"/>
            </w:tcBorders>
            <w:vAlign w:val="center"/>
          </w:tcPr>
          <w:p w14:paraId="22690C86" w14:textId="77777777" w:rsidR="0007001B" w:rsidRPr="00202559" w:rsidRDefault="0007001B" w:rsidP="0007001B">
            <w:pPr>
              <w:wordWrap w:val="0"/>
              <w:jc w:val="center"/>
              <w:rPr>
                <w:rFonts w:ascii="仿宋_GB2312" w:eastAsia="仿宋_GB2312" w:hAnsi="宋体"/>
                <w:sz w:val="28"/>
                <w:szCs w:val="28"/>
              </w:rPr>
            </w:pPr>
          </w:p>
        </w:tc>
        <w:tc>
          <w:tcPr>
            <w:tcW w:w="2078" w:type="dxa"/>
            <w:tcBorders>
              <w:bottom w:val="single" w:sz="4" w:space="0" w:color="auto"/>
            </w:tcBorders>
            <w:vAlign w:val="center"/>
          </w:tcPr>
          <w:p w14:paraId="33122FFF" w14:textId="77777777" w:rsidR="0007001B" w:rsidRPr="00202559" w:rsidRDefault="0007001B" w:rsidP="0007001B">
            <w:pPr>
              <w:wordWrap w:val="0"/>
              <w:jc w:val="center"/>
              <w:rPr>
                <w:rFonts w:ascii="仿宋_GB2312" w:eastAsia="仿宋_GB2312" w:hAnsi="宋体"/>
                <w:sz w:val="28"/>
                <w:szCs w:val="28"/>
              </w:rPr>
            </w:pPr>
          </w:p>
        </w:tc>
      </w:tr>
      <w:tr w:rsidR="0007001B" w14:paraId="73423689" w14:textId="77777777" w:rsidTr="0007001B">
        <w:trPr>
          <w:trHeight w:val="862"/>
          <w:jc w:val="center"/>
        </w:trPr>
        <w:tc>
          <w:tcPr>
            <w:tcW w:w="2694" w:type="dxa"/>
            <w:gridSpan w:val="2"/>
            <w:tcBorders>
              <w:bottom w:val="single" w:sz="4" w:space="0" w:color="auto"/>
            </w:tcBorders>
            <w:vAlign w:val="center"/>
          </w:tcPr>
          <w:p w14:paraId="2511D302"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仪器时间与北京时间一致性</w:t>
            </w:r>
          </w:p>
        </w:tc>
        <w:tc>
          <w:tcPr>
            <w:tcW w:w="1344" w:type="dxa"/>
            <w:gridSpan w:val="3"/>
            <w:tcBorders>
              <w:bottom w:val="single" w:sz="4" w:space="0" w:color="auto"/>
            </w:tcBorders>
            <w:vAlign w:val="center"/>
          </w:tcPr>
          <w:p w14:paraId="37D8B06B"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w:t>
            </w:r>
          </w:p>
        </w:tc>
        <w:tc>
          <w:tcPr>
            <w:tcW w:w="1774" w:type="dxa"/>
            <w:gridSpan w:val="2"/>
            <w:tcBorders>
              <w:bottom w:val="single" w:sz="4" w:space="0" w:color="auto"/>
            </w:tcBorders>
            <w:vAlign w:val="center"/>
          </w:tcPr>
          <w:p w14:paraId="0EF4D7A9"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一致请打√</w:t>
            </w:r>
          </w:p>
        </w:tc>
        <w:tc>
          <w:tcPr>
            <w:tcW w:w="1149" w:type="dxa"/>
            <w:gridSpan w:val="4"/>
            <w:tcBorders>
              <w:bottom w:val="single" w:sz="4" w:space="0" w:color="auto"/>
            </w:tcBorders>
            <w:vAlign w:val="center"/>
          </w:tcPr>
          <w:p w14:paraId="62021940" w14:textId="77777777" w:rsidR="0007001B" w:rsidRPr="00202559" w:rsidRDefault="0007001B" w:rsidP="0007001B">
            <w:pPr>
              <w:wordWrap w:val="0"/>
              <w:jc w:val="center"/>
              <w:rPr>
                <w:rFonts w:ascii="仿宋_GB2312" w:eastAsia="仿宋_GB2312" w:hAnsi="宋体"/>
                <w:sz w:val="28"/>
                <w:szCs w:val="28"/>
              </w:rPr>
            </w:pPr>
          </w:p>
        </w:tc>
        <w:tc>
          <w:tcPr>
            <w:tcW w:w="2078" w:type="dxa"/>
            <w:tcBorders>
              <w:bottom w:val="single" w:sz="4" w:space="0" w:color="auto"/>
            </w:tcBorders>
            <w:vAlign w:val="center"/>
          </w:tcPr>
          <w:p w14:paraId="058FA88F" w14:textId="77777777" w:rsidR="0007001B" w:rsidRPr="00202559" w:rsidRDefault="0007001B" w:rsidP="0007001B">
            <w:pPr>
              <w:wordWrap w:val="0"/>
              <w:jc w:val="center"/>
              <w:rPr>
                <w:rFonts w:ascii="仿宋_GB2312" w:eastAsia="仿宋_GB2312" w:hAnsi="宋体"/>
                <w:sz w:val="28"/>
                <w:szCs w:val="28"/>
              </w:rPr>
            </w:pPr>
          </w:p>
        </w:tc>
      </w:tr>
      <w:tr w:rsidR="0007001B" w14:paraId="6A5C9F26" w14:textId="77777777" w:rsidTr="0007001B">
        <w:trPr>
          <w:trHeight w:val="725"/>
          <w:jc w:val="center"/>
        </w:trPr>
        <w:tc>
          <w:tcPr>
            <w:tcW w:w="3064" w:type="dxa"/>
            <w:gridSpan w:val="4"/>
            <w:tcBorders>
              <w:top w:val="single" w:sz="4" w:space="0" w:color="auto"/>
              <w:left w:val="nil"/>
              <w:bottom w:val="nil"/>
              <w:right w:val="nil"/>
            </w:tcBorders>
            <w:vAlign w:val="center"/>
            <w:hideMark/>
          </w:tcPr>
          <w:p w14:paraId="4E3315A3" w14:textId="77777777" w:rsidR="0007001B" w:rsidRDefault="0007001B" w:rsidP="0007001B">
            <w:pPr>
              <w:wordWrap w:val="0"/>
              <w:jc w:val="left"/>
              <w:rPr>
                <w:rFonts w:ascii="宋体" w:hAnsi="宋体"/>
                <w:sz w:val="24"/>
              </w:rPr>
            </w:pPr>
            <w:r>
              <w:rPr>
                <w:rFonts w:ascii="宋体" w:hAnsi="宋体" w:hint="eastAsia"/>
                <w:sz w:val="24"/>
              </w:rPr>
              <w:t>检查人：</w:t>
            </w:r>
            <w:r>
              <w:rPr>
                <w:rFonts w:ascii="宋体" w:hAnsi="宋体" w:hint="eastAsia"/>
                <w:sz w:val="24"/>
                <w:u w:val="single"/>
              </w:rPr>
              <w:t xml:space="preserve">          </w:t>
            </w:r>
          </w:p>
        </w:tc>
        <w:tc>
          <w:tcPr>
            <w:tcW w:w="2785" w:type="dxa"/>
            <w:gridSpan w:val="4"/>
            <w:tcBorders>
              <w:top w:val="single" w:sz="4" w:space="0" w:color="auto"/>
              <w:left w:val="nil"/>
              <w:bottom w:val="nil"/>
              <w:right w:val="nil"/>
            </w:tcBorders>
            <w:vAlign w:val="center"/>
            <w:hideMark/>
          </w:tcPr>
          <w:p w14:paraId="18D1EF66" w14:textId="77777777" w:rsidR="0007001B" w:rsidRDefault="0007001B" w:rsidP="0007001B">
            <w:pPr>
              <w:wordWrap w:val="0"/>
              <w:jc w:val="left"/>
              <w:rPr>
                <w:rFonts w:ascii="宋体" w:hAnsi="宋体"/>
                <w:sz w:val="24"/>
              </w:rPr>
            </w:pPr>
            <w:r>
              <w:rPr>
                <w:rFonts w:ascii="宋体" w:hAnsi="宋体" w:hint="eastAsia"/>
                <w:sz w:val="24"/>
              </w:rPr>
              <w:t>复核人：</w:t>
            </w:r>
            <w:r>
              <w:rPr>
                <w:rFonts w:ascii="宋体" w:hAnsi="宋体" w:hint="eastAsia"/>
                <w:sz w:val="24"/>
                <w:u w:val="single"/>
              </w:rPr>
              <w:t xml:space="preserve">            </w:t>
            </w:r>
          </w:p>
        </w:tc>
        <w:tc>
          <w:tcPr>
            <w:tcW w:w="3190" w:type="dxa"/>
            <w:gridSpan w:val="4"/>
            <w:tcBorders>
              <w:top w:val="single" w:sz="4" w:space="0" w:color="auto"/>
              <w:left w:val="nil"/>
              <w:bottom w:val="nil"/>
              <w:right w:val="nil"/>
            </w:tcBorders>
            <w:vAlign w:val="center"/>
            <w:hideMark/>
          </w:tcPr>
          <w:p w14:paraId="48D9E615" w14:textId="77777777" w:rsidR="0007001B" w:rsidRDefault="0007001B" w:rsidP="0007001B">
            <w:pPr>
              <w:wordWrap w:val="0"/>
              <w:jc w:val="left"/>
              <w:rPr>
                <w:rFonts w:ascii="宋体" w:hAnsi="宋体"/>
                <w:sz w:val="24"/>
              </w:rPr>
            </w:pPr>
            <w:r>
              <w:rPr>
                <w:rFonts w:ascii="宋体" w:hAnsi="宋体" w:hint="eastAsia"/>
                <w:sz w:val="24"/>
              </w:rPr>
              <w:t>复核人：</w:t>
            </w:r>
            <w:r>
              <w:rPr>
                <w:rFonts w:ascii="宋体" w:hAnsi="宋体" w:hint="eastAsia"/>
                <w:sz w:val="24"/>
                <w:u w:val="single"/>
              </w:rPr>
              <w:t xml:space="preserve">          </w:t>
            </w:r>
          </w:p>
        </w:tc>
      </w:tr>
    </w:tbl>
    <w:p w14:paraId="7E5267BE" w14:textId="77777777" w:rsidR="0007001B" w:rsidRDefault="0007001B" w:rsidP="0007001B">
      <w:pPr>
        <w:rPr>
          <w:rFonts w:ascii="仿宋_GB2312" w:eastAsia="仿宋_GB2312"/>
          <w:sz w:val="28"/>
          <w:szCs w:val="28"/>
        </w:rPr>
        <w:sectPr w:rsidR="0007001B" w:rsidSect="0007001B">
          <w:pgSz w:w="11906" w:h="16838" w:code="9"/>
          <w:pgMar w:top="1701" w:right="1134" w:bottom="1134" w:left="1701" w:header="851" w:footer="992" w:gutter="0"/>
          <w:cols w:space="425"/>
          <w:docGrid w:linePitch="326"/>
        </w:sectPr>
      </w:pPr>
    </w:p>
    <w:tbl>
      <w:tblPr>
        <w:tblW w:w="9564" w:type="dxa"/>
        <w:jc w:val="center"/>
        <w:tblLook w:val="04A0" w:firstRow="1" w:lastRow="0" w:firstColumn="1" w:lastColumn="0" w:noHBand="0" w:noVBand="1"/>
      </w:tblPr>
      <w:tblGrid>
        <w:gridCol w:w="1879"/>
        <w:gridCol w:w="714"/>
        <w:gridCol w:w="867"/>
        <w:gridCol w:w="8"/>
        <w:gridCol w:w="1302"/>
        <w:gridCol w:w="722"/>
        <w:gridCol w:w="1429"/>
        <w:gridCol w:w="17"/>
        <w:gridCol w:w="844"/>
        <w:gridCol w:w="1121"/>
        <w:gridCol w:w="661"/>
      </w:tblGrid>
      <w:tr w:rsidR="0007001B" w:rsidRPr="000F12B5" w14:paraId="7CC3AEDE" w14:textId="77777777" w:rsidTr="0007001B">
        <w:trPr>
          <w:trHeight w:val="526"/>
          <w:jc w:val="center"/>
        </w:trPr>
        <w:tc>
          <w:tcPr>
            <w:tcW w:w="9564" w:type="dxa"/>
            <w:gridSpan w:val="11"/>
            <w:shd w:val="clear" w:color="auto" w:fill="auto"/>
            <w:vAlign w:val="center"/>
            <w:hideMark/>
          </w:tcPr>
          <w:p w14:paraId="30C27F47" w14:textId="7ED08E46" w:rsidR="00BD6E8B" w:rsidRDefault="00BD6E8B" w:rsidP="00BD6E8B">
            <w:pPr>
              <w:widowControl/>
              <w:jc w:val="left"/>
              <w:rPr>
                <w:rFonts w:ascii="仿宋_GB2312" w:eastAsia="仿宋_GB2312" w:hAnsi="黑体" w:cs="宋体"/>
                <w:bCs/>
                <w:kern w:val="0"/>
                <w:sz w:val="30"/>
                <w:szCs w:val="30"/>
              </w:rPr>
            </w:pPr>
            <w:r>
              <w:rPr>
                <w:rFonts w:ascii="仿宋_GB2312" w:eastAsia="仿宋_GB2312" w:hAnsi="宋体" w:cs="宋体" w:hint="eastAsia"/>
                <w:bCs/>
                <w:color w:val="000000"/>
                <w:sz w:val="28"/>
                <w:szCs w:val="28"/>
              </w:rPr>
              <w:lastRenderedPageBreak/>
              <w:t>表</w:t>
            </w:r>
            <w:r>
              <w:rPr>
                <w:rFonts w:ascii="仿宋_GB2312" w:eastAsia="仿宋_GB2312" w:hAnsi="宋体" w:cs="宋体" w:hint="eastAsia"/>
                <w:bCs/>
                <w:color w:val="000000"/>
                <w:sz w:val="28"/>
                <w:szCs w:val="28"/>
              </w:rPr>
              <w:t>5</w:t>
            </w:r>
          </w:p>
          <w:p w14:paraId="3A62D64A" w14:textId="58397ECE" w:rsidR="0007001B" w:rsidRPr="00A71DA0" w:rsidRDefault="0007001B" w:rsidP="0007001B">
            <w:pPr>
              <w:widowControl/>
              <w:jc w:val="center"/>
              <w:rPr>
                <w:rFonts w:ascii="仿宋_GB2312" w:eastAsia="仿宋_GB2312" w:hAnsi="宋体"/>
                <w:b/>
                <w:bCs/>
                <w:kern w:val="0"/>
                <w:sz w:val="30"/>
                <w:szCs w:val="30"/>
              </w:rPr>
            </w:pPr>
            <w:r w:rsidRPr="00202559">
              <w:rPr>
                <w:rFonts w:ascii="仿宋_GB2312" w:eastAsia="仿宋_GB2312" w:hAnsi="黑体" w:cs="宋体" w:hint="eastAsia"/>
                <w:bCs/>
                <w:kern w:val="0"/>
                <w:sz w:val="30"/>
                <w:szCs w:val="30"/>
              </w:rPr>
              <w:t>便携式PM10</w:t>
            </w:r>
            <w:r>
              <w:rPr>
                <w:rFonts w:ascii="仿宋_GB2312" w:eastAsia="仿宋_GB2312" w:hAnsi="黑体" w:cs="宋体" w:hint="eastAsia"/>
                <w:bCs/>
                <w:kern w:val="0"/>
                <w:sz w:val="30"/>
                <w:szCs w:val="30"/>
              </w:rPr>
              <w:t>/</w:t>
            </w:r>
            <w:r>
              <w:rPr>
                <w:rFonts w:ascii="仿宋_GB2312" w:eastAsia="仿宋_GB2312" w:hAnsi="黑体" w:cs="宋体"/>
                <w:bCs/>
                <w:kern w:val="0"/>
                <w:sz w:val="30"/>
                <w:szCs w:val="30"/>
              </w:rPr>
              <w:t>PM2.5</w:t>
            </w:r>
            <w:r>
              <w:rPr>
                <w:rFonts w:ascii="仿宋_GB2312" w:eastAsia="仿宋_GB2312" w:hAnsi="黑体" w:cs="宋体" w:hint="eastAsia"/>
                <w:bCs/>
                <w:kern w:val="0"/>
                <w:sz w:val="30"/>
                <w:szCs w:val="30"/>
              </w:rPr>
              <w:t>泵测试、</w:t>
            </w:r>
            <w:r w:rsidRPr="000F12B5">
              <w:rPr>
                <w:rFonts w:ascii="仿宋_GB2312" w:eastAsia="仿宋_GB2312" w:hAnsi="黑体" w:cs="宋体" w:hint="eastAsia"/>
                <w:bCs/>
                <w:sz w:val="30"/>
                <w:szCs w:val="30"/>
              </w:rPr>
              <w:t>检漏</w:t>
            </w:r>
            <w:r>
              <w:rPr>
                <w:rFonts w:ascii="仿宋_GB2312" w:eastAsia="仿宋_GB2312" w:hAnsi="黑体" w:cs="宋体" w:hint="eastAsia"/>
                <w:bCs/>
                <w:sz w:val="30"/>
                <w:szCs w:val="30"/>
              </w:rPr>
              <w:t>及</w:t>
            </w:r>
            <w:r w:rsidRPr="000F12B5">
              <w:rPr>
                <w:rFonts w:ascii="仿宋_GB2312" w:eastAsia="仿宋_GB2312" w:hAnsi="黑体" w:cs="宋体" w:hint="eastAsia"/>
                <w:bCs/>
                <w:sz w:val="30"/>
                <w:szCs w:val="30"/>
              </w:rPr>
              <w:t>流量检查、校准记录</w:t>
            </w:r>
            <w:r>
              <w:rPr>
                <w:rFonts w:ascii="仿宋_GB2312" w:eastAsia="仿宋_GB2312" w:hAnsi="黑体" w:cs="宋体" w:hint="eastAsia"/>
                <w:bCs/>
                <w:kern w:val="0"/>
                <w:sz w:val="30"/>
                <w:szCs w:val="30"/>
              </w:rPr>
              <w:t>（每周）</w:t>
            </w:r>
          </w:p>
        </w:tc>
      </w:tr>
      <w:tr w:rsidR="0007001B" w:rsidRPr="000F12B5" w14:paraId="190B24E9" w14:textId="77777777" w:rsidTr="0007001B">
        <w:trPr>
          <w:trHeight w:val="526"/>
          <w:jc w:val="center"/>
        </w:trPr>
        <w:tc>
          <w:tcPr>
            <w:tcW w:w="9564" w:type="dxa"/>
            <w:gridSpan w:val="11"/>
            <w:tcBorders>
              <w:bottom w:val="single" w:sz="4" w:space="0" w:color="auto"/>
            </w:tcBorders>
            <w:shd w:val="clear" w:color="auto" w:fill="auto"/>
            <w:vAlign w:val="center"/>
          </w:tcPr>
          <w:p w14:paraId="7A18809E" w14:textId="77777777" w:rsidR="0007001B" w:rsidRPr="00202559" w:rsidRDefault="0007001B" w:rsidP="0007001B">
            <w:pPr>
              <w:widowControl/>
              <w:rPr>
                <w:rFonts w:ascii="仿宋_GB2312" w:eastAsia="仿宋_GB2312" w:hAnsi="黑体" w:cs="宋体"/>
                <w:bCs/>
                <w:kern w:val="0"/>
                <w:sz w:val="30"/>
                <w:szCs w:val="30"/>
              </w:rPr>
            </w:pPr>
            <w:r w:rsidRPr="000F12B5">
              <w:rPr>
                <w:rFonts w:ascii="仿宋_GB2312" w:eastAsia="仿宋_GB2312" w:hAnsi="宋体" w:hint="eastAsia"/>
                <w:kern w:val="0"/>
                <w:sz w:val="28"/>
                <w:szCs w:val="28"/>
              </w:rPr>
              <w:t xml:space="preserve">仪器型号：          </w:t>
            </w:r>
            <w:r>
              <w:rPr>
                <w:rFonts w:ascii="仿宋_GB2312" w:eastAsia="仿宋_GB2312" w:hAnsi="宋体"/>
                <w:kern w:val="0"/>
                <w:sz w:val="28"/>
                <w:szCs w:val="28"/>
              </w:rPr>
              <w:t xml:space="preserve">   </w:t>
            </w:r>
            <w:r w:rsidRPr="000F12B5">
              <w:rPr>
                <w:rFonts w:ascii="仿宋_GB2312" w:eastAsia="仿宋_GB2312" w:hAnsi="宋体" w:hint="eastAsia"/>
                <w:kern w:val="0"/>
                <w:sz w:val="28"/>
                <w:szCs w:val="28"/>
              </w:rPr>
              <w:t xml:space="preserve">仪器序列号：       </w:t>
            </w:r>
            <w:r>
              <w:rPr>
                <w:rFonts w:ascii="仿宋_GB2312" w:eastAsia="仿宋_GB2312" w:hAnsi="宋体"/>
                <w:kern w:val="0"/>
                <w:sz w:val="28"/>
                <w:szCs w:val="28"/>
              </w:rPr>
              <w:t xml:space="preserve">  </w:t>
            </w:r>
            <w:r w:rsidRPr="000F12B5">
              <w:rPr>
                <w:rFonts w:ascii="仿宋_GB2312" w:eastAsia="仿宋_GB2312" w:hAnsi="宋体" w:hint="eastAsia"/>
                <w:kern w:val="0"/>
                <w:sz w:val="28"/>
                <w:szCs w:val="28"/>
              </w:rPr>
              <w:t xml:space="preserve">  地点</w:t>
            </w:r>
            <w:r>
              <w:rPr>
                <w:rFonts w:ascii="仿宋_GB2312" w:eastAsia="仿宋_GB2312" w:hAnsi="宋体" w:hint="eastAsia"/>
                <w:kern w:val="0"/>
                <w:sz w:val="28"/>
                <w:szCs w:val="28"/>
              </w:rPr>
              <w:t>：</w:t>
            </w:r>
          </w:p>
        </w:tc>
      </w:tr>
      <w:tr w:rsidR="0007001B" w:rsidRPr="000F12B5" w14:paraId="5046F157" w14:textId="77777777" w:rsidTr="0007001B">
        <w:trPr>
          <w:trHeight w:val="740"/>
          <w:jc w:val="center"/>
        </w:trPr>
        <w:tc>
          <w:tcPr>
            <w:tcW w:w="9564"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5B93CDB1" w14:textId="77777777" w:rsidR="0007001B" w:rsidRPr="000F12B5" w:rsidRDefault="0007001B" w:rsidP="0007001B">
            <w:pPr>
              <w:widowControl/>
              <w:jc w:val="left"/>
              <w:rPr>
                <w:rFonts w:ascii="仿宋_GB2312" w:eastAsia="仿宋_GB2312"/>
                <w:kern w:val="0"/>
                <w:sz w:val="28"/>
                <w:szCs w:val="28"/>
              </w:rPr>
            </w:pPr>
            <w:r w:rsidRPr="000F12B5">
              <w:rPr>
                <w:rFonts w:ascii="仿宋_GB2312" w:eastAsia="仿宋_GB2312" w:hint="eastAsia"/>
                <w:kern w:val="0"/>
                <w:sz w:val="28"/>
                <w:szCs w:val="28"/>
              </w:rPr>
              <w:t xml:space="preserve"> </w:t>
            </w:r>
            <w:r w:rsidRPr="000F12B5">
              <w:rPr>
                <w:rFonts w:ascii="仿宋_GB2312" w:eastAsia="仿宋_GB2312" w:hAnsi="宋体" w:hint="eastAsia"/>
                <w:kern w:val="0"/>
                <w:sz w:val="28"/>
                <w:szCs w:val="28"/>
              </w:rPr>
              <w:t>检查日期：</w:t>
            </w:r>
            <w:r w:rsidRPr="000F12B5">
              <w:rPr>
                <w:rFonts w:ascii="仿宋_GB2312" w:eastAsia="仿宋_GB2312" w:hint="eastAsia"/>
                <w:kern w:val="0"/>
                <w:sz w:val="28"/>
                <w:szCs w:val="28"/>
              </w:rPr>
              <w:t xml:space="preserve">    </w:t>
            </w:r>
            <w:r>
              <w:rPr>
                <w:rFonts w:ascii="仿宋_GB2312" w:eastAsia="仿宋_GB2312"/>
                <w:kern w:val="0"/>
                <w:sz w:val="28"/>
                <w:szCs w:val="28"/>
              </w:rPr>
              <w:t xml:space="preserve">       </w:t>
            </w:r>
            <w:r w:rsidRPr="000F12B5">
              <w:rPr>
                <w:rFonts w:ascii="仿宋_GB2312" w:eastAsia="仿宋_GB2312" w:hint="eastAsia"/>
                <w:kern w:val="0"/>
                <w:sz w:val="28"/>
                <w:szCs w:val="28"/>
              </w:rPr>
              <w:t xml:space="preserve"> </w:t>
            </w:r>
            <w:r w:rsidRPr="000F12B5">
              <w:rPr>
                <w:rFonts w:ascii="仿宋_GB2312" w:eastAsia="仿宋_GB2312" w:hAnsi="宋体" w:hint="eastAsia"/>
                <w:kern w:val="0"/>
                <w:sz w:val="28"/>
                <w:szCs w:val="28"/>
              </w:rPr>
              <w:t>开始时间：</w:t>
            </w:r>
            <w:r w:rsidRPr="000F12B5">
              <w:rPr>
                <w:rFonts w:ascii="仿宋_GB2312" w:eastAsia="仿宋_GB2312" w:hint="eastAsia"/>
                <w:kern w:val="0"/>
                <w:sz w:val="28"/>
                <w:szCs w:val="28"/>
              </w:rPr>
              <w:t xml:space="preserve">      </w:t>
            </w:r>
            <w:r>
              <w:rPr>
                <w:rFonts w:ascii="仿宋_GB2312" w:eastAsia="仿宋_GB2312"/>
                <w:kern w:val="0"/>
                <w:sz w:val="28"/>
                <w:szCs w:val="28"/>
              </w:rPr>
              <w:t xml:space="preserve">        </w:t>
            </w:r>
            <w:r w:rsidRPr="000F12B5">
              <w:rPr>
                <w:rFonts w:ascii="仿宋_GB2312" w:eastAsia="仿宋_GB2312" w:hint="eastAsia"/>
                <w:kern w:val="0"/>
                <w:sz w:val="28"/>
                <w:szCs w:val="28"/>
              </w:rPr>
              <w:t xml:space="preserve"> </w:t>
            </w:r>
            <w:r w:rsidRPr="000F12B5">
              <w:rPr>
                <w:rFonts w:ascii="仿宋_GB2312" w:eastAsia="仿宋_GB2312" w:hAnsi="宋体" w:hint="eastAsia"/>
                <w:kern w:val="0"/>
                <w:sz w:val="28"/>
                <w:szCs w:val="28"/>
              </w:rPr>
              <w:t xml:space="preserve">结束时间： </w:t>
            </w:r>
          </w:p>
        </w:tc>
      </w:tr>
      <w:tr w:rsidR="0007001B" w:rsidRPr="000F12B5" w14:paraId="1EF8CD47" w14:textId="77777777" w:rsidTr="0007001B">
        <w:trPr>
          <w:trHeight w:val="740"/>
          <w:jc w:val="center"/>
        </w:trPr>
        <w:tc>
          <w:tcPr>
            <w:tcW w:w="3460"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4CA581FA" w14:textId="77777777" w:rsidR="0007001B" w:rsidRPr="000F12B5" w:rsidRDefault="0007001B" w:rsidP="0007001B">
            <w:pPr>
              <w:widowControl/>
              <w:jc w:val="left"/>
              <w:rPr>
                <w:rFonts w:ascii="仿宋_GB2312" w:eastAsia="仿宋_GB2312"/>
                <w:kern w:val="0"/>
                <w:sz w:val="28"/>
                <w:szCs w:val="28"/>
              </w:rPr>
            </w:pPr>
            <w:r>
              <w:rPr>
                <w:rFonts w:ascii="仿宋_GB2312" w:eastAsia="仿宋_GB2312" w:hint="eastAsia"/>
                <w:kern w:val="0"/>
                <w:sz w:val="28"/>
                <w:szCs w:val="28"/>
              </w:rPr>
              <w:t>流量计型号：</w:t>
            </w:r>
          </w:p>
        </w:tc>
        <w:tc>
          <w:tcPr>
            <w:tcW w:w="3461"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047838D4" w14:textId="77777777" w:rsidR="0007001B" w:rsidRPr="000F12B5" w:rsidRDefault="0007001B" w:rsidP="0007001B">
            <w:pPr>
              <w:widowControl/>
              <w:jc w:val="left"/>
              <w:rPr>
                <w:rFonts w:ascii="仿宋_GB2312" w:eastAsia="仿宋_GB2312"/>
                <w:kern w:val="0"/>
                <w:sz w:val="28"/>
                <w:szCs w:val="28"/>
              </w:rPr>
            </w:pPr>
            <w:r>
              <w:rPr>
                <w:rFonts w:ascii="仿宋_GB2312" w:eastAsia="仿宋_GB2312" w:hint="eastAsia"/>
                <w:kern w:val="0"/>
                <w:sz w:val="28"/>
                <w:szCs w:val="28"/>
              </w:rPr>
              <w:t>流量计序列号：</w:t>
            </w:r>
          </w:p>
        </w:tc>
        <w:tc>
          <w:tcPr>
            <w:tcW w:w="2643"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1328CACD" w14:textId="77777777" w:rsidR="0007001B" w:rsidRPr="000F12B5" w:rsidRDefault="0007001B" w:rsidP="0007001B">
            <w:pPr>
              <w:widowControl/>
              <w:jc w:val="left"/>
              <w:rPr>
                <w:rFonts w:ascii="仿宋_GB2312" w:eastAsia="仿宋_GB2312"/>
                <w:kern w:val="0"/>
                <w:sz w:val="28"/>
                <w:szCs w:val="28"/>
              </w:rPr>
            </w:pPr>
            <w:r>
              <w:rPr>
                <w:rFonts w:ascii="仿宋_GB2312" w:eastAsia="仿宋_GB2312" w:hint="eastAsia"/>
                <w:kern w:val="0"/>
                <w:sz w:val="28"/>
                <w:szCs w:val="28"/>
              </w:rPr>
              <w:t>送检日期：</w:t>
            </w:r>
          </w:p>
        </w:tc>
      </w:tr>
      <w:tr w:rsidR="0007001B" w:rsidRPr="000F12B5" w14:paraId="5E0DEEA6" w14:textId="77777777" w:rsidTr="0007001B">
        <w:trPr>
          <w:trHeight w:val="683"/>
          <w:jc w:val="center"/>
        </w:trPr>
        <w:tc>
          <w:tcPr>
            <w:tcW w:w="9564"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E7D61D" w14:textId="77777777" w:rsidR="0007001B" w:rsidRPr="000F12B5" w:rsidRDefault="0007001B" w:rsidP="0007001B">
            <w:pPr>
              <w:widowControl/>
              <w:jc w:val="center"/>
              <w:rPr>
                <w:rFonts w:ascii="仿宋_GB2312" w:eastAsia="仿宋_GB2312" w:hAnsi="宋体" w:cs="宋体"/>
                <w:b/>
                <w:bCs/>
                <w:kern w:val="0"/>
                <w:sz w:val="28"/>
                <w:szCs w:val="28"/>
              </w:rPr>
            </w:pPr>
            <w:r w:rsidRPr="000F12B5">
              <w:rPr>
                <w:rFonts w:ascii="仿宋_GB2312" w:eastAsia="仿宋_GB2312" w:hAnsi="宋体" w:cs="宋体" w:hint="eastAsia"/>
                <w:b/>
                <w:bCs/>
                <w:kern w:val="0"/>
                <w:sz w:val="28"/>
                <w:szCs w:val="28"/>
              </w:rPr>
              <w:t>检漏</w:t>
            </w:r>
          </w:p>
        </w:tc>
      </w:tr>
      <w:tr w:rsidR="0007001B" w:rsidRPr="000F12B5" w14:paraId="01803E12" w14:textId="77777777" w:rsidTr="0007001B">
        <w:trPr>
          <w:trHeight w:val="1270"/>
          <w:jc w:val="center"/>
        </w:trPr>
        <w:tc>
          <w:tcPr>
            <w:tcW w:w="25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894785" w14:textId="77777777" w:rsidR="0007001B" w:rsidRPr="000F12B5" w:rsidRDefault="0007001B" w:rsidP="0007001B">
            <w:pPr>
              <w:widowControl/>
              <w:jc w:val="center"/>
              <w:rPr>
                <w:rFonts w:ascii="仿宋_GB2312" w:eastAsia="仿宋_GB2312"/>
                <w:kern w:val="0"/>
                <w:sz w:val="28"/>
                <w:szCs w:val="28"/>
              </w:rPr>
            </w:pPr>
            <w:r w:rsidRPr="000F12B5">
              <w:rPr>
                <w:rFonts w:ascii="仿宋_GB2312" w:eastAsia="仿宋_GB2312" w:hAnsi="宋体" w:hint="eastAsia"/>
                <w:kern w:val="0"/>
                <w:sz w:val="28"/>
                <w:szCs w:val="28"/>
              </w:rPr>
              <w:t>安装检漏适配器</w:t>
            </w:r>
            <w:r>
              <w:rPr>
                <w:rFonts w:ascii="仿宋_GB2312" w:eastAsia="仿宋_GB2312" w:hAnsi="宋体" w:hint="eastAsia"/>
                <w:kern w:val="0"/>
                <w:sz w:val="28"/>
                <w:szCs w:val="28"/>
              </w:rPr>
              <w:t>后仪器显示流量</w:t>
            </w:r>
          </w:p>
        </w:tc>
        <w:tc>
          <w:tcPr>
            <w:tcW w:w="2177" w:type="dxa"/>
            <w:gridSpan w:val="3"/>
            <w:tcBorders>
              <w:top w:val="nil"/>
              <w:left w:val="nil"/>
              <w:bottom w:val="single" w:sz="4" w:space="0" w:color="auto"/>
              <w:right w:val="single" w:sz="4" w:space="0" w:color="auto"/>
            </w:tcBorders>
            <w:shd w:val="clear" w:color="auto" w:fill="auto"/>
            <w:vAlign w:val="center"/>
            <w:hideMark/>
          </w:tcPr>
          <w:p w14:paraId="4889A4C3" w14:textId="77777777" w:rsidR="0007001B" w:rsidRPr="000F12B5" w:rsidRDefault="0007001B" w:rsidP="0007001B">
            <w:pPr>
              <w:widowControl/>
              <w:jc w:val="center"/>
              <w:rPr>
                <w:rFonts w:ascii="仿宋_GB2312" w:eastAsia="仿宋_GB2312"/>
                <w:kern w:val="0"/>
                <w:sz w:val="28"/>
                <w:szCs w:val="28"/>
              </w:rPr>
            </w:pPr>
            <w:r w:rsidRPr="000F12B5">
              <w:rPr>
                <w:rFonts w:ascii="仿宋_GB2312" w:eastAsia="仿宋_GB2312" w:hint="eastAsia"/>
                <w:kern w:val="0"/>
                <w:sz w:val="28"/>
                <w:szCs w:val="28"/>
              </w:rPr>
              <w:t xml:space="preserve">　</w:t>
            </w:r>
          </w:p>
        </w:tc>
        <w:tc>
          <w:tcPr>
            <w:tcW w:w="2168" w:type="dxa"/>
            <w:gridSpan w:val="3"/>
            <w:tcBorders>
              <w:top w:val="nil"/>
              <w:left w:val="nil"/>
              <w:bottom w:val="single" w:sz="4" w:space="0" w:color="auto"/>
              <w:right w:val="single" w:sz="4" w:space="0" w:color="auto"/>
            </w:tcBorders>
            <w:shd w:val="clear" w:color="auto" w:fill="auto"/>
            <w:vAlign w:val="center"/>
          </w:tcPr>
          <w:p w14:paraId="6382B8CF" w14:textId="77777777" w:rsidR="0007001B" w:rsidRDefault="0007001B" w:rsidP="0007001B">
            <w:pPr>
              <w:widowControl/>
              <w:jc w:val="center"/>
              <w:rPr>
                <w:rFonts w:ascii="仿宋_GB2312" w:eastAsia="仿宋_GB2312"/>
                <w:kern w:val="0"/>
                <w:sz w:val="28"/>
                <w:szCs w:val="28"/>
              </w:rPr>
            </w:pPr>
            <w:r>
              <w:rPr>
                <w:rFonts w:ascii="仿宋_GB2312" w:eastAsia="仿宋_GB2312" w:hint="eastAsia"/>
                <w:kern w:val="0"/>
                <w:sz w:val="28"/>
                <w:szCs w:val="28"/>
              </w:rPr>
              <w:t>是否合格</w:t>
            </w:r>
          </w:p>
          <w:p w14:paraId="28F8D396" w14:textId="77777777" w:rsidR="0007001B" w:rsidRPr="00AB509C" w:rsidRDefault="0007001B" w:rsidP="0007001B">
            <w:pPr>
              <w:widowControl/>
              <w:jc w:val="center"/>
              <w:rPr>
                <w:rFonts w:ascii="仿宋_GB2312" w:eastAsia="仿宋_GB2312"/>
                <w:kern w:val="0"/>
                <w:sz w:val="28"/>
                <w:szCs w:val="28"/>
              </w:rPr>
            </w:pPr>
            <w:r>
              <w:rPr>
                <w:rFonts w:ascii="仿宋_GB2312" w:eastAsia="仿宋_GB2312" w:hint="eastAsia"/>
                <w:kern w:val="0"/>
                <w:sz w:val="28"/>
                <w:szCs w:val="28"/>
              </w:rPr>
              <w:t>＜1</w:t>
            </w:r>
            <w:r w:rsidRPr="000F12B5">
              <w:rPr>
                <w:rFonts w:ascii="仿宋_GB2312" w:eastAsia="仿宋_GB2312" w:hint="eastAsia"/>
                <w:kern w:val="0"/>
                <w:sz w:val="28"/>
                <w:szCs w:val="28"/>
              </w:rPr>
              <w:t xml:space="preserve"> L/min</w:t>
            </w:r>
          </w:p>
        </w:tc>
        <w:tc>
          <w:tcPr>
            <w:tcW w:w="2626" w:type="dxa"/>
            <w:gridSpan w:val="3"/>
            <w:tcBorders>
              <w:top w:val="single" w:sz="4" w:space="0" w:color="auto"/>
              <w:left w:val="nil"/>
              <w:bottom w:val="single" w:sz="4" w:space="0" w:color="auto"/>
              <w:right w:val="single" w:sz="4" w:space="0" w:color="auto"/>
            </w:tcBorders>
            <w:shd w:val="clear" w:color="auto" w:fill="auto"/>
            <w:vAlign w:val="center"/>
            <w:hideMark/>
          </w:tcPr>
          <w:p w14:paraId="6CD9FB07" w14:textId="77777777" w:rsidR="0007001B" w:rsidRPr="000F12B5" w:rsidRDefault="0007001B" w:rsidP="0007001B">
            <w:pPr>
              <w:widowControl/>
              <w:jc w:val="center"/>
              <w:rPr>
                <w:rFonts w:ascii="仿宋_GB2312" w:eastAsia="仿宋_GB2312"/>
                <w:kern w:val="0"/>
                <w:sz w:val="28"/>
                <w:szCs w:val="28"/>
              </w:rPr>
            </w:pPr>
            <w:r w:rsidRPr="000F12B5">
              <w:rPr>
                <w:rFonts w:ascii="仿宋_GB2312" w:eastAsia="仿宋_GB2312" w:hint="eastAsia"/>
                <w:kern w:val="0"/>
                <w:sz w:val="28"/>
                <w:szCs w:val="28"/>
              </w:rPr>
              <w:t xml:space="preserve">　</w:t>
            </w:r>
          </w:p>
        </w:tc>
      </w:tr>
      <w:tr w:rsidR="0007001B" w:rsidRPr="000F12B5" w14:paraId="58AD0B31" w14:textId="77777777" w:rsidTr="0007001B">
        <w:trPr>
          <w:trHeight w:val="616"/>
          <w:jc w:val="center"/>
        </w:trPr>
        <w:tc>
          <w:tcPr>
            <w:tcW w:w="956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FD9FC33" w14:textId="77777777" w:rsidR="0007001B" w:rsidRPr="000F12B5" w:rsidRDefault="0007001B" w:rsidP="0007001B">
            <w:pPr>
              <w:widowControl/>
              <w:jc w:val="center"/>
              <w:rPr>
                <w:rFonts w:ascii="仿宋_GB2312" w:eastAsia="仿宋_GB2312"/>
                <w:b/>
                <w:bCs/>
                <w:kern w:val="0"/>
                <w:sz w:val="28"/>
                <w:szCs w:val="28"/>
              </w:rPr>
            </w:pPr>
            <w:r w:rsidRPr="000F12B5">
              <w:rPr>
                <w:rFonts w:ascii="仿宋_GB2312" w:eastAsia="仿宋_GB2312" w:hint="eastAsia"/>
                <w:b/>
                <w:bCs/>
                <w:kern w:val="0"/>
                <w:sz w:val="28"/>
                <w:szCs w:val="28"/>
              </w:rPr>
              <w:t>流量检查</w:t>
            </w:r>
          </w:p>
        </w:tc>
      </w:tr>
      <w:tr w:rsidR="0007001B" w:rsidRPr="000F12B5" w14:paraId="76D15455" w14:textId="77777777" w:rsidTr="0007001B">
        <w:trPr>
          <w:trHeight w:val="1196"/>
          <w:jc w:val="center"/>
        </w:trPr>
        <w:tc>
          <w:tcPr>
            <w:tcW w:w="1879" w:type="dxa"/>
            <w:tcBorders>
              <w:top w:val="nil"/>
              <w:left w:val="single" w:sz="4" w:space="0" w:color="auto"/>
              <w:bottom w:val="single" w:sz="4" w:space="0" w:color="auto"/>
              <w:right w:val="single" w:sz="4" w:space="0" w:color="auto"/>
            </w:tcBorders>
            <w:shd w:val="clear" w:color="auto" w:fill="auto"/>
            <w:vAlign w:val="center"/>
            <w:hideMark/>
          </w:tcPr>
          <w:p w14:paraId="019333E7" w14:textId="77777777" w:rsidR="0007001B" w:rsidRPr="000F12B5" w:rsidRDefault="0007001B" w:rsidP="0007001B">
            <w:pPr>
              <w:widowControl/>
              <w:jc w:val="center"/>
              <w:rPr>
                <w:rFonts w:ascii="仿宋_GB2312" w:eastAsia="仿宋_GB2312" w:hAnsi="宋体" w:cs="宋体"/>
                <w:kern w:val="0"/>
                <w:sz w:val="28"/>
                <w:szCs w:val="28"/>
              </w:rPr>
            </w:pPr>
            <w:r w:rsidRPr="000F12B5">
              <w:rPr>
                <w:rFonts w:ascii="仿宋_GB2312" w:eastAsia="仿宋_GB2312" w:hAnsi="宋体" w:cs="宋体" w:hint="eastAsia"/>
                <w:kern w:val="0"/>
                <w:sz w:val="28"/>
                <w:szCs w:val="28"/>
              </w:rPr>
              <w:t>仪器显示流量(L/min)</w:t>
            </w:r>
          </w:p>
        </w:tc>
        <w:tc>
          <w:tcPr>
            <w:tcW w:w="1589" w:type="dxa"/>
            <w:gridSpan w:val="3"/>
            <w:tcBorders>
              <w:top w:val="nil"/>
              <w:left w:val="nil"/>
              <w:bottom w:val="single" w:sz="4" w:space="0" w:color="auto"/>
              <w:right w:val="single" w:sz="4" w:space="0" w:color="auto"/>
            </w:tcBorders>
            <w:shd w:val="clear" w:color="auto" w:fill="auto"/>
            <w:vAlign w:val="center"/>
            <w:hideMark/>
          </w:tcPr>
          <w:p w14:paraId="073ADFAA" w14:textId="77777777" w:rsidR="0007001B" w:rsidRPr="000F12B5" w:rsidRDefault="0007001B" w:rsidP="0007001B">
            <w:pPr>
              <w:widowControl/>
              <w:jc w:val="center"/>
              <w:rPr>
                <w:rFonts w:ascii="仿宋_GB2312" w:eastAsia="仿宋_GB2312"/>
                <w:kern w:val="0"/>
                <w:sz w:val="28"/>
                <w:szCs w:val="28"/>
              </w:rPr>
            </w:pPr>
            <w:r w:rsidRPr="000F12B5">
              <w:rPr>
                <w:rFonts w:ascii="仿宋_GB2312" w:eastAsia="仿宋_GB2312" w:hint="eastAsia"/>
                <w:kern w:val="0"/>
                <w:sz w:val="28"/>
                <w:szCs w:val="28"/>
              </w:rPr>
              <w:t xml:space="preserve">　</w:t>
            </w:r>
          </w:p>
        </w:tc>
        <w:tc>
          <w:tcPr>
            <w:tcW w:w="2024" w:type="dxa"/>
            <w:gridSpan w:val="2"/>
            <w:tcBorders>
              <w:top w:val="nil"/>
              <w:left w:val="nil"/>
              <w:bottom w:val="single" w:sz="4" w:space="0" w:color="auto"/>
              <w:right w:val="single" w:sz="4" w:space="0" w:color="auto"/>
            </w:tcBorders>
            <w:shd w:val="clear" w:color="auto" w:fill="auto"/>
            <w:vAlign w:val="center"/>
            <w:hideMark/>
          </w:tcPr>
          <w:p w14:paraId="78A33FD1" w14:textId="77777777" w:rsidR="0007001B" w:rsidRDefault="0007001B" w:rsidP="0007001B">
            <w:pPr>
              <w:widowControl/>
              <w:jc w:val="center"/>
              <w:rPr>
                <w:rFonts w:ascii="仿宋_GB2312" w:eastAsia="仿宋_GB2312" w:hAnsi="宋体" w:cs="宋体"/>
                <w:kern w:val="0"/>
                <w:sz w:val="28"/>
                <w:szCs w:val="28"/>
              </w:rPr>
            </w:pPr>
            <w:r w:rsidRPr="000F12B5">
              <w:rPr>
                <w:rFonts w:ascii="仿宋_GB2312" w:eastAsia="仿宋_GB2312" w:hAnsi="宋体" w:cs="宋体" w:hint="eastAsia"/>
                <w:kern w:val="0"/>
                <w:sz w:val="28"/>
                <w:szCs w:val="28"/>
              </w:rPr>
              <w:t>实测</w:t>
            </w:r>
            <w:r>
              <w:rPr>
                <w:rFonts w:ascii="仿宋_GB2312" w:eastAsia="仿宋_GB2312" w:hAnsi="宋体" w:cs="宋体" w:hint="eastAsia"/>
                <w:kern w:val="0"/>
                <w:sz w:val="28"/>
                <w:szCs w:val="28"/>
              </w:rPr>
              <w:t>流量</w:t>
            </w:r>
          </w:p>
          <w:p w14:paraId="29D43012" w14:textId="77777777" w:rsidR="0007001B" w:rsidRPr="000F12B5" w:rsidRDefault="0007001B" w:rsidP="0007001B">
            <w:pPr>
              <w:widowControl/>
              <w:jc w:val="center"/>
              <w:rPr>
                <w:rFonts w:ascii="仿宋_GB2312" w:eastAsia="仿宋_GB2312" w:hAnsi="宋体" w:cs="宋体"/>
                <w:kern w:val="0"/>
                <w:sz w:val="28"/>
                <w:szCs w:val="28"/>
              </w:rPr>
            </w:pPr>
            <w:r w:rsidRPr="000F12B5">
              <w:rPr>
                <w:rFonts w:ascii="仿宋_GB2312" w:eastAsia="仿宋_GB2312" w:hAnsi="宋体" w:cs="宋体" w:hint="eastAsia"/>
                <w:kern w:val="0"/>
                <w:sz w:val="28"/>
                <w:szCs w:val="28"/>
              </w:rPr>
              <w:t>(L/min)</w:t>
            </w:r>
          </w:p>
        </w:tc>
        <w:tc>
          <w:tcPr>
            <w:tcW w:w="1446" w:type="dxa"/>
            <w:gridSpan w:val="2"/>
            <w:tcBorders>
              <w:top w:val="nil"/>
              <w:left w:val="nil"/>
              <w:bottom w:val="single" w:sz="4" w:space="0" w:color="auto"/>
              <w:right w:val="single" w:sz="4" w:space="0" w:color="auto"/>
            </w:tcBorders>
            <w:shd w:val="clear" w:color="auto" w:fill="auto"/>
            <w:vAlign w:val="center"/>
            <w:hideMark/>
          </w:tcPr>
          <w:p w14:paraId="4C44FD6D" w14:textId="77777777" w:rsidR="0007001B" w:rsidRPr="000F12B5" w:rsidRDefault="0007001B" w:rsidP="0007001B">
            <w:pPr>
              <w:widowControl/>
              <w:jc w:val="center"/>
              <w:rPr>
                <w:rFonts w:ascii="仿宋_GB2312" w:eastAsia="仿宋_GB2312"/>
                <w:kern w:val="0"/>
                <w:sz w:val="28"/>
                <w:szCs w:val="28"/>
              </w:rPr>
            </w:pPr>
            <w:r w:rsidRPr="000F12B5">
              <w:rPr>
                <w:rFonts w:ascii="仿宋_GB2312" w:eastAsia="仿宋_GB2312" w:hint="eastAsia"/>
                <w:kern w:val="0"/>
                <w:sz w:val="28"/>
                <w:szCs w:val="28"/>
              </w:rPr>
              <w:t xml:space="preserve">　</w:t>
            </w:r>
          </w:p>
        </w:tc>
        <w:tc>
          <w:tcPr>
            <w:tcW w:w="1965" w:type="dxa"/>
            <w:gridSpan w:val="2"/>
            <w:tcBorders>
              <w:top w:val="nil"/>
              <w:left w:val="nil"/>
              <w:bottom w:val="single" w:sz="4" w:space="0" w:color="auto"/>
              <w:right w:val="single" w:sz="4" w:space="0" w:color="auto"/>
            </w:tcBorders>
            <w:shd w:val="clear" w:color="auto" w:fill="auto"/>
            <w:vAlign w:val="center"/>
            <w:hideMark/>
          </w:tcPr>
          <w:p w14:paraId="0DBB251A" w14:textId="77777777" w:rsidR="0007001B" w:rsidRPr="000F12B5" w:rsidRDefault="0007001B" w:rsidP="0007001B">
            <w:pPr>
              <w:widowControl/>
              <w:jc w:val="center"/>
              <w:rPr>
                <w:rFonts w:ascii="仿宋_GB2312" w:eastAsia="仿宋_GB2312" w:hAnsi="宋体" w:cs="宋体"/>
                <w:kern w:val="0"/>
                <w:sz w:val="28"/>
                <w:szCs w:val="28"/>
              </w:rPr>
            </w:pPr>
            <w:r w:rsidRPr="000F12B5">
              <w:rPr>
                <w:rFonts w:ascii="仿宋_GB2312" w:eastAsia="仿宋_GB2312" w:hAnsi="宋体" w:cs="宋体" w:hint="eastAsia"/>
                <w:kern w:val="0"/>
                <w:sz w:val="28"/>
                <w:szCs w:val="28"/>
              </w:rPr>
              <w:t>显示流量与实测流量偏差</w:t>
            </w:r>
          </w:p>
        </w:tc>
        <w:tc>
          <w:tcPr>
            <w:tcW w:w="661" w:type="dxa"/>
            <w:tcBorders>
              <w:top w:val="nil"/>
              <w:left w:val="nil"/>
              <w:bottom w:val="single" w:sz="4" w:space="0" w:color="auto"/>
              <w:right w:val="single" w:sz="4" w:space="0" w:color="auto"/>
            </w:tcBorders>
            <w:shd w:val="clear" w:color="auto" w:fill="auto"/>
            <w:vAlign w:val="center"/>
          </w:tcPr>
          <w:p w14:paraId="5F8B1C80" w14:textId="77777777" w:rsidR="0007001B" w:rsidRPr="000F12B5" w:rsidRDefault="0007001B" w:rsidP="0007001B">
            <w:pPr>
              <w:widowControl/>
              <w:jc w:val="center"/>
              <w:rPr>
                <w:rFonts w:ascii="仿宋_GB2312" w:eastAsia="仿宋_GB2312" w:hAnsi="宋体" w:cs="宋体"/>
                <w:kern w:val="0"/>
                <w:sz w:val="28"/>
                <w:szCs w:val="28"/>
              </w:rPr>
            </w:pPr>
          </w:p>
        </w:tc>
      </w:tr>
      <w:tr w:rsidR="0007001B" w:rsidRPr="000F12B5" w14:paraId="3E4C02B1" w14:textId="77777777" w:rsidTr="0007001B">
        <w:trPr>
          <w:trHeight w:val="1443"/>
          <w:jc w:val="center"/>
        </w:trPr>
        <w:tc>
          <w:tcPr>
            <w:tcW w:w="1879" w:type="dxa"/>
            <w:tcBorders>
              <w:top w:val="nil"/>
              <w:left w:val="single" w:sz="4" w:space="0" w:color="auto"/>
              <w:bottom w:val="single" w:sz="4" w:space="0" w:color="auto"/>
              <w:right w:val="single" w:sz="4" w:space="0" w:color="auto"/>
            </w:tcBorders>
            <w:shd w:val="clear" w:color="auto" w:fill="auto"/>
            <w:vAlign w:val="center"/>
            <w:hideMark/>
          </w:tcPr>
          <w:p w14:paraId="579D280E" w14:textId="77777777" w:rsidR="0007001B" w:rsidRPr="000F12B5" w:rsidRDefault="0007001B" w:rsidP="0007001B">
            <w:pPr>
              <w:widowControl/>
              <w:jc w:val="center"/>
              <w:rPr>
                <w:rFonts w:ascii="仿宋_GB2312" w:eastAsia="仿宋_GB2312" w:hAnsi="宋体" w:cs="宋体"/>
                <w:kern w:val="0"/>
                <w:sz w:val="28"/>
                <w:szCs w:val="28"/>
              </w:rPr>
            </w:pPr>
            <w:r w:rsidRPr="000F12B5">
              <w:rPr>
                <w:rFonts w:ascii="仿宋_GB2312" w:eastAsia="仿宋_GB2312" w:hAnsi="宋体" w:cs="宋体" w:hint="eastAsia"/>
                <w:kern w:val="0"/>
                <w:sz w:val="28"/>
                <w:szCs w:val="28"/>
              </w:rPr>
              <w:t>实测流量与设定流量相对偏差</w:t>
            </w:r>
          </w:p>
        </w:tc>
        <w:tc>
          <w:tcPr>
            <w:tcW w:w="1589" w:type="dxa"/>
            <w:gridSpan w:val="3"/>
            <w:tcBorders>
              <w:top w:val="nil"/>
              <w:left w:val="nil"/>
              <w:bottom w:val="single" w:sz="4" w:space="0" w:color="auto"/>
              <w:right w:val="single" w:sz="4" w:space="0" w:color="auto"/>
            </w:tcBorders>
            <w:shd w:val="clear" w:color="auto" w:fill="auto"/>
            <w:vAlign w:val="center"/>
            <w:hideMark/>
          </w:tcPr>
          <w:p w14:paraId="43167F92" w14:textId="77777777" w:rsidR="0007001B" w:rsidRPr="000F12B5" w:rsidRDefault="0007001B" w:rsidP="0007001B">
            <w:pPr>
              <w:widowControl/>
              <w:jc w:val="center"/>
              <w:rPr>
                <w:rFonts w:ascii="仿宋_GB2312" w:eastAsia="仿宋_GB2312"/>
                <w:kern w:val="0"/>
                <w:sz w:val="28"/>
                <w:szCs w:val="28"/>
              </w:rPr>
            </w:pPr>
            <w:r w:rsidRPr="000F12B5">
              <w:rPr>
                <w:rFonts w:ascii="仿宋_GB2312" w:eastAsia="仿宋_GB2312" w:hint="eastAsia"/>
                <w:kern w:val="0"/>
                <w:sz w:val="28"/>
                <w:szCs w:val="28"/>
              </w:rPr>
              <w:t xml:space="preserve">　</w:t>
            </w:r>
          </w:p>
        </w:tc>
        <w:tc>
          <w:tcPr>
            <w:tcW w:w="2024" w:type="dxa"/>
            <w:gridSpan w:val="2"/>
            <w:tcBorders>
              <w:top w:val="nil"/>
              <w:left w:val="nil"/>
              <w:bottom w:val="single" w:sz="4" w:space="0" w:color="auto"/>
              <w:right w:val="single" w:sz="4" w:space="0" w:color="auto"/>
            </w:tcBorders>
            <w:shd w:val="clear" w:color="auto" w:fill="auto"/>
            <w:vAlign w:val="center"/>
            <w:hideMark/>
          </w:tcPr>
          <w:p w14:paraId="5128DFC0" w14:textId="77777777" w:rsidR="0007001B" w:rsidRPr="000F12B5" w:rsidRDefault="0007001B" w:rsidP="0007001B">
            <w:pPr>
              <w:widowControl/>
              <w:jc w:val="center"/>
              <w:rPr>
                <w:rFonts w:ascii="仿宋_GB2312" w:eastAsia="仿宋_GB2312" w:hAnsi="宋体" w:cs="宋体"/>
                <w:kern w:val="0"/>
                <w:sz w:val="28"/>
                <w:szCs w:val="28"/>
              </w:rPr>
            </w:pPr>
            <w:r w:rsidRPr="000F12B5">
              <w:rPr>
                <w:rFonts w:ascii="仿宋_GB2312" w:eastAsia="仿宋_GB2312" w:hAnsi="宋体" w:cs="宋体" w:hint="eastAsia"/>
                <w:kern w:val="0"/>
                <w:sz w:val="28"/>
                <w:szCs w:val="28"/>
              </w:rPr>
              <w:t>显示流量是否合格(±2%)</w:t>
            </w:r>
          </w:p>
        </w:tc>
        <w:tc>
          <w:tcPr>
            <w:tcW w:w="1446" w:type="dxa"/>
            <w:gridSpan w:val="2"/>
            <w:tcBorders>
              <w:top w:val="nil"/>
              <w:left w:val="nil"/>
              <w:bottom w:val="single" w:sz="4" w:space="0" w:color="auto"/>
              <w:right w:val="single" w:sz="4" w:space="0" w:color="auto"/>
            </w:tcBorders>
            <w:shd w:val="clear" w:color="auto" w:fill="auto"/>
            <w:vAlign w:val="center"/>
            <w:hideMark/>
          </w:tcPr>
          <w:p w14:paraId="281CAF2E" w14:textId="77777777" w:rsidR="0007001B" w:rsidRPr="000F12B5" w:rsidRDefault="0007001B" w:rsidP="0007001B">
            <w:pPr>
              <w:widowControl/>
              <w:jc w:val="center"/>
              <w:rPr>
                <w:rFonts w:ascii="仿宋_GB2312" w:eastAsia="仿宋_GB2312"/>
                <w:kern w:val="0"/>
                <w:sz w:val="28"/>
                <w:szCs w:val="28"/>
              </w:rPr>
            </w:pPr>
            <w:r w:rsidRPr="000F12B5">
              <w:rPr>
                <w:rFonts w:ascii="仿宋_GB2312" w:eastAsia="仿宋_GB2312" w:hint="eastAsia"/>
                <w:kern w:val="0"/>
                <w:sz w:val="28"/>
                <w:szCs w:val="28"/>
              </w:rPr>
              <w:t xml:space="preserve">　</w:t>
            </w:r>
          </w:p>
        </w:tc>
        <w:tc>
          <w:tcPr>
            <w:tcW w:w="1965" w:type="dxa"/>
            <w:gridSpan w:val="2"/>
            <w:tcBorders>
              <w:top w:val="nil"/>
              <w:left w:val="nil"/>
              <w:bottom w:val="single" w:sz="4" w:space="0" w:color="auto"/>
              <w:right w:val="single" w:sz="4" w:space="0" w:color="auto"/>
            </w:tcBorders>
            <w:shd w:val="clear" w:color="auto" w:fill="auto"/>
            <w:vAlign w:val="center"/>
            <w:hideMark/>
          </w:tcPr>
          <w:p w14:paraId="6F7936CC" w14:textId="77777777" w:rsidR="0007001B" w:rsidRPr="000F12B5" w:rsidRDefault="0007001B" w:rsidP="0007001B">
            <w:pPr>
              <w:widowControl/>
              <w:jc w:val="center"/>
              <w:rPr>
                <w:rFonts w:ascii="仿宋_GB2312" w:eastAsia="仿宋_GB2312" w:hAnsi="宋体" w:cs="宋体"/>
                <w:kern w:val="0"/>
                <w:sz w:val="28"/>
                <w:szCs w:val="28"/>
              </w:rPr>
            </w:pPr>
            <w:r w:rsidRPr="000F12B5">
              <w:rPr>
                <w:rFonts w:ascii="仿宋_GB2312" w:eastAsia="仿宋_GB2312" w:hAnsi="宋体" w:cs="宋体" w:hint="eastAsia"/>
                <w:kern w:val="0"/>
                <w:sz w:val="28"/>
                <w:szCs w:val="28"/>
              </w:rPr>
              <w:t>实测流量是否合格(±2%)</w:t>
            </w:r>
          </w:p>
        </w:tc>
        <w:tc>
          <w:tcPr>
            <w:tcW w:w="661" w:type="dxa"/>
            <w:tcBorders>
              <w:top w:val="nil"/>
              <w:left w:val="nil"/>
              <w:bottom w:val="single" w:sz="4" w:space="0" w:color="auto"/>
              <w:right w:val="single" w:sz="4" w:space="0" w:color="auto"/>
            </w:tcBorders>
            <w:shd w:val="clear" w:color="auto" w:fill="auto"/>
            <w:vAlign w:val="center"/>
          </w:tcPr>
          <w:p w14:paraId="18382E11" w14:textId="77777777" w:rsidR="0007001B" w:rsidRPr="000F12B5" w:rsidRDefault="0007001B" w:rsidP="0007001B">
            <w:pPr>
              <w:widowControl/>
              <w:jc w:val="center"/>
              <w:rPr>
                <w:rFonts w:ascii="仿宋_GB2312" w:eastAsia="仿宋_GB2312" w:hAnsi="宋体" w:cs="宋体"/>
                <w:kern w:val="0"/>
                <w:sz w:val="28"/>
                <w:szCs w:val="28"/>
              </w:rPr>
            </w:pPr>
          </w:p>
        </w:tc>
      </w:tr>
      <w:tr w:rsidR="0007001B" w:rsidRPr="00CA74C3" w14:paraId="5249B0F8" w14:textId="77777777" w:rsidTr="0007001B">
        <w:trPr>
          <w:trHeight w:val="737"/>
          <w:jc w:val="center"/>
        </w:trPr>
        <w:tc>
          <w:tcPr>
            <w:tcW w:w="956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51002D7" w14:textId="77777777" w:rsidR="0007001B" w:rsidRPr="00CA74C3" w:rsidRDefault="0007001B" w:rsidP="0007001B">
            <w:pPr>
              <w:widowControl/>
              <w:jc w:val="center"/>
              <w:rPr>
                <w:rFonts w:ascii="仿宋_GB2312" w:eastAsia="仿宋_GB2312"/>
                <w:kern w:val="0"/>
                <w:sz w:val="28"/>
                <w:szCs w:val="28"/>
              </w:rPr>
            </w:pPr>
            <w:r>
              <w:rPr>
                <w:rFonts w:ascii="仿宋_GB2312" w:eastAsia="仿宋_GB2312" w:hAnsi="宋体" w:cs="宋体" w:hint="eastAsia"/>
                <w:kern w:val="0"/>
                <w:sz w:val="28"/>
                <w:szCs w:val="28"/>
              </w:rPr>
              <w:t xml:space="preserve"> </w:t>
            </w:r>
            <w:r>
              <w:rPr>
                <w:rFonts w:ascii="仿宋_GB2312" w:eastAsia="仿宋_GB2312" w:hAnsi="宋体" w:cs="宋体"/>
                <w:kern w:val="0"/>
                <w:sz w:val="28"/>
                <w:szCs w:val="28"/>
              </w:rPr>
              <w:t xml:space="preserve">  </w:t>
            </w:r>
            <w:r w:rsidRPr="00CA74C3">
              <w:rPr>
                <w:rFonts w:ascii="仿宋_GB2312" w:eastAsia="仿宋_GB2312" w:hAnsi="宋体" w:hint="eastAsia"/>
                <w:b/>
                <w:bCs/>
                <w:kern w:val="0"/>
                <w:sz w:val="28"/>
                <w:szCs w:val="28"/>
              </w:rPr>
              <w:t>流量校准</w:t>
            </w:r>
          </w:p>
        </w:tc>
      </w:tr>
      <w:tr w:rsidR="0007001B" w:rsidRPr="00CA74C3" w14:paraId="6C67CF9D" w14:textId="77777777" w:rsidTr="0007001B">
        <w:trPr>
          <w:trHeight w:val="953"/>
          <w:jc w:val="center"/>
        </w:trPr>
        <w:tc>
          <w:tcPr>
            <w:tcW w:w="2593" w:type="dxa"/>
            <w:gridSpan w:val="2"/>
            <w:tcBorders>
              <w:top w:val="nil"/>
              <w:left w:val="single" w:sz="4" w:space="0" w:color="auto"/>
              <w:bottom w:val="single" w:sz="4" w:space="0" w:color="auto"/>
              <w:right w:val="single" w:sz="4" w:space="0" w:color="auto"/>
            </w:tcBorders>
            <w:shd w:val="clear" w:color="auto" w:fill="auto"/>
            <w:vAlign w:val="center"/>
          </w:tcPr>
          <w:p w14:paraId="70170324" w14:textId="77777777" w:rsidR="0007001B" w:rsidRPr="00CA74C3" w:rsidRDefault="0007001B" w:rsidP="0007001B">
            <w:pPr>
              <w:widowControl/>
              <w:jc w:val="center"/>
              <w:rPr>
                <w:rFonts w:ascii="仿宋_GB2312" w:eastAsia="仿宋_GB2312" w:hAnsi="宋体" w:cs="宋体"/>
                <w:kern w:val="0"/>
                <w:sz w:val="28"/>
                <w:szCs w:val="28"/>
              </w:rPr>
            </w:pPr>
            <w:r w:rsidRPr="00CA74C3">
              <w:rPr>
                <w:rFonts w:ascii="仿宋_GB2312" w:eastAsia="仿宋_GB2312" w:hAnsi="宋体" w:hint="eastAsia"/>
                <w:kern w:val="0"/>
                <w:sz w:val="28"/>
                <w:szCs w:val="28"/>
              </w:rPr>
              <w:t>仪器流量设定值</w:t>
            </w:r>
            <w:r w:rsidRPr="00CA74C3">
              <w:rPr>
                <w:rFonts w:ascii="仿宋_GB2312" w:eastAsia="仿宋_GB2312" w:hint="eastAsia"/>
                <w:kern w:val="0"/>
                <w:sz w:val="28"/>
                <w:szCs w:val="28"/>
              </w:rPr>
              <w:t>(L/min)</w:t>
            </w:r>
          </w:p>
        </w:tc>
        <w:tc>
          <w:tcPr>
            <w:tcW w:w="2177" w:type="dxa"/>
            <w:gridSpan w:val="3"/>
            <w:tcBorders>
              <w:top w:val="nil"/>
              <w:left w:val="single" w:sz="4" w:space="0" w:color="auto"/>
              <w:bottom w:val="single" w:sz="4" w:space="0" w:color="auto"/>
              <w:right w:val="single" w:sz="4" w:space="0" w:color="auto"/>
            </w:tcBorders>
            <w:shd w:val="clear" w:color="auto" w:fill="auto"/>
            <w:vAlign w:val="center"/>
          </w:tcPr>
          <w:p w14:paraId="3DE06F3E" w14:textId="77777777" w:rsidR="0007001B" w:rsidRPr="00CA74C3" w:rsidRDefault="0007001B" w:rsidP="0007001B">
            <w:pPr>
              <w:widowControl/>
              <w:jc w:val="center"/>
              <w:rPr>
                <w:rFonts w:ascii="仿宋_GB2312" w:eastAsia="仿宋_GB2312" w:hAnsi="宋体" w:cs="宋体"/>
                <w:kern w:val="0"/>
                <w:sz w:val="28"/>
                <w:szCs w:val="28"/>
              </w:rPr>
            </w:pPr>
            <w:r>
              <w:rPr>
                <w:rFonts w:ascii="仿宋_GB2312" w:eastAsia="仿宋_GB2312" w:hAnsi="宋体" w:hint="eastAsia"/>
                <w:kern w:val="0"/>
                <w:sz w:val="28"/>
                <w:szCs w:val="28"/>
              </w:rPr>
              <w:t>仪器显示流量</w:t>
            </w:r>
            <w:r w:rsidRPr="00CA74C3">
              <w:rPr>
                <w:rFonts w:ascii="仿宋_GB2312" w:eastAsia="仿宋_GB2312" w:hint="eastAsia"/>
                <w:kern w:val="0"/>
                <w:sz w:val="28"/>
                <w:szCs w:val="28"/>
              </w:rPr>
              <w:t>(L/min)</w:t>
            </w:r>
          </w:p>
        </w:tc>
        <w:tc>
          <w:tcPr>
            <w:tcW w:w="3012" w:type="dxa"/>
            <w:gridSpan w:val="4"/>
            <w:tcBorders>
              <w:top w:val="nil"/>
              <w:left w:val="single" w:sz="4" w:space="0" w:color="auto"/>
              <w:bottom w:val="single" w:sz="4" w:space="0" w:color="auto"/>
              <w:right w:val="single" w:sz="4" w:space="0" w:color="auto"/>
            </w:tcBorders>
            <w:shd w:val="clear" w:color="auto" w:fill="auto"/>
            <w:vAlign w:val="center"/>
          </w:tcPr>
          <w:p w14:paraId="66187E67" w14:textId="77777777" w:rsidR="0007001B" w:rsidRPr="00CA74C3" w:rsidRDefault="0007001B" w:rsidP="0007001B">
            <w:pPr>
              <w:widowControl/>
              <w:jc w:val="center"/>
              <w:rPr>
                <w:rFonts w:ascii="仿宋_GB2312" w:eastAsia="仿宋_GB2312" w:hAnsi="宋体" w:cs="宋体"/>
                <w:kern w:val="0"/>
                <w:sz w:val="28"/>
                <w:szCs w:val="28"/>
              </w:rPr>
            </w:pPr>
            <w:r>
              <w:rPr>
                <w:rFonts w:ascii="仿宋_GB2312" w:eastAsia="仿宋_GB2312" w:hAnsi="宋体" w:hint="eastAsia"/>
                <w:kern w:val="0"/>
                <w:sz w:val="28"/>
                <w:szCs w:val="28"/>
              </w:rPr>
              <w:t>标准流量计流量</w:t>
            </w:r>
            <w:r w:rsidRPr="00CA74C3">
              <w:rPr>
                <w:rFonts w:ascii="仿宋_GB2312" w:eastAsia="仿宋_GB2312" w:hint="eastAsia"/>
                <w:kern w:val="0"/>
                <w:sz w:val="28"/>
                <w:szCs w:val="28"/>
              </w:rPr>
              <w:t>(L/min)</w:t>
            </w:r>
          </w:p>
        </w:tc>
        <w:tc>
          <w:tcPr>
            <w:tcW w:w="1782" w:type="dxa"/>
            <w:gridSpan w:val="2"/>
            <w:tcBorders>
              <w:top w:val="nil"/>
              <w:left w:val="single" w:sz="4" w:space="0" w:color="auto"/>
              <w:bottom w:val="single" w:sz="4" w:space="0" w:color="auto"/>
              <w:right w:val="single" w:sz="4" w:space="0" w:color="auto"/>
            </w:tcBorders>
            <w:shd w:val="clear" w:color="auto" w:fill="auto"/>
            <w:vAlign w:val="center"/>
          </w:tcPr>
          <w:p w14:paraId="54B6304D" w14:textId="77777777" w:rsidR="0007001B" w:rsidRPr="00CA74C3" w:rsidRDefault="0007001B" w:rsidP="0007001B">
            <w:pPr>
              <w:widowControl/>
              <w:jc w:val="center"/>
              <w:rPr>
                <w:rFonts w:ascii="仿宋_GB2312" w:eastAsia="仿宋_GB2312" w:hAnsi="宋体" w:cs="宋体"/>
                <w:kern w:val="0"/>
                <w:sz w:val="28"/>
                <w:szCs w:val="28"/>
              </w:rPr>
            </w:pPr>
            <w:r w:rsidRPr="00CA74C3">
              <w:rPr>
                <w:rFonts w:ascii="仿宋_GB2312" w:eastAsia="仿宋_GB2312" w:hAnsi="宋体" w:hint="eastAsia"/>
                <w:kern w:val="0"/>
                <w:sz w:val="28"/>
                <w:szCs w:val="28"/>
              </w:rPr>
              <w:t>校准后流量计读数</w:t>
            </w:r>
            <w:r w:rsidRPr="00CA74C3">
              <w:rPr>
                <w:rFonts w:ascii="仿宋_GB2312" w:eastAsia="仿宋_GB2312" w:hint="eastAsia"/>
                <w:kern w:val="0"/>
                <w:sz w:val="28"/>
                <w:szCs w:val="28"/>
              </w:rPr>
              <w:t>(L/min)</w:t>
            </w:r>
          </w:p>
        </w:tc>
      </w:tr>
      <w:tr w:rsidR="0007001B" w14:paraId="70A1CA36" w14:textId="77777777" w:rsidTr="00BD6E8B">
        <w:trPr>
          <w:trHeight w:val="603"/>
          <w:jc w:val="center"/>
        </w:trPr>
        <w:tc>
          <w:tcPr>
            <w:tcW w:w="2593" w:type="dxa"/>
            <w:gridSpan w:val="2"/>
            <w:tcBorders>
              <w:top w:val="nil"/>
              <w:left w:val="single" w:sz="4" w:space="0" w:color="auto"/>
              <w:bottom w:val="single" w:sz="4" w:space="0" w:color="auto"/>
              <w:right w:val="single" w:sz="4" w:space="0" w:color="auto"/>
            </w:tcBorders>
            <w:shd w:val="clear" w:color="auto" w:fill="auto"/>
            <w:vAlign w:val="center"/>
          </w:tcPr>
          <w:p w14:paraId="6594AB7A" w14:textId="77777777" w:rsidR="0007001B" w:rsidRDefault="0007001B" w:rsidP="0007001B">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14.5</w:t>
            </w:r>
          </w:p>
        </w:tc>
        <w:tc>
          <w:tcPr>
            <w:tcW w:w="2177" w:type="dxa"/>
            <w:gridSpan w:val="3"/>
            <w:tcBorders>
              <w:top w:val="nil"/>
              <w:left w:val="single" w:sz="4" w:space="0" w:color="auto"/>
              <w:bottom w:val="single" w:sz="4" w:space="0" w:color="auto"/>
              <w:right w:val="single" w:sz="4" w:space="0" w:color="auto"/>
            </w:tcBorders>
            <w:shd w:val="clear" w:color="auto" w:fill="auto"/>
            <w:vAlign w:val="center"/>
          </w:tcPr>
          <w:p w14:paraId="13834176" w14:textId="77777777" w:rsidR="0007001B" w:rsidRDefault="0007001B" w:rsidP="0007001B">
            <w:pPr>
              <w:widowControl/>
              <w:jc w:val="center"/>
              <w:rPr>
                <w:rFonts w:ascii="仿宋_GB2312" w:eastAsia="仿宋_GB2312" w:hAnsi="宋体" w:cs="宋体"/>
                <w:kern w:val="0"/>
                <w:sz w:val="28"/>
                <w:szCs w:val="28"/>
              </w:rPr>
            </w:pPr>
          </w:p>
        </w:tc>
        <w:tc>
          <w:tcPr>
            <w:tcW w:w="3012" w:type="dxa"/>
            <w:gridSpan w:val="4"/>
            <w:tcBorders>
              <w:top w:val="nil"/>
              <w:left w:val="single" w:sz="4" w:space="0" w:color="auto"/>
              <w:bottom w:val="single" w:sz="4" w:space="0" w:color="auto"/>
              <w:right w:val="single" w:sz="4" w:space="0" w:color="auto"/>
            </w:tcBorders>
            <w:shd w:val="clear" w:color="auto" w:fill="auto"/>
            <w:vAlign w:val="center"/>
          </w:tcPr>
          <w:p w14:paraId="2D73130D" w14:textId="77777777" w:rsidR="0007001B" w:rsidRDefault="0007001B" w:rsidP="0007001B">
            <w:pPr>
              <w:widowControl/>
              <w:jc w:val="center"/>
              <w:rPr>
                <w:rFonts w:ascii="仿宋_GB2312" w:eastAsia="仿宋_GB2312" w:hAnsi="宋体" w:cs="宋体"/>
                <w:kern w:val="0"/>
                <w:sz w:val="28"/>
                <w:szCs w:val="28"/>
              </w:rPr>
            </w:pPr>
          </w:p>
        </w:tc>
        <w:tc>
          <w:tcPr>
            <w:tcW w:w="1782" w:type="dxa"/>
            <w:gridSpan w:val="2"/>
            <w:tcBorders>
              <w:top w:val="nil"/>
              <w:left w:val="single" w:sz="4" w:space="0" w:color="auto"/>
              <w:bottom w:val="single" w:sz="4" w:space="0" w:color="auto"/>
              <w:right w:val="single" w:sz="4" w:space="0" w:color="auto"/>
            </w:tcBorders>
            <w:shd w:val="clear" w:color="auto" w:fill="auto"/>
            <w:vAlign w:val="center"/>
          </w:tcPr>
          <w:p w14:paraId="32AEA2A1" w14:textId="77777777" w:rsidR="0007001B" w:rsidRDefault="0007001B" w:rsidP="0007001B">
            <w:pPr>
              <w:widowControl/>
              <w:jc w:val="center"/>
              <w:rPr>
                <w:rFonts w:ascii="仿宋_GB2312" w:eastAsia="仿宋_GB2312" w:hAnsi="宋体" w:cs="宋体"/>
                <w:kern w:val="0"/>
                <w:sz w:val="28"/>
                <w:szCs w:val="28"/>
              </w:rPr>
            </w:pPr>
          </w:p>
        </w:tc>
      </w:tr>
      <w:tr w:rsidR="0007001B" w14:paraId="75923E9A" w14:textId="77777777" w:rsidTr="00BD6E8B">
        <w:trPr>
          <w:trHeight w:val="555"/>
          <w:jc w:val="center"/>
        </w:trPr>
        <w:tc>
          <w:tcPr>
            <w:tcW w:w="2593" w:type="dxa"/>
            <w:gridSpan w:val="2"/>
            <w:tcBorders>
              <w:top w:val="nil"/>
              <w:left w:val="single" w:sz="4" w:space="0" w:color="auto"/>
              <w:bottom w:val="single" w:sz="4" w:space="0" w:color="auto"/>
              <w:right w:val="single" w:sz="4" w:space="0" w:color="auto"/>
            </w:tcBorders>
            <w:shd w:val="clear" w:color="auto" w:fill="auto"/>
            <w:vAlign w:val="center"/>
          </w:tcPr>
          <w:p w14:paraId="09D75DA6" w14:textId="77777777" w:rsidR="0007001B" w:rsidRDefault="0007001B" w:rsidP="0007001B">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17.5</w:t>
            </w:r>
          </w:p>
        </w:tc>
        <w:tc>
          <w:tcPr>
            <w:tcW w:w="2177" w:type="dxa"/>
            <w:gridSpan w:val="3"/>
            <w:tcBorders>
              <w:top w:val="nil"/>
              <w:left w:val="single" w:sz="4" w:space="0" w:color="auto"/>
              <w:bottom w:val="single" w:sz="4" w:space="0" w:color="auto"/>
              <w:right w:val="single" w:sz="4" w:space="0" w:color="auto"/>
            </w:tcBorders>
            <w:shd w:val="clear" w:color="auto" w:fill="auto"/>
            <w:vAlign w:val="center"/>
          </w:tcPr>
          <w:p w14:paraId="26306FAA" w14:textId="77777777" w:rsidR="0007001B" w:rsidRDefault="0007001B" w:rsidP="0007001B">
            <w:pPr>
              <w:widowControl/>
              <w:jc w:val="center"/>
              <w:rPr>
                <w:rFonts w:ascii="仿宋_GB2312" w:eastAsia="仿宋_GB2312" w:hAnsi="宋体" w:cs="宋体"/>
                <w:kern w:val="0"/>
                <w:sz w:val="28"/>
                <w:szCs w:val="28"/>
              </w:rPr>
            </w:pPr>
          </w:p>
        </w:tc>
        <w:tc>
          <w:tcPr>
            <w:tcW w:w="3012" w:type="dxa"/>
            <w:gridSpan w:val="4"/>
            <w:tcBorders>
              <w:top w:val="nil"/>
              <w:left w:val="single" w:sz="4" w:space="0" w:color="auto"/>
              <w:bottom w:val="single" w:sz="4" w:space="0" w:color="auto"/>
              <w:right w:val="single" w:sz="4" w:space="0" w:color="auto"/>
            </w:tcBorders>
            <w:shd w:val="clear" w:color="auto" w:fill="auto"/>
            <w:vAlign w:val="center"/>
          </w:tcPr>
          <w:p w14:paraId="2B3895BD" w14:textId="77777777" w:rsidR="0007001B" w:rsidRDefault="0007001B" w:rsidP="0007001B">
            <w:pPr>
              <w:widowControl/>
              <w:jc w:val="center"/>
              <w:rPr>
                <w:rFonts w:ascii="仿宋_GB2312" w:eastAsia="仿宋_GB2312" w:hAnsi="宋体" w:cs="宋体"/>
                <w:kern w:val="0"/>
                <w:sz w:val="28"/>
                <w:szCs w:val="28"/>
              </w:rPr>
            </w:pPr>
          </w:p>
        </w:tc>
        <w:tc>
          <w:tcPr>
            <w:tcW w:w="1782" w:type="dxa"/>
            <w:gridSpan w:val="2"/>
            <w:tcBorders>
              <w:top w:val="nil"/>
              <w:left w:val="single" w:sz="4" w:space="0" w:color="auto"/>
              <w:bottom w:val="single" w:sz="4" w:space="0" w:color="auto"/>
              <w:right w:val="single" w:sz="4" w:space="0" w:color="auto"/>
            </w:tcBorders>
            <w:shd w:val="clear" w:color="auto" w:fill="auto"/>
            <w:vAlign w:val="center"/>
          </w:tcPr>
          <w:p w14:paraId="34D54A5A" w14:textId="77777777" w:rsidR="0007001B" w:rsidRDefault="0007001B" w:rsidP="0007001B">
            <w:pPr>
              <w:widowControl/>
              <w:jc w:val="center"/>
              <w:rPr>
                <w:rFonts w:ascii="仿宋_GB2312" w:eastAsia="仿宋_GB2312" w:hAnsi="宋体" w:cs="宋体"/>
                <w:kern w:val="0"/>
                <w:sz w:val="28"/>
                <w:szCs w:val="28"/>
              </w:rPr>
            </w:pPr>
          </w:p>
        </w:tc>
      </w:tr>
      <w:tr w:rsidR="0007001B" w14:paraId="39046389" w14:textId="77777777" w:rsidTr="00BD6E8B">
        <w:trPr>
          <w:trHeight w:val="421"/>
          <w:jc w:val="center"/>
        </w:trPr>
        <w:tc>
          <w:tcPr>
            <w:tcW w:w="25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886F8" w14:textId="77777777" w:rsidR="0007001B" w:rsidRDefault="0007001B" w:rsidP="0007001B">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16.5</w:t>
            </w:r>
          </w:p>
        </w:tc>
        <w:tc>
          <w:tcPr>
            <w:tcW w:w="2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DE96A8" w14:textId="77777777" w:rsidR="0007001B" w:rsidRDefault="0007001B" w:rsidP="0007001B">
            <w:pPr>
              <w:widowControl/>
              <w:jc w:val="center"/>
              <w:rPr>
                <w:rFonts w:ascii="仿宋_GB2312" w:eastAsia="仿宋_GB2312" w:hAnsi="宋体" w:cs="宋体"/>
                <w:kern w:val="0"/>
                <w:sz w:val="28"/>
                <w:szCs w:val="28"/>
              </w:rPr>
            </w:pPr>
          </w:p>
        </w:tc>
        <w:tc>
          <w:tcPr>
            <w:tcW w:w="30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469E91" w14:textId="77777777" w:rsidR="0007001B" w:rsidRDefault="0007001B" w:rsidP="0007001B">
            <w:pPr>
              <w:widowControl/>
              <w:jc w:val="center"/>
              <w:rPr>
                <w:rFonts w:ascii="仿宋_GB2312" w:eastAsia="仿宋_GB2312" w:hAnsi="宋体" w:cs="宋体"/>
                <w:kern w:val="0"/>
                <w:sz w:val="28"/>
                <w:szCs w:val="28"/>
              </w:rPr>
            </w:pP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3E2454" w14:textId="77777777" w:rsidR="0007001B" w:rsidRDefault="0007001B" w:rsidP="0007001B">
            <w:pPr>
              <w:widowControl/>
              <w:jc w:val="center"/>
              <w:rPr>
                <w:rFonts w:ascii="仿宋_GB2312" w:eastAsia="仿宋_GB2312" w:hAnsi="宋体" w:cs="宋体"/>
                <w:kern w:val="0"/>
                <w:sz w:val="28"/>
                <w:szCs w:val="28"/>
              </w:rPr>
            </w:pPr>
          </w:p>
        </w:tc>
      </w:tr>
      <w:tr w:rsidR="0007001B" w14:paraId="4A837B36" w14:textId="77777777" w:rsidTr="0007001B">
        <w:trPr>
          <w:trHeight w:val="953"/>
          <w:jc w:val="center"/>
        </w:trPr>
        <w:tc>
          <w:tcPr>
            <w:tcW w:w="9564" w:type="dxa"/>
            <w:gridSpan w:val="11"/>
            <w:tcBorders>
              <w:top w:val="single" w:sz="4" w:space="0" w:color="auto"/>
            </w:tcBorders>
            <w:shd w:val="clear" w:color="auto" w:fill="auto"/>
            <w:vAlign w:val="center"/>
          </w:tcPr>
          <w:p w14:paraId="786B615F" w14:textId="77777777" w:rsidR="0007001B" w:rsidRDefault="0007001B" w:rsidP="0007001B">
            <w:pPr>
              <w:widowControl/>
              <w:rPr>
                <w:rFonts w:ascii="仿宋_GB2312" w:eastAsia="仿宋_GB2312" w:hAnsi="宋体" w:cs="宋体"/>
                <w:kern w:val="0"/>
                <w:sz w:val="28"/>
                <w:szCs w:val="28"/>
              </w:rPr>
            </w:pPr>
            <w:r w:rsidRPr="000F12B5">
              <w:rPr>
                <w:rFonts w:ascii="仿宋_GB2312" w:eastAsia="仿宋_GB2312" w:hAnsi="宋体" w:hint="eastAsia"/>
                <w:sz w:val="28"/>
                <w:szCs w:val="28"/>
              </w:rPr>
              <w:t xml:space="preserve">检查/校准人：      </w:t>
            </w:r>
            <w:r>
              <w:rPr>
                <w:rFonts w:ascii="仿宋_GB2312" w:eastAsia="仿宋_GB2312" w:hAnsi="宋体"/>
                <w:sz w:val="28"/>
                <w:szCs w:val="28"/>
              </w:rPr>
              <w:t xml:space="preserve">       </w:t>
            </w:r>
            <w:r w:rsidRPr="000F12B5">
              <w:rPr>
                <w:rFonts w:ascii="仿宋_GB2312" w:eastAsia="仿宋_GB2312" w:hAnsi="宋体" w:hint="eastAsia"/>
                <w:sz w:val="28"/>
                <w:szCs w:val="28"/>
              </w:rPr>
              <w:t xml:space="preserve">  复核人：          </w:t>
            </w:r>
            <w:r>
              <w:rPr>
                <w:rFonts w:ascii="仿宋_GB2312" w:eastAsia="仿宋_GB2312" w:hAnsi="宋体"/>
                <w:sz w:val="28"/>
                <w:szCs w:val="28"/>
              </w:rPr>
              <w:t xml:space="preserve"> </w:t>
            </w:r>
            <w:r w:rsidRPr="000F12B5">
              <w:rPr>
                <w:rFonts w:ascii="仿宋_GB2312" w:eastAsia="仿宋_GB2312" w:hAnsi="宋体" w:hint="eastAsia"/>
                <w:sz w:val="28"/>
                <w:szCs w:val="28"/>
              </w:rPr>
              <w:t xml:space="preserve">     </w:t>
            </w:r>
            <w:r>
              <w:rPr>
                <w:rFonts w:ascii="仿宋_GB2312" w:eastAsia="仿宋_GB2312" w:hAnsi="宋体" w:hint="eastAsia"/>
                <w:sz w:val="28"/>
                <w:szCs w:val="28"/>
              </w:rPr>
              <w:t>审核</w:t>
            </w:r>
            <w:r w:rsidRPr="000F12B5">
              <w:rPr>
                <w:rFonts w:ascii="仿宋_GB2312" w:eastAsia="仿宋_GB2312" w:hAnsi="宋体" w:hint="eastAsia"/>
                <w:sz w:val="28"/>
                <w:szCs w:val="28"/>
              </w:rPr>
              <w:t>人：</w:t>
            </w:r>
          </w:p>
        </w:tc>
      </w:tr>
    </w:tbl>
    <w:p w14:paraId="311AB0A4" w14:textId="5BB97A5B" w:rsidR="0007001B" w:rsidRDefault="0007001B" w:rsidP="0007001B">
      <w:pPr>
        <w:widowControl/>
        <w:jc w:val="center"/>
        <w:rPr>
          <w:rFonts w:ascii="仿宋_GB2312" w:eastAsia="仿宋_GB2312" w:hAnsi="宋体"/>
          <w:sz w:val="30"/>
          <w:szCs w:val="30"/>
        </w:rPr>
      </w:pPr>
    </w:p>
    <w:p w14:paraId="7597DF74" w14:textId="56386F45" w:rsidR="00BB2D2F" w:rsidRDefault="00BB2D2F" w:rsidP="0007001B">
      <w:pPr>
        <w:widowControl/>
        <w:jc w:val="center"/>
        <w:rPr>
          <w:rFonts w:ascii="仿宋_GB2312" w:eastAsia="仿宋_GB2312" w:hAnsi="宋体"/>
          <w:sz w:val="30"/>
          <w:szCs w:val="30"/>
        </w:rPr>
      </w:pPr>
    </w:p>
    <w:p w14:paraId="4E118481" w14:textId="77777777" w:rsidR="00BB2D2F" w:rsidRDefault="00BB2D2F" w:rsidP="0007001B">
      <w:pPr>
        <w:widowControl/>
        <w:jc w:val="center"/>
        <w:rPr>
          <w:rFonts w:ascii="仿宋_GB2312" w:eastAsia="仿宋_GB2312" w:hAnsi="宋体" w:hint="eastAsia"/>
          <w:sz w:val="30"/>
          <w:szCs w:val="30"/>
        </w:rPr>
        <w:sectPr w:rsidR="00BB2D2F" w:rsidSect="0007001B">
          <w:pgSz w:w="11906" w:h="16838" w:code="9"/>
          <w:pgMar w:top="1701" w:right="1134" w:bottom="1134" w:left="1701" w:header="851" w:footer="992" w:gutter="0"/>
          <w:cols w:space="425"/>
          <w:docGrid w:linePitch="326"/>
        </w:sectPr>
      </w:pPr>
    </w:p>
    <w:tbl>
      <w:tblPr>
        <w:tblW w:w="9564" w:type="dxa"/>
        <w:jc w:val="center"/>
        <w:tblLook w:val="04A0" w:firstRow="1" w:lastRow="0" w:firstColumn="1" w:lastColumn="0" w:noHBand="0" w:noVBand="1"/>
      </w:tblPr>
      <w:tblGrid>
        <w:gridCol w:w="1701"/>
        <w:gridCol w:w="597"/>
        <w:gridCol w:w="101"/>
        <w:gridCol w:w="420"/>
        <w:gridCol w:w="118"/>
        <w:gridCol w:w="130"/>
        <w:gridCol w:w="121"/>
        <w:gridCol w:w="1083"/>
        <w:gridCol w:w="214"/>
        <w:gridCol w:w="93"/>
        <w:gridCol w:w="19"/>
        <w:gridCol w:w="377"/>
        <w:gridCol w:w="1024"/>
        <w:gridCol w:w="24"/>
        <w:gridCol w:w="112"/>
        <w:gridCol w:w="242"/>
        <w:gridCol w:w="208"/>
        <w:gridCol w:w="164"/>
        <w:gridCol w:w="148"/>
        <w:gridCol w:w="919"/>
        <w:gridCol w:w="1386"/>
        <w:gridCol w:w="363"/>
      </w:tblGrid>
      <w:tr w:rsidR="0007001B" w:rsidRPr="000F12B5" w14:paraId="17E74220" w14:textId="77777777" w:rsidTr="0007001B">
        <w:trPr>
          <w:gridAfter w:val="1"/>
          <w:wAfter w:w="363" w:type="dxa"/>
          <w:trHeight w:val="389"/>
          <w:jc w:val="center"/>
        </w:trPr>
        <w:tc>
          <w:tcPr>
            <w:tcW w:w="9201" w:type="dxa"/>
            <w:gridSpan w:val="21"/>
            <w:shd w:val="clear" w:color="auto" w:fill="auto"/>
            <w:vAlign w:val="center"/>
            <w:hideMark/>
          </w:tcPr>
          <w:p w14:paraId="724DDF2D" w14:textId="532C4812" w:rsidR="00BD6E8B" w:rsidRDefault="00BD6E8B" w:rsidP="00BD6E8B">
            <w:pPr>
              <w:widowControl/>
              <w:spacing w:line="360" w:lineRule="auto"/>
              <w:jc w:val="left"/>
              <w:rPr>
                <w:rFonts w:ascii="仿宋_GB2312" w:eastAsia="仿宋_GB2312" w:hAnsi="宋体"/>
                <w:sz w:val="30"/>
                <w:szCs w:val="30"/>
              </w:rPr>
            </w:pPr>
            <w:r>
              <w:rPr>
                <w:rFonts w:ascii="仿宋_GB2312" w:eastAsia="仿宋_GB2312" w:hAnsi="宋体" w:cs="宋体" w:hint="eastAsia"/>
                <w:bCs/>
                <w:color w:val="000000"/>
                <w:sz w:val="28"/>
                <w:szCs w:val="28"/>
              </w:rPr>
              <w:lastRenderedPageBreak/>
              <w:t>表</w:t>
            </w:r>
            <w:r>
              <w:rPr>
                <w:rFonts w:ascii="仿宋_GB2312" w:eastAsia="仿宋_GB2312" w:hAnsi="宋体" w:cs="宋体" w:hint="eastAsia"/>
                <w:bCs/>
                <w:color w:val="000000"/>
                <w:sz w:val="28"/>
                <w:szCs w:val="28"/>
              </w:rPr>
              <w:t>6</w:t>
            </w:r>
            <w:r w:rsidR="0007001B">
              <w:rPr>
                <w:rFonts w:ascii="仿宋_GB2312" w:eastAsia="仿宋_GB2312" w:hAnsi="宋体"/>
                <w:sz w:val="30"/>
                <w:szCs w:val="30"/>
              </w:rPr>
              <w:tab/>
            </w:r>
          </w:p>
          <w:p w14:paraId="67F75E3D" w14:textId="556A83C4" w:rsidR="0007001B" w:rsidRPr="000F12B5" w:rsidRDefault="0007001B" w:rsidP="0007001B">
            <w:pPr>
              <w:widowControl/>
              <w:spacing w:line="360" w:lineRule="auto"/>
              <w:jc w:val="center"/>
              <w:rPr>
                <w:rFonts w:ascii="仿宋_GB2312" w:eastAsia="仿宋_GB2312" w:hAnsi="宋体"/>
                <w:kern w:val="0"/>
                <w:sz w:val="28"/>
                <w:szCs w:val="28"/>
              </w:rPr>
            </w:pPr>
            <w:r>
              <w:rPr>
                <w:rFonts w:ascii="仿宋_GB2312" w:eastAsia="仿宋_GB2312" w:hAnsi="黑体" w:cs="宋体" w:hint="eastAsia"/>
                <w:bCs/>
                <w:sz w:val="30"/>
                <w:szCs w:val="30"/>
              </w:rPr>
              <w:t>便携式</w:t>
            </w:r>
            <w:r w:rsidRPr="000F12B5">
              <w:rPr>
                <w:rFonts w:ascii="仿宋_GB2312" w:eastAsia="仿宋_GB2312" w:hAnsi="黑体" w:cs="宋体" w:hint="eastAsia"/>
                <w:bCs/>
                <w:sz w:val="30"/>
                <w:szCs w:val="30"/>
              </w:rPr>
              <w:t>手工采样仪检漏</w:t>
            </w:r>
            <w:r>
              <w:rPr>
                <w:rFonts w:ascii="仿宋_GB2312" w:eastAsia="仿宋_GB2312" w:hAnsi="黑体" w:cs="宋体" w:hint="eastAsia"/>
                <w:bCs/>
                <w:sz w:val="30"/>
                <w:szCs w:val="30"/>
              </w:rPr>
              <w:t>及</w:t>
            </w:r>
            <w:r w:rsidRPr="000F12B5">
              <w:rPr>
                <w:rFonts w:ascii="仿宋_GB2312" w:eastAsia="仿宋_GB2312" w:hAnsi="黑体" w:cs="宋体" w:hint="eastAsia"/>
                <w:bCs/>
                <w:sz w:val="30"/>
                <w:szCs w:val="30"/>
              </w:rPr>
              <w:t>流量检查、校准记录</w:t>
            </w:r>
            <w:r>
              <w:rPr>
                <w:rFonts w:ascii="仿宋_GB2312" w:eastAsia="仿宋_GB2312" w:hAnsi="黑体" w:cs="宋体" w:hint="eastAsia"/>
                <w:bCs/>
                <w:kern w:val="0"/>
                <w:sz w:val="30"/>
                <w:szCs w:val="30"/>
              </w:rPr>
              <w:t>（每周）</w:t>
            </w:r>
          </w:p>
        </w:tc>
      </w:tr>
      <w:tr w:rsidR="0007001B" w14:paraId="467618EC" w14:textId="77777777" w:rsidTr="0007001B">
        <w:trPr>
          <w:gridAfter w:val="1"/>
          <w:wAfter w:w="363" w:type="dxa"/>
          <w:trHeight w:val="554"/>
          <w:jc w:val="center"/>
        </w:trPr>
        <w:tc>
          <w:tcPr>
            <w:tcW w:w="9201" w:type="dxa"/>
            <w:gridSpan w:val="21"/>
            <w:tcBorders>
              <w:bottom w:val="single" w:sz="4" w:space="0" w:color="auto"/>
            </w:tcBorders>
            <w:shd w:val="clear" w:color="auto" w:fill="auto"/>
            <w:vAlign w:val="center"/>
          </w:tcPr>
          <w:p w14:paraId="1DE071AF" w14:textId="77777777" w:rsidR="0007001B" w:rsidRDefault="0007001B" w:rsidP="0007001B">
            <w:pPr>
              <w:widowControl/>
              <w:spacing w:line="360" w:lineRule="auto"/>
              <w:rPr>
                <w:rFonts w:ascii="仿宋_GB2312" w:eastAsia="仿宋_GB2312" w:hAnsi="黑体" w:cs="宋体"/>
                <w:bCs/>
                <w:sz w:val="30"/>
                <w:szCs w:val="30"/>
              </w:rPr>
            </w:pPr>
            <w:r w:rsidRPr="000F12B5">
              <w:rPr>
                <w:rFonts w:ascii="仿宋_GB2312" w:eastAsia="仿宋_GB2312" w:hAnsi="宋体" w:hint="eastAsia"/>
                <w:kern w:val="0"/>
                <w:sz w:val="28"/>
                <w:szCs w:val="28"/>
              </w:rPr>
              <w:t xml:space="preserve">仪器型号：           仪器序列号：       </w:t>
            </w:r>
            <w:r>
              <w:rPr>
                <w:rFonts w:ascii="仿宋_GB2312" w:eastAsia="仿宋_GB2312" w:hAnsi="宋体"/>
                <w:kern w:val="0"/>
                <w:sz w:val="28"/>
                <w:szCs w:val="28"/>
              </w:rPr>
              <w:t xml:space="preserve">   </w:t>
            </w:r>
            <w:r w:rsidRPr="000F12B5">
              <w:rPr>
                <w:rFonts w:ascii="仿宋_GB2312" w:eastAsia="仿宋_GB2312" w:hAnsi="宋体" w:hint="eastAsia"/>
                <w:kern w:val="0"/>
                <w:sz w:val="28"/>
                <w:szCs w:val="28"/>
              </w:rPr>
              <w:t xml:space="preserve">   地点</w:t>
            </w:r>
            <w:r>
              <w:rPr>
                <w:rFonts w:ascii="仿宋_GB2312" w:eastAsia="仿宋_GB2312" w:hAnsi="宋体" w:hint="eastAsia"/>
                <w:kern w:val="0"/>
                <w:sz w:val="28"/>
                <w:szCs w:val="28"/>
              </w:rPr>
              <w:t>：</w:t>
            </w:r>
          </w:p>
        </w:tc>
      </w:tr>
      <w:tr w:rsidR="0007001B" w:rsidRPr="000F12B5" w14:paraId="0C16E50A" w14:textId="77777777" w:rsidTr="0007001B">
        <w:trPr>
          <w:gridAfter w:val="1"/>
          <w:wAfter w:w="363" w:type="dxa"/>
          <w:trHeight w:val="609"/>
          <w:jc w:val="center"/>
        </w:trPr>
        <w:tc>
          <w:tcPr>
            <w:tcW w:w="9201" w:type="dxa"/>
            <w:gridSpan w:val="21"/>
            <w:tcBorders>
              <w:top w:val="single" w:sz="4" w:space="0" w:color="auto"/>
              <w:left w:val="single" w:sz="4" w:space="0" w:color="auto"/>
              <w:bottom w:val="single" w:sz="4" w:space="0" w:color="auto"/>
              <w:right w:val="single" w:sz="4" w:space="0" w:color="auto"/>
            </w:tcBorders>
            <w:shd w:val="clear" w:color="000000" w:fill="FFFFFF"/>
            <w:vAlign w:val="center"/>
            <w:hideMark/>
          </w:tcPr>
          <w:p w14:paraId="3BA6E11D" w14:textId="77777777" w:rsidR="0007001B" w:rsidRPr="000F12B5" w:rsidRDefault="0007001B" w:rsidP="0007001B">
            <w:pPr>
              <w:widowControl/>
              <w:jc w:val="left"/>
              <w:rPr>
                <w:rFonts w:ascii="仿宋_GB2312" w:eastAsia="仿宋_GB2312"/>
                <w:kern w:val="0"/>
                <w:sz w:val="28"/>
                <w:szCs w:val="28"/>
              </w:rPr>
            </w:pPr>
            <w:r w:rsidRPr="000F12B5">
              <w:rPr>
                <w:rFonts w:ascii="仿宋_GB2312" w:eastAsia="仿宋_GB2312" w:hint="eastAsia"/>
                <w:kern w:val="0"/>
                <w:sz w:val="28"/>
                <w:szCs w:val="28"/>
              </w:rPr>
              <w:t xml:space="preserve"> </w:t>
            </w:r>
            <w:r w:rsidRPr="000F12B5">
              <w:rPr>
                <w:rFonts w:ascii="仿宋_GB2312" w:eastAsia="仿宋_GB2312" w:hAnsi="宋体" w:hint="eastAsia"/>
                <w:kern w:val="0"/>
                <w:sz w:val="28"/>
                <w:szCs w:val="28"/>
              </w:rPr>
              <w:t>检查日期：</w:t>
            </w:r>
            <w:r w:rsidRPr="000F12B5">
              <w:rPr>
                <w:rFonts w:ascii="仿宋_GB2312" w:eastAsia="仿宋_GB2312" w:hint="eastAsia"/>
                <w:kern w:val="0"/>
                <w:sz w:val="28"/>
                <w:szCs w:val="28"/>
              </w:rPr>
              <w:t xml:space="preserve">   </w:t>
            </w:r>
            <w:r>
              <w:rPr>
                <w:rFonts w:ascii="仿宋_GB2312" w:eastAsia="仿宋_GB2312"/>
                <w:kern w:val="0"/>
                <w:sz w:val="28"/>
                <w:szCs w:val="28"/>
              </w:rPr>
              <w:t xml:space="preserve">         </w:t>
            </w:r>
            <w:r w:rsidRPr="000F12B5">
              <w:rPr>
                <w:rFonts w:ascii="仿宋_GB2312" w:eastAsia="仿宋_GB2312" w:hint="eastAsia"/>
                <w:kern w:val="0"/>
                <w:sz w:val="28"/>
                <w:szCs w:val="28"/>
              </w:rPr>
              <w:t xml:space="preserve">  </w:t>
            </w:r>
            <w:r w:rsidRPr="000F12B5">
              <w:rPr>
                <w:rFonts w:ascii="仿宋_GB2312" w:eastAsia="仿宋_GB2312" w:hAnsi="宋体" w:hint="eastAsia"/>
                <w:kern w:val="0"/>
                <w:sz w:val="28"/>
                <w:szCs w:val="28"/>
              </w:rPr>
              <w:t>开始时间：</w:t>
            </w:r>
            <w:r w:rsidRPr="000F12B5">
              <w:rPr>
                <w:rFonts w:ascii="仿宋_GB2312" w:eastAsia="仿宋_GB2312" w:hint="eastAsia"/>
                <w:kern w:val="0"/>
                <w:sz w:val="28"/>
                <w:szCs w:val="28"/>
              </w:rPr>
              <w:t xml:space="preserve">    </w:t>
            </w:r>
            <w:r>
              <w:rPr>
                <w:rFonts w:ascii="仿宋_GB2312" w:eastAsia="仿宋_GB2312"/>
                <w:kern w:val="0"/>
                <w:sz w:val="28"/>
                <w:szCs w:val="28"/>
              </w:rPr>
              <w:t xml:space="preserve">      </w:t>
            </w:r>
            <w:r w:rsidRPr="000F12B5">
              <w:rPr>
                <w:rFonts w:ascii="仿宋_GB2312" w:eastAsia="仿宋_GB2312" w:hint="eastAsia"/>
                <w:kern w:val="0"/>
                <w:sz w:val="28"/>
                <w:szCs w:val="28"/>
              </w:rPr>
              <w:t xml:space="preserve">   </w:t>
            </w:r>
            <w:r w:rsidRPr="000F12B5">
              <w:rPr>
                <w:rFonts w:ascii="仿宋_GB2312" w:eastAsia="仿宋_GB2312" w:hAnsi="宋体" w:hint="eastAsia"/>
                <w:kern w:val="0"/>
                <w:sz w:val="28"/>
                <w:szCs w:val="28"/>
              </w:rPr>
              <w:t xml:space="preserve">结束时间： </w:t>
            </w:r>
          </w:p>
        </w:tc>
      </w:tr>
      <w:tr w:rsidR="0007001B" w:rsidRPr="000F12B5" w14:paraId="42A94327" w14:textId="77777777" w:rsidTr="0007001B">
        <w:trPr>
          <w:gridAfter w:val="1"/>
          <w:wAfter w:w="363" w:type="dxa"/>
          <w:trHeight w:val="609"/>
          <w:jc w:val="center"/>
        </w:trPr>
        <w:tc>
          <w:tcPr>
            <w:tcW w:w="3067"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655D5964" w14:textId="77777777" w:rsidR="0007001B" w:rsidRPr="000F12B5" w:rsidRDefault="0007001B" w:rsidP="0007001B">
            <w:pPr>
              <w:widowControl/>
              <w:jc w:val="left"/>
              <w:rPr>
                <w:rFonts w:ascii="仿宋_GB2312" w:eastAsia="仿宋_GB2312"/>
                <w:kern w:val="0"/>
                <w:sz w:val="28"/>
                <w:szCs w:val="28"/>
              </w:rPr>
            </w:pPr>
            <w:r>
              <w:rPr>
                <w:rFonts w:ascii="仿宋_GB2312" w:eastAsia="仿宋_GB2312" w:hint="eastAsia"/>
                <w:kern w:val="0"/>
                <w:sz w:val="28"/>
                <w:szCs w:val="28"/>
              </w:rPr>
              <w:t>流量计型号：</w:t>
            </w:r>
          </w:p>
        </w:tc>
        <w:tc>
          <w:tcPr>
            <w:tcW w:w="3067" w:type="dxa"/>
            <w:gridSpan w:val="9"/>
            <w:tcBorders>
              <w:top w:val="single" w:sz="4" w:space="0" w:color="auto"/>
              <w:left w:val="single" w:sz="4" w:space="0" w:color="auto"/>
              <w:bottom w:val="single" w:sz="4" w:space="0" w:color="auto"/>
              <w:right w:val="single" w:sz="4" w:space="0" w:color="auto"/>
            </w:tcBorders>
            <w:shd w:val="clear" w:color="000000" w:fill="FFFFFF"/>
            <w:vAlign w:val="center"/>
          </w:tcPr>
          <w:p w14:paraId="493B4A56" w14:textId="77777777" w:rsidR="0007001B" w:rsidRPr="000F12B5" w:rsidRDefault="0007001B" w:rsidP="0007001B">
            <w:pPr>
              <w:widowControl/>
              <w:jc w:val="left"/>
              <w:rPr>
                <w:rFonts w:ascii="仿宋_GB2312" w:eastAsia="仿宋_GB2312"/>
                <w:kern w:val="0"/>
                <w:sz w:val="28"/>
                <w:szCs w:val="28"/>
              </w:rPr>
            </w:pPr>
            <w:r>
              <w:rPr>
                <w:rFonts w:ascii="仿宋_GB2312" w:eastAsia="仿宋_GB2312" w:hint="eastAsia"/>
                <w:kern w:val="0"/>
                <w:sz w:val="28"/>
                <w:szCs w:val="28"/>
              </w:rPr>
              <w:t>流量计序列号：</w:t>
            </w:r>
          </w:p>
        </w:tc>
        <w:tc>
          <w:tcPr>
            <w:tcW w:w="3067"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029FAC7F" w14:textId="77777777" w:rsidR="0007001B" w:rsidRPr="000F12B5" w:rsidRDefault="0007001B" w:rsidP="0007001B">
            <w:pPr>
              <w:widowControl/>
              <w:jc w:val="left"/>
              <w:rPr>
                <w:rFonts w:ascii="仿宋_GB2312" w:eastAsia="仿宋_GB2312"/>
                <w:kern w:val="0"/>
                <w:sz w:val="28"/>
                <w:szCs w:val="28"/>
              </w:rPr>
            </w:pPr>
            <w:r>
              <w:rPr>
                <w:rFonts w:ascii="仿宋_GB2312" w:eastAsia="仿宋_GB2312" w:hint="eastAsia"/>
                <w:kern w:val="0"/>
                <w:sz w:val="28"/>
                <w:szCs w:val="28"/>
              </w:rPr>
              <w:t>送检日期：</w:t>
            </w:r>
          </w:p>
        </w:tc>
      </w:tr>
      <w:tr w:rsidR="0007001B" w:rsidRPr="00A71DA0" w14:paraId="003EEA50" w14:textId="77777777" w:rsidTr="0007001B">
        <w:trPr>
          <w:gridAfter w:val="1"/>
          <w:wAfter w:w="363" w:type="dxa"/>
          <w:trHeight w:val="555"/>
          <w:jc w:val="center"/>
        </w:trPr>
        <w:tc>
          <w:tcPr>
            <w:tcW w:w="9201" w:type="dxa"/>
            <w:gridSpan w:val="2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81FFCA" w14:textId="77777777" w:rsidR="0007001B" w:rsidRPr="00A71DA0" w:rsidRDefault="0007001B" w:rsidP="0007001B">
            <w:pPr>
              <w:widowControl/>
              <w:jc w:val="center"/>
              <w:rPr>
                <w:rFonts w:ascii="仿宋_GB2312" w:eastAsia="仿宋_GB2312" w:hAnsi="宋体" w:cs="宋体"/>
                <w:kern w:val="0"/>
                <w:sz w:val="28"/>
                <w:szCs w:val="28"/>
              </w:rPr>
            </w:pPr>
            <w:r w:rsidRPr="00A71DA0">
              <w:rPr>
                <w:rFonts w:ascii="仿宋_GB2312" w:eastAsia="仿宋_GB2312" w:hAnsi="宋体" w:cs="宋体" w:hint="eastAsia"/>
                <w:kern w:val="0"/>
                <w:sz w:val="28"/>
                <w:szCs w:val="28"/>
              </w:rPr>
              <w:t>检漏</w:t>
            </w:r>
          </w:p>
        </w:tc>
      </w:tr>
      <w:tr w:rsidR="0007001B" w:rsidRPr="000F12B5" w14:paraId="2BD2AB47" w14:textId="77777777" w:rsidTr="0007001B">
        <w:trPr>
          <w:gridAfter w:val="1"/>
          <w:wAfter w:w="363" w:type="dxa"/>
          <w:trHeight w:val="1174"/>
          <w:jc w:val="center"/>
        </w:trPr>
        <w:tc>
          <w:tcPr>
            <w:tcW w:w="293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8AFB158" w14:textId="77777777" w:rsidR="0007001B" w:rsidRPr="000F12B5" w:rsidRDefault="0007001B" w:rsidP="0007001B">
            <w:pPr>
              <w:widowControl/>
              <w:jc w:val="center"/>
              <w:rPr>
                <w:rFonts w:ascii="仿宋_GB2312" w:eastAsia="仿宋_GB2312"/>
                <w:kern w:val="0"/>
                <w:sz w:val="28"/>
                <w:szCs w:val="28"/>
              </w:rPr>
            </w:pPr>
            <w:r w:rsidRPr="000F12B5">
              <w:rPr>
                <w:rFonts w:ascii="仿宋_GB2312" w:eastAsia="仿宋_GB2312" w:hAnsi="宋体" w:hint="eastAsia"/>
                <w:kern w:val="0"/>
                <w:sz w:val="28"/>
                <w:szCs w:val="28"/>
              </w:rPr>
              <w:t>安装检漏适配器</w:t>
            </w:r>
            <w:proofErr w:type="gramStart"/>
            <w:r w:rsidRPr="000F12B5">
              <w:rPr>
                <w:rFonts w:ascii="仿宋_GB2312" w:eastAsia="仿宋_GB2312" w:hAnsi="宋体" w:hint="eastAsia"/>
                <w:kern w:val="0"/>
                <w:sz w:val="28"/>
                <w:szCs w:val="28"/>
              </w:rPr>
              <w:t>前标准</w:t>
            </w:r>
            <w:proofErr w:type="gramEnd"/>
            <w:r w:rsidRPr="000F12B5">
              <w:rPr>
                <w:rFonts w:ascii="仿宋_GB2312" w:eastAsia="仿宋_GB2312" w:hAnsi="宋体" w:hint="eastAsia"/>
                <w:kern w:val="0"/>
                <w:sz w:val="28"/>
                <w:szCs w:val="28"/>
              </w:rPr>
              <w:t>流量计读数Q1(L/min)</w:t>
            </w:r>
          </w:p>
        </w:tc>
        <w:tc>
          <w:tcPr>
            <w:tcW w:w="1641" w:type="dxa"/>
            <w:gridSpan w:val="5"/>
            <w:tcBorders>
              <w:top w:val="nil"/>
              <w:left w:val="nil"/>
              <w:bottom w:val="single" w:sz="4" w:space="0" w:color="auto"/>
              <w:right w:val="single" w:sz="4" w:space="0" w:color="auto"/>
            </w:tcBorders>
            <w:shd w:val="clear" w:color="auto" w:fill="auto"/>
            <w:vAlign w:val="center"/>
            <w:hideMark/>
          </w:tcPr>
          <w:p w14:paraId="57332BE0" w14:textId="77777777" w:rsidR="0007001B" w:rsidRPr="000F12B5" w:rsidRDefault="0007001B" w:rsidP="0007001B">
            <w:pPr>
              <w:widowControl/>
              <w:jc w:val="center"/>
              <w:rPr>
                <w:rFonts w:ascii="仿宋_GB2312" w:eastAsia="仿宋_GB2312"/>
                <w:kern w:val="0"/>
                <w:sz w:val="28"/>
                <w:szCs w:val="28"/>
              </w:rPr>
            </w:pPr>
            <w:r w:rsidRPr="000F12B5">
              <w:rPr>
                <w:rFonts w:ascii="仿宋_GB2312" w:eastAsia="仿宋_GB2312" w:hint="eastAsia"/>
                <w:kern w:val="0"/>
                <w:sz w:val="28"/>
                <w:szCs w:val="28"/>
              </w:rPr>
              <w:t xml:space="preserve">　</w:t>
            </w:r>
          </w:p>
        </w:tc>
        <w:tc>
          <w:tcPr>
            <w:tcW w:w="2006" w:type="dxa"/>
            <w:gridSpan w:val="7"/>
            <w:tcBorders>
              <w:top w:val="nil"/>
              <w:left w:val="nil"/>
              <w:bottom w:val="single" w:sz="4" w:space="0" w:color="auto"/>
              <w:right w:val="single" w:sz="4" w:space="0" w:color="auto"/>
            </w:tcBorders>
            <w:shd w:val="clear" w:color="auto" w:fill="auto"/>
            <w:vAlign w:val="center"/>
            <w:hideMark/>
          </w:tcPr>
          <w:p w14:paraId="61270D5A" w14:textId="77777777" w:rsidR="0007001B" w:rsidRPr="000F12B5" w:rsidRDefault="0007001B" w:rsidP="0007001B">
            <w:pPr>
              <w:widowControl/>
              <w:jc w:val="center"/>
              <w:rPr>
                <w:rFonts w:ascii="仿宋_GB2312" w:eastAsia="仿宋_GB2312"/>
                <w:kern w:val="0"/>
                <w:sz w:val="28"/>
                <w:szCs w:val="28"/>
              </w:rPr>
            </w:pPr>
            <w:r w:rsidRPr="000F12B5">
              <w:rPr>
                <w:rFonts w:ascii="仿宋_GB2312" w:eastAsia="仿宋_GB2312" w:hint="eastAsia"/>
                <w:kern w:val="0"/>
                <w:sz w:val="28"/>
                <w:szCs w:val="28"/>
              </w:rPr>
              <w:t>安装检漏适配器</w:t>
            </w:r>
            <w:proofErr w:type="gramStart"/>
            <w:r w:rsidRPr="000F12B5">
              <w:rPr>
                <w:rFonts w:ascii="仿宋_GB2312" w:eastAsia="仿宋_GB2312" w:hint="eastAsia"/>
                <w:kern w:val="0"/>
                <w:sz w:val="28"/>
                <w:szCs w:val="28"/>
              </w:rPr>
              <w:t>后标准</w:t>
            </w:r>
            <w:proofErr w:type="gramEnd"/>
            <w:r w:rsidRPr="000F12B5">
              <w:rPr>
                <w:rFonts w:ascii="仿宋_GB2312" w:eastAsia="仿宋_GB2312" w:hint="eastAsia"/>
                <w:kern w:val="0"/>
                <w:sz w:val="28"/>
                <w:szCs w:val="28"/>
              </w:rPr>
              <w:t>流量计读数Q2(L/min)</w:t>
            </w:r>
          </w:p>
        </w:tc>
        <w:tc>
          <w:tcPr>
            <w:tcW w:w="2617" w:type="dxa"/>
            <w:gridSpan w:val="4"/>
            <w:tcBorders>
              <w:top w:val="single" w:sz="4" w:space="0" w:color="auto"/>
              <w:left w:val="nil"/>
              <w:bottom w:val="single" w:sz="4" w:space="0" w:color="auto"/>
              <w:right w:val="single" w:sz="4" w:space="0" w:color="auto"/>
            </w:tcBorders>
            <w:shd w:val="clear" w:color="auto" w:fill="auto"/>
            <w:vAlign w:val="center"/>
            <w:hideMark/>
          </w:tcPr>
          <w:p w14:paraId="32381036" w14:textId="77777777" w:rsidR="0007001B" w:rsidRPr="000F12B5" w:rsidRDefault="0007001B" w:rsidP="0007001B">
            <w:pPr>
              <w:widowControl/>
              <w:jc w:val="center"/>
              <w:rPr>
                <w:rFonts w:ascii="仿宋_GB2312" w:eastAsia="仿宋_GB2312"/>
                <w:kern w:val="0"/>
                <w:sz w:val="28"/>
                <w:szCs w:val="28"/>
              </w:rPr>
            </w:pPr>
            <w:r w:rsidRPr="000F12B5">
              <w:rPr>
                <w:rFonts w:ascii="仿宋_GB2312" w:eastAsia="仿宋_GB2312" w:hint="eastAsia"/>
                <w:kern w:val="0"/>
                <w:sz w:val="28"/>
                <w:szCs w:val="28"/>
              </w:rPr>
              <w:t xml:space="preserve">　</w:t>
            </w:r>
          </w:p>
        </w:tc>
      </w:tr>
      <w:tr w:rsidR="0007001B" w:rsidRPr="000F12B5" w14:paraId="31D39E17" w14:textId="77777777" w:rsidTr="0007001B">
        <w:trPr>
          <w:gridAfter w:val="1"/>
          <w:wAfter w:w="363" w:type="dxa"/>
          <w:trHeight w:val="1075"/>
          <w:jc w:val="center"/>
        </w:trPr>
        <w:tc>
          <w:tcPr>
            <w:tcW w:w="293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C019D75" w14:textId="77777777" w:rsidR="0007001B" w:rsidRPr="000F12B5" w:rsidRDefault="0007001B" w:rsidP="0007001B">
            <w:pPr>
              <w:widowControl/>
              <w:jc w:val="center"/>
              <w:rPr>
                <w:rFonts w:ascii="仿宋_GB2312" w:eastAsia="仿宋_GB2312"/>
                <w:kern w:val="0"/>
                <w:sz w:val="28"/>
                <w:szCs w:val="28"/>
              </w:rPr>
            </w:pPr>
            <w:r w:rsidRPr="000F12B5">
              <w:rPr>
                <w:rFonts w:ascii="仿宋_GB2312" w:eastAsia="仿宋_GB2312" w:hint="eastAsia"/>
                <w:kern w:val="0"/>
                <w:sz w:val="28"/>
                <w:szCs w:val="28"/>
              </w:rPr>
              <w:t>两者读数差值Q1-Q2(L/min)</w:t>
            </w:r>
          </w:p>
        </w:tc>
        <w:tc>
          <w:tcPr>
            <w:tcW w:w="1641" w:type="dxa"/>
            <w:gridSpan w:val="5"/>
            <w:tcBorders>
              <w:top w:val="nil"/>
              <w:left w:val="nil"/>
              <w:bottom w:val="single" w:sz="4" w:space="0" w:color="auto"/>
              <w:right w:val="single" w:sz="4" w:space="0" w:color="auto"/>
            </w:tcBorders>
            <w:shd w:val="clear" w:color="auto" w:fill="auto"/>
            <w:vAlign w:val="center"/>
            <w:hideMark/>
          </w:tcPr>
          <w:p w14:paraId="75026319" w14:textId="77777777" w:rsidR="0007001B" w:rsidRPr="000F12B5" w:rsidRDefault="0007001B" w:rsidP="0007001B">
            <w:pPr>
              <w:widowControl/>
              <w:jc w:val="center"/>
              <w:rPr>
                <w:rFonts w:ascii="仿宋_GB2312" w:eastAsia="仿宋_GB2312"/>
                <w:kern w:val="0"/>
                <w:sz w:val="28"/>
                <w:szCs w:val="28"/>
              </w:rPr>
            </w:pPr>
            <w:r w:rsidRPr="000F12B5">
              <w:rPr>
                <w:rFonts w:ascii="仿宋_GB2312" w:eastAsia="仿宋_GB2312" w:hint="eastAsia"/>
                <w:kern w:val="0"/>
                <w:sz w:val="28"/>
                <w:szCs w:val="28"/>
              </w:rPr>
              <w:t xml:space="preserve">　</w:t>
            </w:r>
          </w:p>
        </w:tc>
        <w:tc>
          <w:tcPr>
            <w:tcW w:w="2006" w:type="dxa"/>
            <w:gridSpan w:val="7"/>
            <w:tcBorders>
              <w:top w:val="nil"/>
              <w:left w:val="nil"/>
              <w:bottom w:val="single" w:sz="4" w:space="0" w:color="auto"/>
              <w:right w:val="single" w:sz="4" w:space="0" w:color="auto"/>
            </w:tcBorders>
            <w:shd w:val="clear" w:color="auto" w:fill="auto"/>
            <w:vAlign w:val="center"/>
            <w:hideMark/>
          </w:tcPr>
          <w:p w14:paraId="77A0AEDD" w14:textId="77777777" w:rsidR="0007001B" w:rsidRPr="000F12B5" w:rsidRDefault="0007001B" w:rsidP="0007001B">
            <w:pPr>
              <w:widowControl/>
              <w:jc w:val="center"/>
              <w:rPr>
                <w:rFonts w:ascii="仿宋_GB2312" w:eastAsia="仿宋_GB2312"/>
                <w:kern w:val="0"/>
                <w:sz w:val="28"/>
                <w:szCs w:val="28"/>
              </w:rPr>
            </w:pPr>
            <w:r w:rsidRPr="000F12B5">
              <w:rPr>
                <w:rFonts w:ascii="仿宋_GB2312" w:eastAsia="仿宋_GB2312" w:hint="eastAsia"/>
                <w:kern w:val="0"/>
                <w:sz w:val="28"/>
                <w:szCs w:val="28"/>
              </w:rPr>
              <w:t>是否合格(</w:t>
            </w:r>
            <w:r w:rsidRPr="000F12B5">
              <w:rPr>
                <w:rFonts w:ascii="仿宋_GB2312" w:eastAsia="仿宋_GB2312" w:hAnsi="宋体" w:hint="eastAsia"/>
                <w:kern w:val="0"/>
                <w:sz w:val="28"/>
                <w:szCs w:val="28"/>
              </w:rPr>
              <w:t>不超过</w:t>
            </w:r>
            <w:r w:rsidRPr="000F12B5">
              <w:rPr>
                <w:rFonts w:ascii="仿宋_GB2312" w:eastAsia="仿宋_GB2312" w:hint="eastAsia"/>
                <w:kern w:val="0"/>
                <w:sz w:val="28"/>
                <w:szCs w:val="28"/>
              </w:rPr>
              <w:t>0.42L/min)</w:t>
            </w:r>
          </w:p>
        </w:tc>
        <w:tc>
          <w:tcPr>
            <w:tcW w:w="2617" w:type="dxa"/>
            <w:gridSpan w:val="4"/>
            <w:tcBorders>
              <w:top w:val="single" w:sz="4" w:space="0" w:color="auto"/>
              <w:left w:val="nil"/>
              <w:bottom w:val="single" w:sz="4" w:space="0" w:color="auto"/>
              <w:right w:val="single" w:sz="4" w:space="0" w:color="auto"/>
            </w:tcBorders>
            <w:shd w:val="clear" w:color="auto" w:fill="auto"/>
            <w:noWrap/>
            <w:vAlign w:val="center"/>
            <w:hideMark/>
          </w:tcPr>
          <w:p w14:paraId="6A614CFE" w14:textId="77777777" w:rsidR="0007001B" w:rsidRPr="000F12B5" w:rsidRDefault="0007001B" w:rsidP="0007001B">
            <w:pPr>
              <w:widowControl/>
              <w:jc w:val="center"/>
              <w:rPr>
                <w:rFonts w:ascii="仿宋_GB2312" w:eastAsia="仿宋_GB2312"/>
                <w:color w:val="FF0000"/>
                <w:kern w:val="0"/>
                <w:sz w:val="28"/>
                <w:szCs w:val="28"/>
              </w:rPr>
            </w:pPr>
            <w:r w:rsidRPr="000F12B5">
              <w:rPr>
                <w:rFonts w:ascii="仿宋_GB2312" w:eastAsia="仿宋_GB2312" w:hint="eastAsia"/>
                <w:color w:val="FF0000"/>
                <w:kern w:val="0"/>
                <w:sz w:val="28"/>
                <w:szCs w:val="28"/>
              </w:rPr>
              <w:t xml:space="preserve">　</w:t>
            </w:r>
          </w:p>
        </w:tc>
      </w:tr>
      <w:tr w:rsidR="0007001B" w:rsidRPr="00A71DA0" w14:paraId="17939FA9" w14:textId="77777777" w:rsidTr="0007001B">
        <w:trPr>
          <w:gridAfter w:val="1"/>
          <w:wAfter w:w="363" w:type="dxa"/>
          <w:trHeight w:val="555"/>
          <w:jc w:val="center"/>
        </w:trPr>
        <w:tc>
          <w:tcPr>
            <w:tcW w:w="9201"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14:paraId="1E64AED3" w14:textId="77777777" w:rsidR="0007001B" w:rsidRPr="00A71DA0" w:rsidRDefault="0007001B" w:rsidP="0007001B">
            <w:pPr>
              <w:widowControl/>
              <w:jc w:val="center"/>
              <w:rPr>
                <w:rFonts w:ascii="仿宋_GB2312" w:eastAsia="仿宋_GB2312"/>
                <w:kern w:val="0"/>
                <w:sz w:val="28"/>
                <w:szCs w:val="28"/>
              </w:rPr>
            </w:pPr>
            <w:r w:rsidRPr="00A71DA0">
              <w:rPr>
                <w:rFonts w:ascii="仿宋_GB2312" w:eastAsia="仿宋_GB2312" w:hint="eastAsia"/>
                <w:kern w:val="0"/>
                <w:sz w:val="28"/>
                <w:szCs w:val="28"/>
              </w:rPr>
              <w:t>流量检查</w:t>
            </w:r>
          </w:p>
        </w:tc>
      </w:tr>
      <w:tr w:rsidR="0007001B" w:rsidRPr="000F12B5" w14:paraId="3AC6A0F8" w14:textId="77777777" w:rsidTr="00BD6E8B">
        <w:trPr>
          <w:gridAfter w:val="1"/>
          <w:wAfter w:w="363" w:type="dxa"/>
          <w:trHeight w:val="973"/>
          <w:jc w:val="center"/>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1560C30E" w14:textId="77777777" w:rsidR="0007001B" w:rsidRPr="000F12B5" w:rsidRDefault="0007001B" w:rsidP="0007001B">
            <w:pPr>
              <w:widowControl/>
              <w:jc w:val="center"/>
              <w:rPr>
                <w:rFonts w:ascii="仿宋_GB2312" w:eastAsia="仿宋_GB2312" w:hAnsi="宋体" w:cs="宋体"/>
                <w:kern w:val="0"/>
                <w:sz w:val="28"/>
                <w:szCs w:val="28"/>
              </w:rPr>
            </w:pPr>
            <w:r w:rsidRPr="000F12B5">
              <w:rPr>
                <w:rFonts w:ascii="仿宋_GB2312" w:eastAsia="仿宋_GB2312" w:hAnsi="宋体" w:cs="宋体" w:hint="eastAsia"/>
                <w:kern w:val="0"/>
                <w:sz w:val="28"/>
                <w:szCs w:val="28"/>
              </w:rPr>
              <w:t>仪器显示流量(L/min)</w:t>
            </w:r>
          </w:p>
        </w:tc>
        <w:tc>
          <w:tcPr>
            <w:tcW w:w="1118" w:type="dxa"/>
            <w:gridSpan w:val="3"/>
            <w:tcBorders>
              <w:top w:val="nil"/>
              <w:left w:val="nil"/>
              <w:bottom w:val="single" w:sz="4" w:space="0" w:color="auto"/>
              <w:right w:val="single" w:sz="4" w:space="0" w:color="auto"/>
            </w:tcBorders>
            <w:shd w:val="clear" w:color="auto" w:fill="auto"/>
            <w:vAlign w:val="center"/>
            <w:hideMark/>
          </w:tcPr>
          <w:p w14:paraId="3C27AD74" w14:textId="77777777" w:rsidR="0007001B" w:rsidRPr="000F12B5" w:rsidRDefault="0007001B" w:rsidP="0007001B">
            <w:pPr>
              <w:widowControl/>
              <w:jc w:val="center"/>
              <w:rPr>
                <w:rFonts w:ascii="仿宋_GB2312" w:eastAsia="仿宋_GB2312"/>
                <w:kern w:val="0"/>
                <w:sz w:val="28"/>
                <w:szCs w:val="28"/>
              </w:rPr>
            </w:pPr>
            <w:r w:rsidRPr="000F12B5">
              <w:rPr>
                <w:rFonts w:ascii="仿宋_GB2312" w:eastAsia="仿宋_GB2312" w:hint="eastAsia"/>
                <w:kern w:val="0"/>
                <w:sz w:val="28"/>
                <w:szCs w:val="28"/>
              </w:rPr>
              <w:t xml:space="preserve">　</w:t>
            </w:r>
          </w:p>
        </w:tc>
        <w:tc>
          <w:tcPr>
            <w:tcW w:w="1666" w:type="dxa"/>
            <w:gridSpan w:val="5"/>
            <w:tcBorders>
              <w:top w:val="nil"/>
              <w:left w:val="nil"/>
              <w:bottom w:val="single" w:sz="4" w:space="0" w:color="auto"/>
              <w:right w:val="single" w:sz="4" w:space="0" w:color="auto"/>
            </w:tcBorders>
            <w:shd w:val="clear" w:color="auto" w:fill="auto"/>
            <w:vAlign w:val="center"/>
            <w:hideMark/>
          </w:tcPr>
          <w:p w14:paraId="59360BEA" w14:textId="77777777" w:rsidR="0007001B" w:rsidRPr="000F12B5" w:rsidRDefault="0007001B" w:rsidP="0007001B">
            <w:pPr>
              <w:widowControl/>
              <w:jc w:val="center"/>
              <w:rPr>
                <w:rFonts w:ascii="仿宋_GB2312" w:eastAsia="仿宋_GB2312" w:hAnsi="宋体" w:cs="宋体"/>
                <w:kern w:val="0"/>
                <w:sz w:val="28"/>
                <w:szCs w:val="28"/>
              </w:rPr>
            </w:pPr>
            <w:r w:rsidRPr="000F12B5">
              <w:rPr>
                <w:rFonts w:ascii="仿宋_GB2312" w:eastAsia="仿宋_GB2312" w:hAnsi="宋体" w:cs="宋体" w:hint="eastAsia"/>
                <w:kern w:val="0"/>
                <w:sz w:val="28"/>
                <w:szCs w:val="28"/>
              </w:rPr>
              <w:t>标准流量计实测(L/min)</w:t>
            </w:r>
          </w:p>
        </w:tc>
        <w:tc>
          <w:tcPr>
            <w:tcW w:w="1537" w:type="dxa"/>
            <w:gridSpan w:val="5"/>
            <w:tcBorders>
              <w:top w:val="nil"/>
              <w:left w:val="nil"/>
              <w:bottom w:val="single" w:sz="4" w:space="0" w:color="auto"/>
              <w:right w:val="single" w:sz="4" w:space="0" w:color="auto"/>
            </w:tcBorders>
            <w:shd w:val="clear" w:color="auto" w:fill="auto"/>
            <w:vAlign w:val="center"/>
            <w:hideMark/>
          </w:tcPr>
          <w:p w14:paraId="0973E282" w14:textId="77777777" w:rsidR="0007001B" w:rsidRPr="000F12B5" w:rsidRDefault="0007001B" w:rsidP="0007001B">
            <w:pPr>
              <w:widowControl/>
              <w:jc w:val="center"/>
              <w:rPr>
                <w:rFonts w:ascii="仿宋_GB2312" w:eastAsia="仿宋_GB2312"/>
                <w:kern w:val="0"/>
                <w:sz w:val="28"/>
                <w:szCs w:val="28"/>
              </w:rPr>
            </w:pPr>
            <w:r w:rsidRPr="000F12B5">
              <w:rPr>
                <w:rFonts w:ascii="仿宋_GB2312" w:eastAsia="仿宋_GB2312" w:hint="eastAsia"/>
                <w:kern w:val="0"/>
                <w:sz w:val="28"/>
                <w:szCs w:val="28"/>
              </w:rPr>
              <w:t xml:space="preserve">　</w:t>
            </w:r>
          </w:p>
        </w:tc>
        <w:tc>
          <w:tcPr>
            <w:tcW w:w="1793" w:type="dxa"/>
            <w:gridSpan w:val="6"/>
            <w:tcBorders>
              <w:top w:val="nil"/>
              <w:left w:val="nil"/>
              <w:bottom w:val="single" w:sz="4" w:space="0" w:color="auto"/>
              <w:right w:val="single" w:sz="4" w:space="0" w:color="auto"/>
            </w:tcBorders>
            <w:shd w:val="clear" w:color="auto" w:fill="auto"/>
            <w:vAlign w:val="center"/>
            <w:hideMark/>
          </w:tcPr>
          <w:p w14:paraId="3DC5482E" w14:textId="77777777" w:rsidR="0007001B" w:rsidRPr="000F12B5" w:rsidRDefault="0007001B" w:rsidP="0007001B">
            <w:pPr>
              <w:widowControl/>
              <w:jc w:val="center"/>
              <w:rPr>
                <w:rFonts w:ascii="仿宋_GB2312" w:eastAsia="仿宋_GB2312" w:hAnsi="宋体" w:cs="宋体"/>
                <w:kern w:val="0"/>
                <w:sz w:val="28"/>
                <w:szCs w:val="28"/>
              </w:rPr>
            </w:pPr>
            <w:r w:rsidRPr="000F12B5">
              <w:rPr>
                <w:rFonts w:ascii="仿宋_GB2312" w:eastAsia="仿宋_GB2312" w:hAnsi="宋体" w:cs="宋体" w:hint="eastAsia"/>
                <w:kern w:val="0"/>
                <w:sz w:val="28"/>
                <w:szCs w:val="28"/>
              </w:rPr>
              <w:t>显示流量与实测流量相对偏差</w:t>
            </w:r>
          </w:p>
        </w:tc>
        <w:tc>
          <w:tcPr>
            <w:tcW w:w="1386" w:type="dxa"/>
            <w:tcBorders>
              <w:top w:val="nil"/>
              <w:left w:val="nil"/>
              <w:bottom w:val="single" w:sz="4" w:space="0" w:color="auto"/>
              <w:right w:val="single" w:sz="4" w:space="0" w:color="auto"/>
            </w:tcBorders>
            <w:shd w:val="clear" w:color="auto" w:fill="auto"/>
            <w:vAlign w:val="center"/>
            <w:hideMark/>
          </w:tcPr>
          <w:p w14:paraId="546ED3F8" w14:textId="77777777" w:rsidR="0007001B" w:rsidRPr="000F12B5" w:rsidRDefault="0007001B" w:rsidP="0007001B">
            <w:pPr>
              <w:widowControl/>
              <w:jc w:val="center"/>
              <w:rPr>
                <w:rFonts w:ascii="仿宋_GB2312" w:eastAsia="仿宋_GB2312"/>
                <w:kern w:val="0"/>
                <w:sz w:val="28"/>
                <w:szCs w:val="28"/>
              </w:rPr>
            </w:pPr>
            <w:r w:rsidRPr="000F12B5">
              <w:rPr>
                <w:rFonts w:ascii="仿宋_GB2312" w:eastAsia="仿宋_GB2312" w:hint="eastAsia"/>
                <w:kern w:val="0"/>
                <w:sz w:val="28"/>
                <w:szCs w:val="28"/>
              </w:rPr>
              <w:t xml:space="preserve">　</w:t>
            </w:r>
          </w:p>
        </w:tc>
      </w:tr>
      <w:tr w:rsidR="0007001B" w:rsidRPr="000F12B5" w14:paraId="3A571D3D" w14:textId="77777777" w:rsidTr="00BD6E8B">
        <w:trPr>
          <w:gridAfter w:val="1"/>
          <w:wAfter w:w="363" w:type="dxa"/>
          <w:trHeight w:val="1014"/>
          <w:jc w:val="center"/>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711A15B2" w14:textId="77777777" w:rsidR="0007001B" w:rsidRPr="000F12B5" w:rsidRDefault="0007001B" w:rsidP="0007001B">
            <w:pPr>
              <w:widowControl/>
              <w:jc w:val="center"/>
              <w:rPr>
                <w:rFonts w:ascii="仿宋_GB2312" w:eastAsia="仿宋_GB2312" w:hAnsi="宋体" w:cs="宋体"/>
                <w:kern w:val="0"/>
                <w:sz w:val="28"/>
                <w:szCs w:val="28"/>
              </w:rPr>
            </w:pPr>
            <w:r w:rsidRPr="000F12B5">
              <w:rPr>
                <w:rFonts w:ascii="仿宋_GB2312" w:eastAsia="仿宋_GB2312" w:hAnsi="宋体" w:cs="宋体" w:hint="eastAsia"/>
                <w:kern w:val="0"/>
                <w:sz w:val="28"/>
                <w:szCs w:val="28"/>
              </w:rPr>
              <w:t>实测流量与设定流量相对偏差</w:t>
            </w:r>
          </w:p>
        </w:tc>
        <w:tc>
          <w:tcPr>
            <w:tcW w:w="1118" w:type="dxa"/>
            <w:gridSpan w:val="3"/>
            <w:tcBorders>
              <w:top w:val="nil"/>
              <w:left w:val="nil"/>
              <w:bottom w:val="single" w:sz="4" w:space="0" w:color="auto"/>
              <w:right w:val="single" w:sz="4" w:space="0" w:color="auto"/>
            </w:tcBorders>
            <w:shd w:val="clear" w:color="auto" w:fill="auto"/>
            <w:vAlign w:val="center"/>
            <w:hideMark/>
          </w:tcPr>
          <w:p w14:paraId="10BF3212" w14:textId="77777777" w:rsidR="0007001B" w:rsidRPr="000F12B5" w:rsidRDefault="0007001B" w:rsidP="0007001B">
            <w:pPr>
              <w:widowControl/>
              <w:jc w:val="center"/>
              <w:rPr>
                <w:rFonts w:ascii="仿宋_GB2312" w:eastAsia="仿宋_GB2312"/>
                <w:kern w:val="0"/>
                <w:sz w:val="28"/>
                <w:szCs w:val="28"/>
              </w:rPr>
            </w:pPr>
            <w:r w:rsidRPr="000F12B5">
              <w:rPr>
                <w:rFonts w:ascii="仿宋_GB2312" w:eastAsia="仿宋_GB2312" w:hint="eastAsia"/>
                <w:kern w:val="0"/>
                <w:sz w:val="28"/>
                <w:szCs w:val="28"/>
              </w:rPr>
              <w:t xml:space="preserve">　</w:t>
            </w:r>
          </w:p>
        </w:tc>
        <w:tc>
          <w:tcPr>
            <w:tcW w:w="1666" w:type="dxa"/>
            <w:gridSpan w:val="5"/>
            <w:tcBorders>
              <w:top w:val="nil"/>
              <w:left w:val="nil"/>
              <w:bottom w:val="single" w:sz="4" w:space="0" w:color="auto"/>
              <w:right w:val="single" w:sz="4" w:space="0" w:color="auto"/>
            </w:tcBorders>
            <w:shd w:val="clear" w:color="auto" w:fill="auto"/>
            <w:vAlign w:val="center"/>
            <w:hideMark/>
          </w:tcPr>
          <w:p w14:paraId="11F09F4E" w14:textId="77777777" w:rsidR="0007001B" w:rsidRPr="000F12B5" w:rsidRDefault="0007001B" w:rsidP="0007001B">
            <w:pPr>
              <w:widowControl/>
              <w:jc w:val="center"/>
              <w:rPr>
                <w:rFonts w:ascii="仿宋_GB2312" w:eastAsia="仿宋_GB2312" w:hAnsi="宋体" w:cs="宋体"/>
                <w:kern w:val="0"/>
                <w:sz w:val="28"/>
                <w:szCs w:val="28"/>
              </w:rPr>
            </w:pPr>
            <w:r w:rsidRPr="000F12B5">
              <w:rPr>
                <w:rFonts w:ascii="仿宋_GB2312" w:eastAsia="仿宋_GB2312" w:hAnsi="宋体" w:cs="宋体" w:hint="eastAsia"/>
                <w:kern w:val="0"/>
                <w:sz w:val="28"/>
                <w:szCs w:val="28"/>
              </w:rPr>
              <w:t>显示流量是否合格</w:t>
            </w:r>
            <w:r w:rsidRPr="000F12B5">
              <w:rPr>
                <w:rFonts w:ascii="仿宋_GB2312" w:eastAsia="仿宋_GB2312" w:hAnsi="宋体" w:cs="宋体" w:hint="eastAsia"/>
                <w:kern w:val="0"/>
                <w:sz w:val="28"/>
                <w:szCs w:val="28"/>
              </w:rPr>
              <w:br/>
              <w:t>(±2%)</w:t>
            </w:r>
          </w:p>
        </w:tc>
        <w:tc>
          <w:tcPr>
            <w:tcW w:w="1537" w:type="dxa"/>
            <w:gridSpan w:val="5"/>
            <w:tcBorders>
              <w:top w:val="nil"/>
              <w:left w:val="nil"/>
              <w:bottom w:val="single" w:sz="4" w:space="0" w:color="auto"/>
              <w:right w:val="single" w:sz="4" w:space="0" w:color="auto"/>
            </w:tcBorders>
            <w:shd w:val="clear" w:color="auto" w:fill="auto"/>
            <w:vAlign w:val="center"/>
            <w:hideMark/>
          </w:tcPr>
          <w:p w14:paraId="571C20BE" w14:textId="77777777" w:rsidR="0007001B" w:rsidRPr="000F12B5" w:rsidRDefault="0007001B" w:rsidP="0007001B">
            <w:pPr>
              <w:widowControl/>
              <w:jc w:val="center"/>
              <w:rPr>
                <w:rFonts w:ascii="仿宋_GB2312" w:eastAsia="仿宋_GB2312"/>
                <w:kern w:val="0"/>
                <w:sz w:val="28"/>
                <w:szCs w:val="28"/>
              </w:rPr>
            </w:pPr>
            <w:r w:rsidRPr="000F12B5">
              <w:rPr>
                <w:rFonts w:ascii="仿宋_GB2312" w:eastAsia="仿宋_GB2312" w:hint="eastAsia"/>
                <w:kern w:val="0"/>
                <w:sz w:val="28"/>
                <w:szCs w:val="28"/>
              </w:rPr>
              <w:t xml:space="preserve">　</w:t>
            </w:r>
          </w:p>
        </w:tc>
        <w:tc>
          <w:tcPr>
            <w:tcW w:w="1793" w:type="dxa"/>
            <w:gridSpan w:val="6"/>
            <w:tcBorders>
              <w:top w:val="nil"/>
              <w:left w:val="nil"/>
              <w:bottom w:val="single" w:sz="4" w:space="0" w:color="auto"/>
              <w:right w:val="single" w:sz="4" w:space="0" w:color="auto"/>
            </w:tcBorders>
            <w:shd w:val="clear" w:color="auto" w:fill="auto"/>
            <w:vAlign w:val="center"/>
            <w:hideMark/>
          </w:tcPr>
          <w:p w14:paraId="6D20F5B5" w14:textId="77777777" w:rsidR="0007001B" w:rsidRPr="000F12B5" w:rsidRDefault="0007001B" w:rsidP="0007001B">
            <w:pPr>
              <w:widowControl/>
              <w:jc w:val="center"/>
              <w:rPr>
                <w:rFonts w:ascii="仿宋_GB2312" w:eastAsia="仿宋_GB2312" w:hAnsi="宋体" w:cs="宋体"/>
                <w:kern w:val="0"/>
                <w:sz w:val="28"/>
                <w:szCs w:val="28"/>
              </w:rPr>
            </w:pPr>
            <w:r w:rsidRPr="000F12B5">
              <w:rPr>
                <w:rFonts w:ascii="仿宋_GB2312" w:eastAsia="仿宋_GB2312" w:hAnsi="宋体" w:cs="宋体" w:hint="eastAsia"/>
                <w:kern w:val="0"/>
                <w:sz w:val="28"/>
                <w:szCs w:val="28"/>
              </w:rPr>
              <w:t>实测流量是否合格(±2%)</w:t>
            </w:r>
          </w:p>
        </w:tc>
        <w:tc>
          <w:tcPr>
            <w:tcW w:w="1386" w:type="dxa"/>
            <w:tcBorders>
              <w:top w:val="nil"/>
              <w:left w:val="nil"/>
              <w:bottom w:val="single" w:sz="4" w:space="0" w:color="auto"/>
              <w:right w:val="single" w:sz="4" w:space="0" w:color="auto"/>
            </w:tcBorders>
            <w:shd w:val="clear" w:color="auto" w:fill="auto"/>
            <w:vAlign w:val="center"/>
            <w:hideMark/>
          </w:tcPr>
          <w:p w14:paraId="247F150B" w14:textId="77777777" w:rsidR="0007001B" w:rsidRPr="000F12B5" w:rsidRDefault="0007001B" w:rsidP="0007001B">
            <w:pPr>
              <w:widowControl/>
              <w:jc w:val="center"/>
              <w:rPr>
                <w:rFonts w:ascii="仿宋_GB2312" w:eastAsia="仿宋_GB2312"/>
                <w:kern w:val="0"/>
                <w:sz w:val="28"/>
                <w:szCs w:val="28"/>
              </w:rPr>
            </w:pPr>
            <w:r w:rsidRPr="000F12B5">
              <w:rPr>
                <w:rFonts w:ascii="仿宋_GB2312" w:eastAsia="仿宋_GB2312" w:hint="eastAsia"/>
                <w:kern w:val="0"/>
                <w:sz w:val="28"/>
                <w:szCs w:val="28"/>
              </w:rPr>
              <w:t xml:space="preserve">　</w:t>
            </w:r>
          </w:p>
        </w:tc>
      </w:tr>
      <w:tr w:rsidR="0007001B" w:rsidRPr="00A71DA0" w14:paraId="77F17824" w14:textId="77777777" w:rsidTr="0007001B">
        <w:trPr>
          <w:gridAfter w:val="1"/>
          <w:wAfter w:w="363" w:type="dxa"/>
          <w:trHeight w:val="467"/>
          <w:jc w:val="center"/>
        </w:trPr>
        <w:tc>
          <w:tcPr>
            <w:tcW w:w="9201" w:type="dxa"/>
            <w:gridSpan w:val="21"/>
            <w:tcBorders>
              <w:top w:val="nil"/>
              <w:left w:val="single" w:sz="4" w:space="0" w:color="auto"/>
              <w:bottom w:val="single" w:sz="4" w:space="0" w:color="auto"/>
              <w:right w:val="single" w:sz="4" w:space="0" w:color="auto"/>
            </w:tcBorders>
            <w:shd w:val="clear" w:color="auto" w:fill="auto"/>
            <w:vAlign w:val="center"/>
          </w:tcPr>
          <w:p w14:paraId="3B09899F" w14:textId="77777777" w:rsidR="0007001B" w:rsidRPr="00A71DA0" w:rsidRDefault="0007001B" w:rsidP="0007001B">
            <w:pPr>
              <w:widowControl/>
              <w:jc w:val="center"/>
              <w:rPr>
                <w:rFonts w:ascii="仿宋_GB2312" w:eastAsia="仿宋_GB2312"/>
                <w:kern w:val="0"/>
                <w:sz w:val="28"/>
                <w:szCs w:val="28"/>
              </w:rPr>
            </w:pPr>
            <w:r>
              <w:rPr>
                <w:rFonts w:ascii="仿宋_GB2312" w:eastAsia="仿宋_GB2312" w:hAnsi="宋体" w:cs="宋体" w:hint="eastAsia"/>
                <w:kern w:val="0"/>
                <w:sz w:val="28"/>
                <w:szCs w:val="28"/>
              </w:rPr>
              <w:t xml:space="preserve"> </w:t>
            </w:r>
            <w:r>
              <w:rPr>
                <w:rFonts w:ascii="仿宋_GB2312" w:eastAsia="仿宋_GB2312" w:hAnsi="宋体" w:cs="宋体"/>
                <w:kern w:val="0"/>
                <w:sz w:val="28"/>
                <w:szCs w:val="28"/>
              </w:rPr>
              <w:t xml:space="preserve">  </w:t>
            </w:r>
            <w:r w:rsidRPr="00A71DA0">
              <w:rPr>
                <w:rFonts w:ascii="仿宋_GB2312" w:eastAsia="仿宋_GB2312" w:hAnsi="宋体" w:hint="eastAsia"/>
                <w:kern w:val="0"/>
                <w:sz w:val="28"/>
                <w:szCs w:val="28"/>
              </w:rPr>
              <w:t>流量校准</w:t>
            </w:r>
          </w:p>
        </w:tc>
      </w:tr>
      <w:tr w:rsidR="0007001B" w:rsidRPr="00CA74C3" w14:paraId="24477CBA" w14:textId="77777777" w:rsidTr="0007001B">
        <w:trPr>
          <w:gridAfter w:val="1"/>
          <w:wAfter w:w="363" w:type="dxa"/>
          <w:trHeight w:val="604"/>
          <w:jc w:val="center"/>
        </w:trPr>
        <w:tc>
          <w:tcPr>
            <w:tcW w:w="2298" w:type="dxa"/>
            <w:gridSpan w:val="2"/>
            <w:tcBorders>
              <w:top w:val="nil"/>
              <w:left w:val="single" w:sz="4" w:space="0" w:color="auto"/>
              <w:bottom w:val="single" w:sz="4" w:space="0" w:color="auto"/>
              <w:right w:val="single" w:sz="4" w:space="0" w:color="auto"/>
            </w:tcBorders>
            <w:shd w:val="clear" w:color="auto" w:fill="auto"/>
            <w:vAlign w:val="center"/>
          </w:tcPr>
          <w:p w14:paraId="059B060D" w14:textId="77777777" w:rsidR="0007001B" w:rsidRPr="00CA74C3" w:rsidRDefault="0007001B" w:rsidP="0007001B">
            <w:pPr>
              <w:widowControl/>
              <w:jc w:val="center"/>
              <w:rPr>
                <w:rFonts w:ascii="仿宋_GB2312" w:eastAsia="仿宋_GB2312" w:hAnsi="宋体" w:cs="宋体"/>
                <w:kern w:val="0"/>
                <w:sz w:val="28"/>
                <w:szCs w:val="28"/>
              </w:rPr>
            </w:pPr>
            <w:r w:rsidRPr="00CA74C3">
              <w:rPr>
                <w:rFonts w:ascii="仿宋_GB2312" w:eastAsia="仿宋_GB2312" w:hAnsi="宋体" w:hint="eastAsia"/>
                <w:kern w:val="0"/>
                <w:sz w:val="28"/>
                <w:szCs w:val="28"/>
              </w:rPr>
              <w:t>仪器流量设定值</w:t>
            </w:r>
            <w:r w:rsidRPr="00CA74C3">
              <w:rPr>
                <w:rFonts w:ascii="仿宋_GB2312" w:eastAsia="仿宋_GB2312" w:hint="eastAsia"/>
                <w:kern w:val="0"/>
                <w:sz w:val="28"/>
                <w:szCs w:val="28"/>
              </w:rPr>
              <w:t>(L/min)</w:t>
            </w:r>
          </w:p>
        </w:tc>
        <w:tc>
          <w:tcPr>
            <w:tcW w:w="2299" w:type="dxa"/>
            <w:gridSpan w:val="9"/>
            <w:tcBorders>
              <w:top w:val="nil"/>
              <w:left w:val="single" w:sz="4" w:space="0" w:color="auto"/>
              <w:bottom w:val="single" w:sz="4" w:space="0" w:color="auto"/>
              <w:right w:val="single" w:sz="4" w:space="0" w:color="auto"/>
            </w:tcBorders>
            <w:shd w:val="clear" w:color="auto" w:fill="auto"/>
            <w:vAlign w:val="center"/>
          </w:tcPr>
          <w:p w14:paraId="2743D5B3" w14:textId="77777777" w:rsidR="0007001B" w:rsidRPr="00CA74C3" w:rsidRDefault="0007001B" w:rsidP="0007001B">
            <w:pPr>
              <w:widowControl/>
              <w:jc w:val="center"/>
              <w:rPr>
                <w:rFonts w:ascii="仿宋_GB2312" w:eastAsia="仿宋_GB2312" w:hAnsi="宋体" w:cs="宋体"/>
                <w:kern w:val="0"/>
                <w:sz w:val="28"/>
                <w:szCs w:val="28"/>
              </w:rPr>
            </w:pPr>
            <w:r w:rsidRPr="00CA74C3">
              <w:rPr>
                <w:rFonts w:ascii="仿宋_GB2312" w:eastAsia="仿宋_GB2312" w:hAnsi="宋体" w:hint="eastAsia"/>
                <w:kern w:val="0"/>
                <w:sz w:val="28"/>
                <w:szCs w:val="28"/>
              </w:rPr>
              <w:t>校准前校准电机转速百分比</w:t>
            </w:r>
          </w:p>
        </w:tc>
        <w:tc>
          <w:tcPr>
            <w:tcW w:w="2299" w:type="dxa"/>
            <w:gridSpan w:val="8"/>
            <w:tcBorders>
              <w:top w:val="nil"/>
              <w:left w:val="single" w:sz="4" w:space="0" w:color="auto"/>
              <w:bottom w:val="single" w:sz="4" w:space="0" w:color="auto"/>
              <w:right w:val="single" w:sz="4" w:space="0" w:color="auto"/>
            </w:tcBorders>
            <w:shd w:val="clear" w:color="auto" w:fill="auto"/>
            <w:vAlign w:val="center"/>
          </w:tcPr>
          <w:p w14:paraId="7069F79C" w14:textId="77777777" w:rsidR="0007001B" w:rsidRPr="00CA74C3" w:rsidRDefault="0007001B" w:rsidP="0007001B">
            <w:pPr>
              <w:widowControl/>
              <w:jc w:val="center"/>
              <w:rPr>
                <w:rFonts w:ascii="仿宋_GB2312" w:eastAsia="仿宋_GB2312" w:hAnsi="宋体" w:cs="宋体"/>
                <w:kern w:val="0"/>
                <w:sz w:val="28"/>
                <w:szCs w:val="28"/>
              </w:rPr>
            </w:pPr>
            <w:r w:rsidRPr="00CA74C3">
              <w:rPr>
                <w:rFonts w:ascii="仿宋_GB2312" w:eastAsia="仿宋_GB2312" w:hAnsi="宋体" w:hint="eastAsia"/>
                <w:kern w:val="0"/>
                <w:sz w:val="28"/>
                <w:szCs w:val="28"/>
              </w:rPr>
              <w:t>校准后电机转速百分比</w:t>
            </w:r>
          </w:p>
        </w:tc>
        <w:tc>
          <w:tcPr>
            <w:tcW w:w="2305" w:type="dxa"/>
            <w:gridSpan w:val="2"/>
            <w:tcBorders>
              <w:top w:val="nil"/>
              <w:left w:val="single" w:sz="4" w:space="0" w:color="auto"/>
              <w:bottom w:val="single" w:sz="4" w:space="0" w:color="auto"/>
              <w:right w:val="single" w:sz="4" w:space="0" w:color="auto"/>
            </w:tcBorders>
            <w:shd w:val="clear" w:color="auto" w:fill="auto"/>
            <w:vAlign w:val="center"/>
          </w:tcPr>
          <w:p w14:paraId="2C4D15BB" w14:textId="77777777" w:rsidR="0007001B" w:rsidRPr="00CA74C3" w:rsidRDefault="0007001B" w:rsidP="0007001B">
            <w:pPr>
              <w:widowControl/>
              <w:jc w:val="center"/>
              <w:rPr>
                <w:rFonts w:ascii="仿宋_GB2312" w:eastAsia="仿宋_GB2312" w:hAnsi="宋体" w:cs="宋体"/>
                <w:kern w:val="0"/>
                <w:sz w:val="28"/>
                <w:szCs w:val="28"/>
              </w:rPr>
            </w:pPr>
            <w:r w:rsidRPr="00CA74C3">
              <w:rPr>
                <w:rFonts w:ascii="仿宋_GB2312" w:eastAsia="仿宋_GB2312" w:hAnsi="宋体" w:hint="eastAsia"/>
                <w:kern w:val="0"/>
                <w:sz w:val="28"/>
                <w:szCs w:val="28"/>
              </w:rPr>
              <w:t>校准后流量计读数</w:t>
            </w:r>
            <w:r w:rsidRPr="00CA74C3">
              <w:rPr>
                <w:rFonts w:ascii="仿宋_GB2312" w:eastAsia="仿宋_GB2312" w:hint="eastAsia"/>
                <w:kern w:val="0"/>
                <w:sz w:val="28"/>
                <w:szCs w:val="28"/>
              </w:rPr>
              <w:t>(L/min)</w:t>
            </w:r>
          </w:p>
        </w:tc>
      </w:tr>
      <w:tr w:rsidR="0007001B" w14:paraId="7D21775C" w14:textId="77777777" w:rsidTr="0007001B">
        <w:trPr>
          <w:gridAfter w:val="1"/>
          <w:wAfter w:w="363" w:type="dxa"/>
          <w:trHeight w:val="604"/>
          <w:jc w:val="center"/>
        </w:trPr>
        <w:tc>
          <w:tcPr>
            <w:tcW w:w="2298" w:type="dxa"/>
            <w:gridSpan w:val="2"/>
            <w:tcBorders>
              <w:top w:val="nil"/>
              <w:left w:val="single" w:sz="4" w:space="0" w:color="auto"/>
              <w:bottom w:val="single" w:sz="4" w:space="0" w:color="auto"/>
              <w:right w:val="single" w:sz="4" w:space="0" w:color="auto"/>
            </w:tcBorders>
            <w:shd w:val="clear" w:color="auto" w:fill="auto"/>
            <w:vAlign w:val="center"/>
          </w:tcPr>
          <w:p w14:paraId="6588C495" w14:textId="77777777" w:rsidR="0007001B" w:rsidRDefault="0007001B" w:rsidP="0007001B">
            <w:pPr>
              <w:widowControl/>
              <w:jc w:val="center"/>
              <w:rPr>
                <w:rFonts w:ascii="仿宋_GB2312" w:eastAsia="仿宋_GB2312" w:hAnsi="宋体" w:cs="宋体"/>
                <w:kern w:val="0"/>
                <w:sz w:val="28"/>
                <w:szCs w:val="28"/>
              </w:rPr>
            </w:pPr>
          </w:p>
        </w:tc>
        <w:tc>
          <w:tcPr>
            <w:tcW w:w="2299" w:type="dxa"/>
            <w:gridSpan w:val="9"/>
            <w:tcBorders>
              <w:top w:val="nil"/>
              <w:left w:val="single" w:sz="4" w:space="0" w:color="auto"/>
              <w:bottom w:val="single" w:sz="4" w:space="0" w:color="auto"/>
              <w:right w:val="single" w:sz="4" w:space="0" w:color="auto"/>
            </w:tcBorders>
            <w:shd w:val="clear" w:color="auto" w:fill="auto"/>
            <w:vAlign w:val="center"/>
          </w:tcPr>
          <w:p w14:paraId="4AEA803D" w14:textId="77777777" w:rsidR="0007001B" w:rsidRDefault="0007001B" w:rsidP="0007001B">
            <w:pPr>
              <w:widowControl/>
              <w:jc w:val="center"/>
              <w:rPr>
                <w:rFonts w:ascii="仿宋_GB2312" w:eastAsia="仿宋_GB2312" w:hAnsi="宋体" w:cs="宋体"/>
                <w:kern w:val="0"/>
                <w:sz w:val="28"/>
                <w:szCs w:val="28"/>
              </w:rPr>
            </w:pPr>
          </w:p>
        </w:tc>
        <w:tc>
          <w:tcPr>
            <w:tcW w:w="2299" w:type="dxa"/>
            <w:gridSpan w:val="8"/>
            <w:tcBorders>
              <w:top w:val="nil"/>
              <w:left w:val="single" w:sz="4" w:space="0" w:color="auto"/>
              <w:bottom w:val="single" w:sz="4" w:space="0" w:color="auto"/>
              <w:right w:val="single" w:sz="4" w:space="0" w:color="auto"/>
            </w:tcBorders>
            <w:shd w:val="clear" w:color="auto" w:fill="auto"/>
            <w:vAlign w:val="center"/>
          </w:tcPr>
          <w:p w14:paraId="21468485" w14:textId="77777777" w:rsidR="0007001B" w:rsidRDefault="0007001B" w:rsidP="0007001B">
            <w:pPr>
              <w:widowControl/>
              <w:jc w:val="center"/>
              <w:rPr>
                <w:rFonts w:ascii="仿宋_GB2312" w:eastAsia="仿宋_GB2312" w:hAnsi="宋体" w:cs="宋体"/>
                <w:kern w:val="0"/>
                <w:sz w:val="28"/>
                <w:szCs w:val="28"/>
              </w:rPr>
            </w:pPr>
          </w:p>
        </w:tc>
        <w:tc>
          <w:tcPr>
            <w:tcW w:w="2305" w:type="dxa"/>
            <w:gridSpan w:val="2"/>
            <w:tcBorders>
              <w:top w:val="nil"/>
              <w:left w:val="single" w:sz="4" w:space="0" w:color="auto"/>
              <w:bottom w:val="single" w:sz="4" w:space="0" w:color="auto"/>
              <w:right w:val="single" w:sz="4" w:space="0" w:color="auto"/>
            </w:tcBorders>
            <w:shd w:val="clear" w:color="auto" w:fill="auto"/>
            <w:vAlign w:val="center"/>
          </w:tcPr>
          <w:p w14:paraId="2956AC6C" w14:textId="77777777" w:rsidR="0007001B" w:rsidRDefault="0007001B" w:rsidP="0007001B">
            <w:pPr>
              <w:widowControl/>
              <w:jc w:val="center"/>
              <w:rPr>
                <w:rFonts w:ascii="仿宋_GB2312" w:eastAsia="仿宋_GB2312" w:hAnsi="宋体" w:cs="宋体"/>
                <w:kern w:val="0"/>
                <w:sz w:val="28"/>
                <w:szCs w:val="28"/>
              </w:rPr>
            </w:pPr>
          </w:p>
        </w:tc>
      </w:tr>
      <w:tr w:rsidR="0007001B" w14:paraId="5B3A97EB" w14:textId="77777777" w:rsidTr="0007001B">
        <w:trPr>
          <w:gridAfter w:val="1"/>
          <w:wAfter w:w="363" w:type="dxa"/>
          <w:trHeight w:val="604"/>
          <w:jc w:val="center"/>
        </w:trPr>
        <w:tc>
          <w:tcPr>
            <w:tcW w:w="2298" w:type="dxa"/>
            <w:gridSpan w:val="2"/>
            <w:tcBorders>
              <w:top w:val="nil"/>
              <w:left w:val="single" w:sz="4" w:space="0" w:color="auto"/>
              <w:bottom w:val="single" w:sz="4" w:space="0" w:color="auto"/>
              <w:right w:val="single" w:sz="4" w:space="0" w:color="auto"/>
            </w:tcBorders>
            <w:shd w:val="clear" w:color="auto" w:fill="auto"/>
            <w:vAlign w:val="center"/>
          </w:tcPr>
          <w:p w14:paraId="07ECF33F" w14:textId="77777777" w:rsidR="0007001B" w:rsidRDefault="0007001B" w:rsidP="0007001B">
            <w:pPr>
              <w:widowControl/>
              <w:jc w:val="center"/>
              <w:rPr>
                <w:rFonts w:ascii="仿宋_GB2312" w:eastAsia="仿宋_GB2312" w:hAnsi="宋体" w:cs="宋体"/>
                <w:kern w:val="0"/>
                <w:sz w:val="28"/>
                <w:szCs w:val="28"/>
              </w:rPr>
            </w:pPr>
          </w:p>
        </w:tc>
        <w:tc>
          <w:tcPr>
            <w:tcW w:w="2299" w:type="dxa"/>
            <w:gridSpan w:val="9"/>
            <w:tcBorders>
              <w:top w:val="nil"/>
              <w:left w:val="single" w:sz="4" w:space="0" w:color="auto"/>
              <w:bottom w:val="single" w:sz="4" w:space="0" w:color="auto"/>
              <w:right w:val="single" w:sz="4" w:space="0" w:color="auto"/>
            </w:tcBorders>
            <w:shd w:val="clear" w:color="auto" w:fill="auto"/>
            <w:vAlign w:val="center"/>
          </w:tcPr>
          <w:p w14:paraId="283C5DE1" w14:textId="77777777" w:rsidR="0007001B" w:rsidRDefault="0007001B" w:rsidP="0007001B">
            <w:pPr>
              <w:widowControl/>
              <w:jc w:val="center"/>
              <w:rPr>
                <w:rFonts w:ascii="仿宋_GB2312" w:eastAsia="仿宋_GB2312" w:hAnsi="宋体" w:cs="宋体"/>
                <w:kern w:val="0"/>
                <w:sz w:val="28"/>
                <w:szCs w:val="28"/>
              </w:rPr>
            </w:pPr>
          </w:p>
        </w:tc>
        <w:tc>
          <w:tcPr>
            <w:tcW w:w="2299" w:type="dxa"/>
            <w:gridSpan w:val="8"/>
            <w:tcBorders>
              <w:top w:val="nil"/>
              <w:left w:val="single" w:sz="4" w:space="0" w:color="auto"/>
              <w:bottom w:val="single" w:sz="4" w:space="0" w:color="auto"/>
              <w:right w:val="single" w:sz="4" w:space="0" w:color="auto"/>
            </w:tcBorders>
            <w:shd w:val="clear" w:color="auto" w:fill="auto"/>
            <w:vAlign w:val="center"/>
          </w:tcPr>
          <w:p w14:paraId="2EEA37BD" w14:textId="77777777" w:rsidR="0007001B" w:rsidRDefault="0007001B" w:rsidP="0007001B">
            <w:pPr>
              <w:widowControl/>
              <w:jc w:val="center"/>
              <w:rPr>
                <w:rFonts w:ascii="仿宋_GB2312" w:eastAsia="仿宋_GB2312" w:hAnsi="宋体" w:cs="宋体"/>
                <w:kern w:val="0"/>
                <w:sz w:val="28"/>
                <w:szCs w:val="28"/>
              </w:rPr>
            </w:pPr>
          </w:p>
        </w:tc>
        <w:tc>
          <w:tcPr>
            <w:tcW w:w="2305" w:type="dxa"/>
            <w:gridSpan w:val="2"/>
            <w:tcBorders>
              <w:top w:val="nil"/>
              <w:left w:val="single" w:sz="4" w:space="0" w:color="auto"/>
              <w:bottom w:val="single" w:sz="4" w:space="0" w:color="auto"/>
              <w:right w:val="single" w:sz="4" w:space="0" w:color="auto"/>
            </w:tcBorders>
            <w:shd w:val="clear" w:color="auto" w:fill="auto"/>
            <w:vAlign w:val="center"/>
          </w:tcPr>
          <w:p w14:paraId="6A690D92" w14:textId="77777777" w:rsidR="0007001B" w:rsidRDefault="0007001B" w:rsidP="0007001B">
            <w:pPr>
              <w:widowControl/>
              <w:jc w:val="center"/>
              <w:rPr>
                <w:rFonts w:ascii="仿宋_GB2312" w:eastAsia="仿宋_GB2312" w:hAnsi="宋体" w:cs="宋体"/>
                <w:kern w:val="0"/>
                <w:sz w:val="28"/>
                <w:szCs w:val="28"/>
              </w:rPr>
            </w:pPr>
          </w:p>
        </w:tc>
      </w:tr>
      <w:tr w:rsidR="0007001B" w14:paraId="08310217" w14:textId="77777777" w:rsidTr="0007001B">
        <w:trPr>
          <w:gridAfter w:val="1"/>
          <w:wAfter w:w="363" w:type="dxa"/>
          <w:trHeight w:val="549"/>
          <w:jc w:val="center"/>
        </w:trPr>
        <w:tc>
          <w:tcPr>
            <w:tcW w:w="2298" w:type="dxa"/>
            <w:gridSpan w:val="2"/>
            <w:tcBorders>
              <w:top w:val="nil"/>
              <w:left w:val="single" w:sz="4" w:space="0" w:color="auto"/>
              <w:bottom w:val="single" w:sz="4" w:space="0" w:color="auto"/>
              <w:right w:val="single" w:sz="4" w:space="0" w:color="auto"/>
            </w:tcBorders>
            <w:shd w:val="clear" w:color="auto" w:fill="auto"/>
            <w:vAlign w:val="center"/>
          </w:tcPr>
          <w:p w14:paraId="71E2F234" w14:textId="77777777" w:rsidR="0007001B" w:rsidRDefault="0007001B" w:rsidP="0007001B">
            <w:pPr>
              <w:widowControl/>
              <w:jc w:val="center"/>
              <w:rPr>
                <w:rFonts w:ascii="仿宋_GB2312" w:eastAsia="仿宋_GB2312" w:hAnsi="宋体" w:cs="宋体"/>
                <w:kern w:val="0"/>
                <w:sz w:val="28"/>
                <w:szCs w:val="28"/>
              </w:rPr>
            </w:pPr>
          </w:p>
        </w:tc>
        <w:tc>
          <w:tcPr>
            <w:tcW w:w="2299" w:type="dxa"/>
            <w:gridSpan w:val="9"/>
            <w:tcBorders>
              <w:top w:val="nil"/>
              <w:left w:val="single" w:sz="4" w:space="0" w:color="auto"/>
              <w:bottom w:val="single" w:sz="4" w:space="0" w:color="auto"/>
              <w:right w:val="single" w:sz="4" w:space="0" w:color="auto"/>
            </w:tcBorders>
            <w:shd w:val="clear" w:color="auto" w:fill="auto"/>
            <w:vAlign w:val="center"/>
          </w:tcPr>
          <w:p w14:paraId="2A729AF2" w14:textId="77777777" w:rsidR="0007001B" w:rsidRDefault="0007001B" w:rsidP="0007001B">
            <w:pPr>
              <w:widowControl/>
              <w:jc w:val="center"/>
              <w:rPr>
                <w:rFonts w:ascii="仿宋_GB2312" w:eastAsia="仿宋_GB2312" w:hAnsi="宋体" w:cs="宋体"/>
                <w:kern w:val="0"/>
                <w:sz w:val="28"/>
                <w:szCs w:val="28"/>
              </w:rPr>
            </w:pPr>
          </w:p>
        </w:tc>
        <w:tc>
          <w:tcPr>
            <w:tcW w:w="2299" w:type="dxa"/>
            <w:gridSpan w:val="8"/>
            <w:tcBorders>
              <w:top w:val="nil"/>
              <w:left w:val="single" w:sz="4" w:space="0" w:color="auto"/>
              <w:bottom w:val="single" w:sz="4" w:space="0" w:color="auto"/>
              <w:right w:val="single" w:sz="4" w:space="0" w:color="auto"/>
            </w:tcBorders>
            <w:shd w:val="clear" w:color="auto" w:fill="auto"/>
            <w:vAlign w:val="center"/>
          </w:tcPr>
          <w:p w14:paraId="09AEF8AE" w14:textId="77777777" w:rsidR="0007001B" w:rsidRDefault="0007001B" w:rsidP="0007001B">
            <w:pPr>
              <w:widowControl/>
              <w:jc w:val="center"/>
              <w:rPr>
                <w:rFonts w:ascii="仿宋_GB2312" w:eastAsia="仿宋_GB2312" w:hAnsi="宋体" w:cs="宋体"/>
                <w:kern w:val="0"/>
                <w:sz w:val="28"/>
                <w:szCs w:val="28"/>
              </w:rPr>
            </w:pPr>
          </w:p>
        </w:tc>
        <w:tc>
          <w:tcPr>
            <w:tcW w:w="2305" w:type="dxa"/>
            <w:gridSpan w:val="2"/>
            <w:tcBorders>
              <w:top w:val="nil"/>
              <w:left w:val="single" w:sz="4" w:space="0" w:color="auto"/>
              <w:bottom w:val="single" w:sz="4" w:space="0" w:color="auto"/>
              <w:right w:val="single" w:sz="4" w:space="0" w:color="auto"/>
            </w:tcBorders>
            <w:shd w:val="clear" w:color="auto" w:fill="auto"/>
            <w:vAlign w:val="center"/>
          </w:tcPr>
          <w:p w14:paraId="1886D89F" w14:textId="77777777" w:rsidR="0007001B" w:rsidRDefault="0007001B" w:rsidP="0007001B">
            <w:pPr>
              <w:widowControl/>
              <w:jc w:val="center"/>
              <w:rPr>
                <w:rFonts w:ascii="仿宋_GB2312" w:eastAsia="仿宋_GB2312" w:hAnsi="宋体" w:cs="宋体"/>
                <w:kern w:val="0"/>
                <w:sz w:val="28"/>
                <w:szCs w:val="28"/>
              </w:rPr>
            </w:pPr>
          </w:p>
        </w:tc>
      </w:tr>
      <w:tr w:rsidR="0007001B" w14:paraId="6EB3B49C" w14:textId="77777777" w:rsidTr="0007001B">
        <w:trPr>
          <w:gridAfter w:val="1"/>
          <w:wAfter w:w="363" w:type="dxa"/>
          <w:trHeight w:val="1266"/>
          <w:jc w:val="center"/>
        </w:trPr>
        <w:tc>
          <w:tcPr>
            <w:tcW w:w="9201" w:type="dxa"/>
            <w:gridSpan w:val="21"/>
            <w:tcBorders>
              <w:top w:val="single" w:sz="4" w:space="0" w:color="auto"/>
              <w:left w:val="single" w:sz="4" w:space="0" w:color="auto"/>
              <w:bottom w:val="single" w:sz="4" w:space="0" w:color="auto"/>
              <w:right w:val="single" w:sz="4" w:space="0" w:color="auto"/>
            </w:tcBorders>
            <w:shd w:val="clear" w:color="auto" w:fill="auto"/>
          </w:tcPr>
          <w:p w14:paraId="5B29D3EB" w14:textId="77777777" w:rsidR="0007001B" w:rsidRDefault="0007001B" w:rsidP="0007001B">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备注：</w:t>
            </w:r>
          </w:p>
        </w:tc>
      </w:tr>
      <w:tr w:rsidR="0007001B" w:rsidRPr="00354A56" w14:paraId="410632AC" w14:textId="77777777" w:rsidTr="0007001B">
        <w:trPr>
          <w:gridAfter w:val="1"/>
          <w:wAfter w:w="363" w:type="dxa"/>
          <w:trHeight w:val="565"/>
          <w:jc w:val="center"/>
        </w:trPr>
        <w:tc>
          <w:tcPr>
            <w:tcW w:w="9201" w:type="dxa"/>
            <w:gridSpan w:val="21"/>
            <w:tcBorders>
              <w:top w:val="single" w:sz="4" w:space="0" w:color="auto"/>
            </w:tcBorders>
            <w:shd w:val="clear" w:color="auto" w:fill="auto"/>
            <w:noWrap/>
            <w:vAlign w:val="center"/>
            <w:hideMark/>
          </w:tcPr>
          <w:p w14:paraId="7F24C77E" w14:textId="77777777" w:rsidR="0007001B" w:rsidRPr="000F12B5" w:rsidRDefault="0007001B" w:rsidP="0007001B">
            <w:pPr>
              <w:widowControl/>
              <w:jc w:val="left"/>
              <w:rPr>
                <w:rFonts w:ascii="仿宋_GB2312" w:eastAsia="仿宋_GB2312" w:hAnsi="宋体" w:cs="宋体"/>
                <w:kern w:val="0"/>
                <w:sz w:val="28"/>
                <w:szCs w:val="28"/>
              </w:rPr>
            </w:pPr>
            <w:r w:rsidRPr="000F12B5">
              <w:rPr>
                <w:rFonts w:ascii="仿宋_GB2312" w:eastAsia="仿宋_GB2312" w:hAnsi="宋体" w:hint="eastAsia"/>
                <w:sz w:val="28"/>
                <w:szCs w:val="28"/>
              </w:rPr>
              <w:t xml:space="preserve">检查/校准人：      </w:t>
            </w:r>
            <w:r>
              <w:rPr>
                <w:rFonts w:ascii="仿宋_GB2312" w:eastAsia="仿宋_GB2312" w:hAnsi="宋体"/>
                <w:sz w:val="28"/>
                <w:szCs w:val="28"/>
              </w:rPr>
              <w:t xml:space="preserve">     </w:t>
            </w:r>
            <w:r w:rsidRPr="000F12B5">
              <w:rPr>
                <w:rFonts w:ascii="仿宋_GB2312" w:eastAsia="仿宋_GB2312" w:hAnsi="宋体" w:hint="eastAsia"/>
                <w:sz w:val="28"/>
                <w:szCs w:val="28"/>
              </w:rPr>
              <w:t xml:space="preserve"> 复核人：          </w:t>
            </w:r>
            <w:r>
              <w:rPr>
                <w:rFonts w:ascii="仿宋_GB2312" w:eastAsia="仿宋_GB2312" w:hAnsi="宋体"/>
                <w:sz w:val="28"/>
                <w:szCs w:val="28"/>
              </w:rPr>
              <w:t xml:space="preserve"> </w:t>
            </w:r>
            <w:r w:rsidRPr="000F12B5">
              <w:rPr>
                <w:rFonts w:ascii="仿宋_GB2312" w:eastAsia="仿宋_GB2312" w:hAnsi="宋体" w:hint="eastAsia"/>
                <w:sz w:val="28"/>
                <w:szCs w:val="28"/>
              </w:rPr>
              <w:t xml:space="preserve">    </w:t>
            </w:r>
            <w:r>
              <w:rPr>
                <w:rFonts w:ascii="仿宋_GB2312" w:eastAsia="仿宋_GB2312" w:hAnsi="宋体" w:hint="eastAsia"/>
                <w:sz w:val="28"/>
                <w:szCs w:val="28"/>
              </w:rPr>
              <w:t>审核</w:t>
            </w:r>
            <w:r w:rsidRPr="000F12B5">
              <w:rPr>
                <w:rFonts w:ascii="仿宋_GB2312" w:eastAsia="仿宋_GB2312" w:hAnsi="宋体" w:hint="eastAsia"/>
                <w:sz w:val="28"/>
                <w:szCs w:val="28"/>
              </w:rPr>
              <w:t>人：</w:t>
            </w:r>
          </w:p>
        </w:tc>
      </w:tr>
      <w:tr w:rsidR="0007001B" w14:paraId="2052BEBA" w14:textId="77777777" w:rsidTr="0007001B">
        <w:trPr>
          <w:trHeight w:val="709"/>
          <w:jc w:val="center"/>
        </w:trPr>
        <w:tc>
          <w:tcPr>
            <w:tcW w:w="9564" w:type="dxa"/>
            <w:gridSpan w:val="22"/>
            <w:shd w:val="clear" w:color="auto" w:fill="auto"/>
            <w:vAlign w:val="center"/>
          </w:tcPr>
          <w:p w14:paraId="31F6C181" w14:textId="52F5F3F1" w:rsidR="00BD6E8B" w:rsidRDefault="00BD6E8B" w:rsidP="00BD6E8B">
            <w:pPr>
              <w:widowControl/>
              <w:jc w:val="left"/>
              <w:rPr>
                <w:rFonts w:ascii="仿宋_GB2312" w:eastAsia="仿宋_GB2312" w:hAnsi="宋体"/>
                <w:sz w:val="30"/>
                <w:szCs w:val="30"/>
              </w:rPr>
            </w:pPr>
            <w:r>
              <w:rPr>
                <w:rFonts w:ascii="仿宋_GB2312" w:eastAsia="仿宋_GB2312" w:hAnsi="宋体" w:hint="eastAsia"/>
                <w:sz w:val="30"/>
                <w:szCs w:val="30"/>
              </w:rPr>
              <w:lastRenderedPageBreak/>
              <w:t>表7</w:t>
            </w:r>
          </w:p>
          <w:p w14:paraId="25D2BABE" w14:textId="1AC5D12F" w:rsidR="0007001B" w:rsidRPr="0018020D" w:rsidRDefault="0007001B" w:rsidP="0007001B">
            <w:pPr>
              <w:widowControl/>
              <w:jc w:val="center"/>
              <w:rPr>
                <w:rFonts w:ascii="仿宋_GB2312" w:eastAsia="仿宋_GB2312" w:hAnsi="宋体"/>
                <w:sz w:val="30"/>
                <w:szCs w:val="30"/>
              </w:rPr>
            </w:pPr>
            <w:r w:rsidRPr="0018020D">
              <w:rPr>
                <w:rFonts w:ascii="仿宋_GB2312" w:eastAsia="仿宋_GB2312" w:hAnsi="宋体" w:hint="eastAsia"/>
                <w:sz w:val="30"/>
                <w:szCs w:val="30"/>
              </w:rPr>
              <w:t>便携式动态校准仪检查维护记录表</w:t>
            </w:r>
            <w:r>
              <w:rPr>
                <w:rFonts w:ascii="仿宋_GB2312" w:eastAsia="仿宋_GB2312" w:hAnsi="宋体" w:hint="eastAsia"/>
                <w:sz w:val="30"/>
                <w:szCs w:val="30"/>
              </w:rPr>
              <w:t>（每周）</w:t>
            </w:r>
          </w:p>
        </w:tc>
      </w:tr>
      <w:tr w:rsidR="0007001B" w14:paraId="7269DB4D" w14:textId="77777777" w:rsidTr="00070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jc w:val="center"/>
        </w:trPr>
        <w:tc>
          <w:tcPr>
            <w:tcW w:w="3188" w:type="dxa"/>
            <w:gridSpan w:val="7"/>
            <w:tcBorders>
              <w:top w:val="nil"/>
              <w:left w:val="nil"/>
              <w:bottom w:val="single" w:sz="4" w:space="0" w:color="auto"/>
              <w:right w:val="nil"/>
            </w:tcBorders>
            <w:vAlign w:val="center"/>
          </w:tcPr>
          <w:p w14:paraId="216BA5C9" w14:textId="77777777" w:rsidR="0007001B" w:rsidRPr="00202559" w:rsidRDefault="0007001B" w:rsidP="0007001B">
            <w:pPr>
              <w:jc w:val="left"/>
              <w:rPr>
                <w:rFonts w:ascii="仿宋_GB2312" w:eastAsia="仿宋_GB2312" w:hAnsi="黑体" w:cs="宋体"/>
                <w:bCs/>
                <w:kern w:val="0"/>
                <w:sz w:val="30"/>
                <w:szCs w:val="30"/>
              </w:rPr>
            </w:pPr>
            <w:r w:rsidRPr="00202559">
              <w:rPr>
                <w:rFonts w:ascii="仿宋_GB2312" w:eastAsia="仿宋_GB2312" w:hAnsi="宋体" w:hint="eastAsia"/>
                <w:sz w:val="28"/>
                <w:szCs w:val="28"/>
              </w:rPr>
              <w:t>仪器型号：</w:t>
            </w:r>
            <w:r w:rsidRPr="00202559">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sidRPr="00202559">
              <w:rPr>
                <w:rFonts w:ascii="仿宋_GB2312" w:eastAsia="仿宋_GB2312" w:hAnsi="宋体" w:hint="eastAsia"/>
                <w:sz w:val="28"/>
                <w:szCs w:val="28"/>
                <w:u w:val="single"/>
              </w:rPr>
              <w:t xml:space="preserve"> </w:t>
            </w:r>
            <w:r w:rsidRPr="00202559">
              <w:rPr>
                <w:rFonts w:ascii="仿宋_GB2312" w:eastAsia="仿宋_GB2312" w:hAnsi="宋体" w:hint="eastAsia"/>
                <w:sz w:val="28"/>
                <w:szCs w:val="28"/>
              </w:rPr>
              <w:t xml:space="preserve"> </w:t>
            </w:r>
          </w:p>
        </w:tc>
        <w:tc>
          <w:tcPr>
            <w:tcW w:w="3188" w:type="dxa"/>
            <w:gridSpan w:val="9"/>
            <w:tcBorders>
              <w:top w:val="nil"/>
              <w:left w:val="nil"/>
              <w:bottom w:val="single" w:sz="4" w:space="0" w:color="auto"/>
              <w:right w:val="nil"/>
            </w:tcBorders>
            <w:vAlign w:val="center"/>
          </w:tcPr>
          <w:p w14:paraId="39C3DD0C" w14:textId="77777777" w:rsidR="0007001B" w:rsidRPr="00202559" w:rsidRDefault="0007001B" w:rsidP="0007001B">
            <w:pPr>
              <w:jc w:val="left"/>
              <w:rPr>
                <w:rFonts w:ascii="仿宋_GB2312" w:eastAsia="仿宋_GB2312" w:hAnsi="黑体" w:cs="宋体"/>
                <w:bCs/>
                <w:kern w:val="0"/>
                <w:sz w:val="30"/>
                <w:szCs w:val="30"/>
              </w:rPr>
            </w:pPr>
            <w:r w:rsidRPr="00202559">
              <w:rPr>
                <w:rFonts w:ascii="仿宋_GB2312" w:eastAsia="仿宋_GB2312" w:hAnsi="宋体" w:hint="eastAsia"/>
                <w:sz w:val="28"/>
                <w:szCs w:val="28"/>
              </w:rPr>
              <w:t>仪器编号：</w:t>
            </w:r>
            <w:r w:rsidRPr="00202559">
              <w:rPr>
                <w:rFonts w:ascii="仿宋_GB2312" w:eastAsia="仿宋_GB2312" w:hAnsi="宋体" w:hint="eastAsia"/>
                <w:sz w:val="28"/>
                <w:szCs w:val="28"/>
                <w:u w:val="single"/>
              </w:rPr>
              <w:t xml:space="preserve">          </w:t>
            </w:r>
          </w:p>
        </w:tc>
        <w:tc>
          <w:tcPr>
            <w:tcW w:w="3188" w:type="dxa"/>
            <w:gridSpan w:val="6"/>
            <w:tcBorders>
              <w:top w:val="nil"/>
              <w:left w:val="nil"/>
              <w:bottom w:val="single" w:sz="4" w:space="0" w:color="auto"/>
              <w:right w:val="nil"/>
            </w:tcBorders>
            <w:vAlign w:val="center"/>
          </w:tcPr>
          <w:p w14:paraId="2A03E4B6" w14:textId="77777777" w:rsidR="0007001B" w:rsidRPr="00202559" w:rsidRDefault="0007001B" w:rsidP="0007001B">
            <w:pPr>
              <w:jc w:val="left"/>
              <w:rPr>
                <w:rFonts w:ascii="仿宋_GB2312" w:eastAsia="仿宋_GB2312" w:hAnsi="黑体" w:cs="宋体"/>
                <w:bCs/>
                <w:kern w:val="0"/>
                <w:sz w:val="30"/>
                <w:szCs w:val="30"/>
              </w:rPr>
            </w:pPr>
            <w:r w:rsidRPr="00202559">
              <w:rPr>
                <w:rFonts w:ascii="仿宋_GB2312" w:eastAsia="仿宋_GB2312" w:hAnsi="宋体" w:hint="eastAsia"/>
                <w:sz w:val="28"/>
                <w:szCs w:val="28"/>
              </w:rPr>
              <w:t>日期：</w:t>
            </w:r>
            <w:r w:rsidRPr="00202559">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sidRPr="00202559">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sidRPr="00202559">
              <w:rPr>
                <w:rFonts w:ascii="仿宋_GB2312" w:eastAsia="仿宋_GB2312" w:hAnsi="宋体" w:hint="eastAsia"/>
                <w:sz w:val="28"/>
                <w:szCs w:val="28"/>
                <w:u w:val="single"/>
              </w:rPr>
              <w:t xml:space="preserve">    </w:t>
            </w:r>
          </w:p>
        </w:tc>
      </w:tr>
      <w:tr w:rsidR="0007001B" w14:paraId="16010ECF" w14:textId="77777777" w:rsidTr="00070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0"/>
          <w:jc w:val="center"/>
        </w:trPr>
        <w:tc>
          <w:tcPr>
            <w:tcW w:w="2399" w:type="dxa"/>
            <w:gridSpan w:val="3"/>
            <w:tcBorders>
              <w:top w:val="single" w:sz="4" w:space="0" w:color="auto"/>
            </w:tcBorders>
            <w:vAlign w:val="center"/>
          </w:tcPr>
          <w:p w14:paraId="620F1A39"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开始时间</w:t>
            </w:r>
          </w:p>
        </w:tc>
        <w:tc>
          <w:tcPr>
            <w:tcW w:w="2575" w:type="dxa"/>
            <w:gridSpan w:val="9"/>
            <w:tcBorders>
              <w:top w:val="single" w:sz="4" w:space="0" w:color="auto"/>
            </w:tcBorders>
            <w:vAlign w:val="center"/>
          </w:tcPr>
          <w:p w14:paraId="786DE348" w14:textId="77777777" w:rsidR="0007001B" w:rsidRPr="00202559" w:rsidRDefault="0007001B" w:rsidP="0007001B">
            <w:pPr>
              <w:wordWrap w:val="0"/>
              <w:jc w:val="center"/>
              <w:rPr>
                <w:rFonts w:ascii="仿宋_GB2312" w:eastAsia="仿宋_GB2312" w:hAnsi="宋体"/>
                <w:sz w:val="28"/>
                <w:szCs w:val="28"/>
              </w:rPr>
            </w:pPr>
          </w:p>
        </w:tc>
        <w:tc>
          <w:tcPr>
            <w:tcW w:w="1774" w:type="dxa"/>
            <w:gridSpan w:val="6"/>
            <w:tcBorders>
              <w:top w:val="single" w:sz="4" w:space="0" w:color="auto"/>
            </w:tcBorders>
            <w:vAlign w:val="center"/>
          </w:tcPr>
          <w:p w14:paraId="2AB5348C"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结束时间</w:t>
            </w:r>
          </w:p>
        </w:tc>
        <w:tc>
          <w:tcPr>
            <w:tcW w:w="2816" w:type="dxa"/>
            <w:gridSpan w:val="4"/>
            <w:tcBorders>
              <w:top w:val="single" w:sz="4" w:space="0" w:color="auto"/>
            </w:tcBorders>
            <w:vAlign w:val="center"/>
          </w:tcPr>
          <w:p w14:paraId="04ADAE36" w14:textId="77777777" w:rsidR="0007001B" w:rsidRPr="00202559" w:rsidRDefault="0007001B" w:rsidP="0007001B">
            <w:pPr>
              <w:wordWrap w:val="0"/>
              <w:jc w:val="center"/>
              <w:rPr>
                <w:rFonts w:ascii="仿宋_GB2312" w:eastAsia="仿宋_GB2312" w:hAnsi="宋体"/>
                <w:sz w:val="28"/>
                <w:szCs w:val="28"/>
              </w:rPr>
            </w:pPr>
          </w:p>
        </w:tc>
      </w:tr>
      <w:tr w:rsidR="0007001B" w14:paraId="10844C0D" w14:textId="77777777" w:rsidTr="00070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jc w:val="center"/>
        </w:trPr>
        <w:tc>
          <w:tcPr>
            <w:tcW w:w="2399" w:type="dxa"/>
            <w:gridSpan w:val="3"/>
            <w:tcBorders>
              <w:top w:val="single" w:sz="4" w:space="0" w:color="auto"/>
            </w:tcBorders>
            <w:vAlign w:val="center"/>
          </w:tcPr>
          <w:p w14:paraId="41A1CFB9" w14:textId="77777777" w:rsidR="0007001B" w:rsidRPr="00202559" w:rsidRDefault="0007001B" w:rsidP="0007001B">
            <w:pPr>
              <w:wordWrap w:val="0"/>
              <w:jc w:val="center"/>
              <w:rPr>
                <w:rFonts w:ascii="仿宋_GB2312" w:eastAsia="仿宋_GB2312" w:hAnsi="宋体"/>
                <w:sz w:val="28"/>
                <w:szCs w:val="28"/>
              </w:rPr>
            </w:pPr>
            <w:r>
              <w:rPr>
                <w:rFonts w:ascii="仿宋_GB2312" w:eastAsia="仿宋_GB2312" w:hAnsi="宋体"/>
                <w:sz w:val="28"/>
                <w:szCs w:val="28"/>
              </w:rPr>
              <w:t>MFC</w:t>
            </w:r>
            <w:r>
              <w:rPr>
                <w:rFonts w:ascii="仿宋_GB2312" w:eastAsia="仿宋_GB2312" w:hAnsi="宋体" w:hint="eastAsia"/>
                <w:sz w:val="28"/>
                <w:szCs w:val="28"/>
              </w:rPr>
              <w:t>校准日期</w:t>
            </w:r>
          </w:p>
        </w:tc>
        <w:tc>
          <w:tcPr>
            <w:tcW w:w="2575" w:type="dxa"/>
            <w:gridSpan w:val="9"/>
            <w:tcBorders>
              <w:top w:val="single" w:sz="4" w:space="0" w:color="auto"/>
            </w:tcBorders>
            <w:vAlign w:val="center"/>
          </w:tcPr>
          <w:p w14:paraId="77AAD2B5" w14:textId="77777777" w:rsidR="0007001B" w:rsidRPr="00202559" w:rsidRDefault="0007001B" w:rsidP="0007001B">
            <w:pPr>
              <w:wordWrap w:val="0"/>
              <w:jc w:val="center"/>
              <w:rPr>
                <w:rFonts w:ascii="仿宋_GB2312" w:eastAsia="仿宋_GB2312" w:hAnsi="宋体"/>
                <w:sz w:val="28"/>
                <w:szCs w:val="28"/>
              </w:rPr>
            </w:pPr>
          </w:p>
        </w:tc>
        <w:tc>
          <w:tcPr>
            <w:tcW w:w="1774" w:type="dxa"/>
            <w:gridSpan w:val="6"/>
            <w:tcBorders>
              <w:top w:val="single" w:sz="4" w:space="0" w:color="auto"/>
            </w:tcBorders>
            <w:vAlign w:val="center"/>
          </w:tcPr>
          <w:p w14:paraId="6F62562C" w14:textId="77777777" w:rsidR="0007001B" w:rsidRPr="00202559" w:rsidRDefault="0007001B" w:rsidP="0007001B">
            <w:pPr>
              <w:wordWrap w:val="0"/>
              <w:jc w:val="center"/>
              <w:rPr>
                <w:rFonts w:ascii="仿宋_GB2312" w:eastAsia="仿宋_GB2312" w:hAnsi="宋体"/>
                <w:sz w:val="28"/>
                <w:szCs w:val="28"/>
              </w:rPr>
            </w:pPr>
            <w:r>
              <w:rPr>
                <w:rFonts w:ascii="仿宋_GB2312" w:eastAsia="仿宋_GB2312" w:hAnsi="宋体" w:hint="eastAsia"/>
                <w:sz w:val="28"/>
                <w:szCs w:val="28"/>
              </w:rPr>
              <w:t>氧化剂净化剂更换日期</w:t>
            </w:r>
          </w:p>
        </w:tc>
        <w:tc>
          <w:tcPr>
            <w:tcW w:w="2816" w:type="dxa"/>
            <w:gridSpan w:val="4"/>
            <w:tcBorders>
              <w:top w:val="single" w:sz="4" w:space="0" w:color="auto"/>
            </w:tcBorders>
            <w:vAlign w:val="center"/>
          </w:tcPr>
          <w:p w14:paraId="2A90CFE5" w14:textId="77777777" w:rsidR="0007001B" w:rsidRPr="00202559" w:rsidRDefault="0007001B" w:rsidP="0007001B">
            <w:pPr>
              <w:wordWrap w:val="0"/>
              <w:jc w:val="center"/>
              <w:rPr>
                <w:rFonts w:ascii="仿宋_GB2312" w:eastAsia="仿宋_GB2312" w:hAnsi="宋体"/>
                <w:sz w:val="28"/>
                <w:szCs w:val="28"/>
              </w:rPr>
            </w:pPr>
          </w:p>
        </w:tc>
      </w:tr>
      <w:tr w:rsidR="0007001B" w14:paraId="6E8628DD" w14:textId="77777777" w:rsidTr="00070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1"/>
          <w:jc w:val="center"/>
        </w:trPr>
        <w:tc>
          <w:tcPr>
            <w:tcW w:w="2399" w:type="dxa"/>
            <w:gridSpan w:val="3"/>
            <w:vAlign w:val="center"/>
          </w:tcPr>
          <w:p w14:paraId="3E66499E"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检查项目</w:t>
            </w:r>
          </w:p>
        </w:tc>
        <w:tc>
          <w:tcPr>
            <w:tcW w:w="1872" w:type="dxa"/>
            <w:gridSpan w:val="5"/>
            <w:vAlign w:val="center"/>
          </w:tcPr>
          <w:p w14:paraId="75230365"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单位</w:t>
            </w:r>
          </w:p>
        </w:tc>
        <w:tc>
          <w:tcPr>
            <w:tcW w:w="1727" w:type="dxa"/>
            <w:gridSpan w:val="5"/>
            <w:vAlign w:val="center"/>
          </w:tcPr>
          <w:p w14:paraId="5B462117"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检查值</w:t>
            </w:r>
          </w:p>
        </w:tc>
        <w:tc>
          <w:tcPr>
            <w:tcW w:w="3566" w:type="dxa"/>
            <w:gridSpan w:val="9"/>
            <w:vAlign w:val="center"/>
          </w:tcPr>
          <w:p w14:paraId="2C7062AC"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异常时处理记录</w:t>
            </w:r>
          </w:p>
        </w:tc>
      </w:tr>
      <w:tr w:rsidR="0007001B" w14:paraId="181852D9" w14:textId="77777777" w:rsidTr="00070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3"/>
          <w:jc w:val="center"/>
        </w:trPr>
        <w:tc>
          <w:tcPr>
            <w:tcW w:w="2399" w:type="dxa"/>
            <w:gridSpan w:val="3"/>
            <w:vAlign w:val="center"/>
            <w:hideMark/>
          </w:tcPr>
          <w:p w14:paraId="2BDA91F5" w14:textId="77777777" w:rsidR="0007001B" w:rsidRPr="00202559" w:rsidRDefault="0007001B" w:rsidP="0007001B">
            <w:pPr>
              <w:wordWrap w:val="0"/>
              <w:jc w:val="center"/>
              <w:rPr>
                <w:rFonts w:ascii="仿宋_GB2312" w:eastAsia="仿宋_GB2312" w:hAnsi="宋体"/>
                <w:sz w:val="28"/>
                <w:szCs w:val="28"/>
              </w:rPr>
            </w:pPr>
            <w:r>
              <w:rPr>
                <w:rFonts w:ascii="仿宋_GB2312" w:eastAsia="仿宋_GB2312" w:hAnsi="宋体" w:hint="eastAsia"/>
                <w:sz w:val="28"/>
                <w:szCs w:val="28"/>
              </w:rPr>
              <w:t>光度计压力</w:t>
            </w:r>
          </w:p>
        </w:tc>
        <w:tc>
          <w:tcPr>
            <w:tcW w:w="1872" w:type="dxa"/>
            <w:gridSpan w:val="5"/>
            <w:vAlign w:val="center"/>
          </w:tcPr>
          <w:p w14:paraId="7B1E3E97"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mmHg</w:t>
            </w:r>
          </w:p>
        </w:tc>
        <w:tc>
          <w:tcPr>
            <w:tcW w:w="1727" w:type="dxa"/>
            <w:gridSpan w:val="5"/>
            <w:vAlign w:val="center"/>
          </w:tcPr>
          <w:p w14:paraId="525417D9" w14:textId="77777777" w:rsidR="0007001B" w:rsidRPr="00202559" w:rsidRDefault="0007001B" w:rsidP="0007001B">
            <w:pPr>
              <w:wordWrap w:val="0"/>
              <w:jc w:val="center"/>
              <w:rPr>
                <w:rFonts w:ascii="仿宋_GB2312" w:eastAsia="仿宋_GB2312" w:hAnsi="宋体"/>
                <w:sz w:val="28"/>
                <w:szCs w:val="28"/>
              </w:rPr>
            </w:pPr>
          </w:p>
        </w:tc>
        <w:tc>
          <w:tcPr>
            <w:tcW w:w="3566" w:type="dxa"/>
            <w:gridSpan w:val="9"/>
            <w:vAlign w:val="center"/>
          </w:tcPr>
          <w:p w14:paraId="7F23B65F" w14:textId="77777777" w:rsidR="0007001B" w:rsidRPr="00202559" w:rsidRDefault="0007001B" w:rsidP="0007001B">
            <w:pPr>
              <w:wordWrap w:val="0"/>
              <w:jc w:val="center"/>
              <w:rPr>
                <w:rFonts w:ascii="仿宋_GB2312" w:eastAsia="仿宋_GB2312" w:hAnsi="宋体"/>
                <w:sz w:val="28"/>
                <w:szCs w:val="28"/>
              </w:rPr>
            </w:pPr>
          </w:p>
        </w:tc>
      </w:tr>
      <w:tr w:rsidR="0007001B" w14:paraId="65C565C3" w14:textId="77777777" w:rsidTr="00070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7"/>
          <w:jc w:val="center"/>
        </w:trPr>
        <w:tc>
          <w:tcPr>
            <w:tcW w:w="2399" w:type="dxa"/>
            <w:gridSpan w:val="3"/>
            <w:vAlign w:val="center"/>
          </w:tcPr>
          <w:p w14:paraId="782F1DE1" w14:textId="77777777" w:rsidR="0007001B" w:rsidRPr="00202559" w:rsidRDefault="0007001B" w:rsidP="0007001B">
            <w:pPr>
              <w:wordWrap w:val="0"/>
              <w:jc w:val="center"/>
              <w:rPr>
                <w:rFonts w:ascii="仿宋_GB2312" w:eastAsia="仿宋_GB2312" w:hAnsi="宋体"/>
                <w:sz w:val="28"/>
                <w:szCs w:val="28"/>
              </w:rPr>
            </w:pPr>
            <w:r>
              <w:rPr>
                <w:rFonts w:ascii="仿宋_GB2312" w:eastAsia="仿宋_GB2312" w:hAnsi="宋体" w:hint="eastAsia"/>
                <w:sz w:val="28"/>
                <w:szCs w:val="28"/>
              </w:rPr>
              <w:t>光度计湿度</w:t>
            </w:r>
          </w:p>
        </w:tc>
        <w:tc>
          <w:tcPr>
            <w:tcW w:w="1872" w:type="dxa"/>
            <w:gridSpan w:val="5"/>
            <w:vAlign w:val="center"/>
          </w:tcPr>
          <w:p w14:paraId="429A32C8"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w:t>
            </w:r>
          </w:p>
        </w:tc>
        <w:tc>
          <w:tcPr>
            <w:tcW w:w="1727" w:type="dxa"/>
            <w:gridSpan w:val="5"/>
            <w:vAlign w:val="center"/>
          </w:tcPr>
          <w:p w14:paraId="309AE7D1" w14:textId="77777777" w:rsidR="0007001B" w:rsidRPr="00202559" w:rsidRDefault="0007001B" w:rsidP="0007001B">
            <w:pPr>
              <w:wordWrap w:val="0"/>
              <w:jc w:val="center"/>
              <w:rPr>
                <w:rFonts w:ascii="仿宋_GB2312" w:eastAsia="仿宋_GB2312" w:hAnsi="宋体"/>
                <w:sz w:val="28"/>
                <w:szCs w:val="28"/>
              </w:rPr>
            </w:pPr>
          </w:p>
        </w:tc>
        <w:tc>
          <w:tcPr>
            <w:tcW w:w="3566" w:type="dxa"/>
            <w:gridSpan w:val="9"/>
            <w:vAlign w:val="center"/>
          </w:tcPr>
          <w:p w14:paraId="41BC0981" w14:textId="77777777" w:rsidR="0007001B" w:rsidRPr="00202559" w:rsidRDefault="0007001B" w:rsidP="0007001B">
            <w:pPr>
              <w:wordWrap w:val="0"/>
              <w:jc w:val="center"/>
              <w:rPr>
                <w:rFonts w:ascii="仿宋_GB2312" w:eastAsia="仿宋_GB2312" w:hAnsi="宋体"/>
                <w:sz w:val="28"/>
                <w:szCs w:val="28"/>
              </w:rPr>
            </w:pPr>
          </w:p>
        </w:tc>
      </w:tr>
      <w:tr w:rsidR="0007001B" w14:paraId="542BA61F" w14:textId="77777777" w:rsidTr="00070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7"/>
          <w:jc w:val="center"/>
        </w:trPr>
        <w:tc>
          <w:tcPr>
            <w:tcW w:w="2399" w:type="dxa"/>
            <w:gridSpan w:val="3"/>
            <w:vAlign w:val="center"/>
          </w:tcPr>
          <w:p w14:paraId="60DDEA1E" w14:textId="77777777" w:rsidR="0007001B" w:rsidRPr="00202559" w:rsidRDefault="0007001B" w:rsidP="0007001B">
            <w:pPr>
              <w:wordWrap w:val="0"/>
              <w:jc w:val="center"/>
              <w:rPr>
                <w:rFonts w:ascii="仿宋_GB2312" w:eastAsia="仿宋_GB2312" w:hAnsi="宋体"/>
                <w:sz w:val="28"/>
                <w:szCs w:val="28"/>
              </w:rPr>
            </w:pPr>
            <w:r>
              <w:rPr>
                <w:rFonts w:ascii="仿宋_GB2312" w:eastAsia="仿宋_GB2312" w:hAnsi="宋体" w:hint="eastAsia"/>
                <w:sz w:val="28"/>
                <w:szCs w:val="28"/>
              </w:rPr>
              <w:t>光度计</w:t>
            </w:r>
            <w:r w:rsidRPr="00202559">
              <w:rPr>
                <w:rFonts w:ascii="仿宋_GB2312" w:eastAsia="仿宋_GB2312" w:hAnsi="宋体" w:hint="eastAsia"/>
                <w:sz w:val="28"/>
                <w:szCs w:val="28"/>
              </w:rPr>
              <w:t>温度</w:t>
            </w:r>
          </w:p>
        </w:tc>
        <w:tc>
          <w:tcPr>
            <w:tcW w:w="1872" w:type="dxa"/>
            <w:gridSpan w:val="5"/>
            <w:vAlign w:val="center"/>
          </w:tcPr>
          <w:p w14:paraId="3C6B598A"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w:t>
            </w:r>
          </w:p>
        </w:tc>
        <w:tc>
          <w:tcPr>
            <w:tcW w:w="1727" w:type="dxa"/>
            <w:gridSpan w:val="5"/>
            <w:vAlign w:val="center"/>
          </w:tcPr>
          <w:p w14:paraId="7D56D866" w14:textId="77777777" w:rsidR="0007001B" w:rsidRPr="00202559" w:rsidRDefault="0007001B" w:rsidP="0007001B">
            <w:pPr>
              <w:wordWrap w:val="0"/>
              <w:jc w:val="center"/>
              <w:rPr>
                <w:rFonts w:ascii="仿宋_GB2312" w:eastAsia="仿宋_GB2312" w:hAnsi="宋体"/>
                <w:sz w:val="28"/>
                <w:szCs w:val="28"/>
              </w:rPr>
            </w:pPr>
          </w:p>
        </w:tc>
        <w:tc>
          <w:tcPr>
            <w:tcW w:w="3566" w:type="dxa"/>
            <w:gridSpan w:val="9"/>
            <w:vAlign w:val="center"/>
          </w:tcPr>
          <w:p w14:paraId="07B8B606" w14:textId="77777777" w:rsidR="0007001B" w:rsidRPr="00202559" w:rsidRDefault="0007001B" w:rsidP="0007001B">
            <w:pPr>
              <w:wordWrap w:val="0"/>
              <w:jc w:val="center"/>
              <w:rPr>
                <w:rFonts w:ascii="仿宋_GB2312" w:eastAsia="仿宋_GB2312" w:hAnsi="宋体"/>
                <w:sz w:val="28"/>
                <w:szCs w:val="28"/>
              </w:rPr>
            </w:pPr>
          </w:p>
        </w:tc>
      </w:tr>
      <w:tr w:rsidR="0007001B" w14:paraId="336B336E" w14:textId="77777777" w:rsidTr="00070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3"/>
          <w:jc w:val="center"/>
        </w:trPr>
        <w:tc>
          <w:tcPr>
            <w:tcW w:w="2399" w:type="dxa"/>
            <w:gridSpan w:val="3"/>
            <w:vAlign w:val="center"/>
          </w:tcPr>
          <w:p w14:paraId="2990D7F8" w14:textId="77777777" w:rsidR="0007001B" w:rsidRPr="00202559" w:rsidRDefault="0007001B" w:rsidP="0007001B">
            <w:pPr>
              <w:wordWrap w:val="0"/>
              <w:jc w:val="center"/>
              <w:rPr>
                <w:rFonts w:ascii="仿宋_GB2312" w:eastAsia="仿宋_GB2312" w:hAnsi="宋体"/>
                <w:sz w:val="28"/>
                <w:szCs w:val="28"/>
              </w:rPr>
            </w:pPr>
            <w:r>
              <w:rPr>
                <w:rFonts w:ascii="仿宋_GB2312" w:eastAsia="仿宋_GB2312" w:hAnsi="宋体" w:hint="eastAsia"/>
                <w:sz w:val="28"/>
                <w:szCs w:val="28"/>
              </w:rPr>
              <w:t>光度计斜率</w:t>
            </w:r>
          </w:p>
        </w:tc>
        <w:tc>
          <w:tcPr>
            <w:tcW w:w="1872" w:type="dxa"/>
            <w:gridSpan w:val="5"/>
            <w:vAlign w:val="center"/>
          </w:tcPr>
          <w:p w14:paraId="34B9FD5E"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w:t>
            </w:r>
          </w:p>
        </w:tc>
        <w:tc>
          <w:tcPr>
            <w:tcW w:w="1727" w:type="dxa"/>
            <w:gridSpan w:val="5"/>
            <w:vAlign w:val="center"/>
          </w:tcPr>
          <w:p w14:paraId="5E39C26F" w14:textId="77777777" w:rsidR="0007001B" w:rsidRPr="00202559" w:rsidRDefault="0007001B" w:rsidP="0007001B">
            <w:pPr>
              <w:wordWrap w:val="0"/>
              <w:jc w:val="center"/>
              <w:rPr>
                <w:rFonts w:ascii="仿宋_GB2312" w:eastAsia="仿宋_GB2312" w:hAnsi="宋体"/>
                <w:sz w:val="28"/>
                <w:szCs w:val="28"/>
              </w:rPr>
            </w:pPr>
          </w:p>
        </w:tc>
        <w:tc>
          <w:tcPr>
            <w:tcW w:w="3566" w:type="dxa"/>
            <w:gridSpan w:val="9"/>
            <w:vAlign w:val="center"/>
          </w:tcPr>
          <w:p w14:paraId="68E4FA82" w14:textId="77777777" w:rsidR="0007001B" w:rsidRPr="00202559" w:rsidRDefault="0007001B" w:rsidP="0007001B">
            <w:pPr>
              <w:wordWrap w:val="0"/>
              <w:jc w:val="center"/>
              <w:rPr>
                <w:rFonts w:ascii="仿宋_GB2312" w:eastAsia="仿宋_GB2312" w:hAnsi="宋体"/>
                <w:sz w:val="28"/>
                <w:szCs w:val="28"/>
              </w:rPr>
            </w:pPr>
          </w:p>
        </w:tc>
      </w:tr>
      <w:tr w:rsidR="0007001B" w14:paraId="30B6BB4F" w14:textId="77777777" w:rsidTr="00070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6"/>
          <w:jc w:val="center"/>
        </w:trPr>
        <w:tc>
          <w:tcPr>
            <w:tcW w:w="2399" w:type="dxa"/>
            <w:gridSpan w:val="3"/>
            <w:vAlign w:val="center"/>
            <w:hideMark/>
          </w:tcPr>
          <w:p w14:paraId="32A0D383" w14:textId="77777777" w:rsidR="0007001B" w:rsidRPr="00202559" w:rsidRDefault="0007001B" w:rsidP="0007001B">
            <w:pPr>
              <w:wordWrap w:val="0"/>
              <w:jc w:val="center"/>
              <w:rPr>
                <w:rFonts w:ascii="仿宋_GB2312" w:eastAsia="仿宋_GB2312" w:hAnsi="宋体"/>
                <w:sz w:val="28"/>
                <w:szCs w:val="28"/>
              </w:rPr>
            </w:pPr>
            <w:r>
              <w:rPr>
                <w:rFonts w:ascii="仿宋_GB2312" w:eastAsia="仿宋_GB2312" w:hAnsi="宋体" w:hint="eastAsia"/>
                <w:sz w:val="28"/>
                <w:szCs w:val="28"/>
              </w:rPr>
              <w:t>光度计截距</w:t>
            </w:r>
          </w:p>
        </w:tc>
        <w:tc>
          <w:tcPr>
            <w:tcW w:w="1872" w:type="dxa"/>
            <w:gridSpan w:val="5"/>
            <w:vAlign w:val="center"/>
          </w:tcPr>
          <w:p w14:paraId="5EDF062E"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w:t>
            </w:r>
          </w:p>
        </w:tc>
        <w:tc>
          <w:tcPr>
            <w:tcW w:w="1727" w:type="dxa"/>
            <w:gridSpan w:val="5"/>
            <w:vAlign w:val="center"/>
          </w:tcPr>
          <w:p w14:paraId="2CFCF864" w14:textId="77777777" w:rsidR="0007001B" w:rsidRPr="00202559" w:rsidRDefault="0007001B" w:rsidP="0007001B">
            <w:pPr>
              <w:wordWrap w:val="0"/>
              <w:jc w:val="center"/>
              <w:rPr>
                <w:rFonts w:ascii="仿宋_GB2312" w:eastAsia="仿宋_GB2312" w:hAnsi="宋体"/>
                <w:sz w:val="28"/>
                <w:szCs w:val="28"/>
              </w:rPr>
            </w:pPr>
          </w:p>
        </w:tc>
        <w:tc>
          <w:tcPr>
            <w:tcW w:w="3566" w:type="dxa"/>
            <w:gridSpan w:val="9"/>
            <w:vAlign w:val="center"/>
          </w:tcPr>
          <w:p w14:paraId="7FD1DA75" w14:textId="77777777" w:rsidR="0007001B" w:rsidRPr="00202559" w:rsidRDefault="0007001B" w:rsidP="0007001B">
            <w:pPr>
              <w:wordWrap w:val="0"/>
              <w:jc w:val="center"/>
              <w:rPr>
                <w:rFonts w:ascii="仿宋_GB2312" w:eastAsia="仿宋_GB2312" w:hAnsi="宋体"/>
                <w:sz w:val="28"/>
                <w:szCs w:val="28"/>
              </w:rPr>
            </w:pPr>
          </w:p>
        </w:tc>
      </w:tr>
      <w:tr w:rsidR="0007001B" w14:paraId="2A097D20" w14:textId="77777777" w:rsidTr="00070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6"/>
          <w:jc w:val="center"/>
        </w:trPr>
        <w:tc>
          <w:tcPr>
            <w:tcW w:w="2399" w:type="dxa"/>
            <w:gridSpan w:val="3"/>
            <w:vAlign w:val="center"/>
          </w:tcPr>
          <w:p w14:paraId="6D3C8277" w14:textId="77777777" w:rsidR="0007001B" w:rsidRDefault="0007001B" w:rsidP="0007001B">
            <w:pPr>
              <w:wordWrap w:val="0"/>
              <w:jc w:val="center"/>
              <w:rPr>
                <w:rFonts w:ascii="仿宋_GB2312" w:eastAsia="仿宋_GB2312" w:hAnsi="宋体"/>
                <w:sz w:val="28"/>
                <w:szCs w:val="28"/>
              </w:rPr>
            </w:pPr>
            <w:r>
              <w:rPr>
                <w:rFonts w:ascii="仿宋_GB2312" w:eastAsia="仿宋_GB2312" w:hAnsi="宋体" w:hint="eastAsia"/>
                <w:sz w:val="28"/>
                <w:szCs w:val="28"/>
              </w:rPr>
              <w:t>仪器内部</w:t>
            </w:r>
            <w:r w:rsidRPr="00202559">
              <w:rPr>
                <w:rFonts w:ascii="仿宋_GB2312" w:eastAsia="仿宋_GB2312" w:hAnsi="宋体" w:hint="eastAsia"/>
                <w:sz w:val="28"/>
                <w:szCs w:val="28"/>
              </w:rPr>
              <w:t>压力</w:t>
            </w:r>
          </w:p>
        </w:tc>
        <w:tc>
          <w:tcPr>
            <w:tcW w:w="1872" w:type="dxa"/>
            <w:gridSpan w:val="5"/>
            <w:vAlign w:val="center"/>
          </w:tcPr>
          <w:p w14:paraId="4565F4FC"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mmHg</w:t>
            </w:r>
          </w:p>
        </w:tc>
        <w:tc>
          <w:tcPr>
            <w:tcW w:w="1727" w:type="dxa"/>
            <w:gridSpan w:val="5"/>
            <w:vAlign w:val="center"/>
          </w:tcPr>
          <w:p w14:paraId="737434CC" w14:textId="77777777" w:rsidR="0007001B" w:rsidRPr="00202559" w:rsidRDefault="0007001B" w:rsidP="0007001B">
            <w:pPr>
              <w:wordWrap w:val="0"/>
              <w:jc w:val="center"/>
              <w:rPr>
                <w:rFonts w:ascii="仿宋_GB2312" w:eastAsia="仿宋_GB2312" w:hAnsi="宋体"/>
                <w:sz w:val="28"/>
                <w:szCs w:val="28"/>
              </w:rPr>
            </w:pPr>
          </w:p>
        </w:tc>
        <w:tc>
          <w:tcPr>
            <w:tcW w:w="3566" w:type="dxa"/>
            <w:gridSpan w:val="9"/>
            <w:vAlign w:val="center"/>
          </w:tcPr>
          <w:p w14:paraId="4C1A5A5D" w14:textId="77777777" w:rsidR="0007001B" w:rsidRPr="00202559" w:rsidRDefault="0007001B" w:rsidP="0007001B">
            <w:pPr>
              <w:wordWrap w:val="0"/>
              <w:jc w:val="center"/>
              <w:rPr>
                <w:rFonts w:ascii="仿宋_GB2312" w:eastAsia="仿宋_GB2312" w:hAnsi="宋体"/>
                <w:sz w:val="28"/>
                <w:szCs w:val="28"/>
              </w:rPr>
            </w:pPr>
          </w:p>
        </w:tc>
      </w:tr>
      <w:tr w:rsidR="0007001B" w14:paraId="0DAA2243" w14:textId="77777777" w:rsidTr="00070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6"/>
          <w:jc w:val="center"/>
        </w:trPr>
        <w:tc>
          <w:tcPr>
            <w:tcW w:w="2399" w:type="dxa"/>
            <w:gridSpan w:val="3"/>
            <w:vAlign w:val="center"/>
          </w:tcPr>
          <w:p w14:paraId="4911F836" w14:textId="77777777" w:rsidR="0007001B" w:rsidRDefault="0007001B" w:rsidP="0007001B">
            <w:pPr>
              <w:wordWrap w:val="0"/>
              <w:jc w:val="center"/>
              <w:rPr>
                <w:rFonts w:ascii="仿宋_GB2312" w:eastAsia="仿宋_GB2312" w:hAnsi="宋体"/>
                <w:sz w:val="28"/>
                <w:szCs w:val="28"/>
              </w:rPr>
            </w:pPr>
            <w:r>
              <w:rPr>
                <w:rFonts w:ascii="仿宋_GB2312" w:eastAsia="仿宋_GB2312" w:hAnsi="宋体" w:hint="eastAsia"/>
                <w:sz w:val="28"/>
                <w:szCs w:val="28"/>
              </w:rPr>
              <w:t>仪器内部湿度</w:t>
            </w:r>
          </w:p>
        </w:tc>
        <w:tc>
          <w:tcPr>
            <w:tcW w:w="1872" w:type="dxa"/>
            <w:gridSpan w:val="5"/>
            <w:vAlign w:val="center"/>
          </w:tcPr>
          <w:p w14:paraId="516C0350"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w:t>
            </w:r>
          </w:p>
        </w:tc>
        <w:tc>
          <w:tcPr>
            <w:tcW w:w="1727" w:type="dxa"/>
            <w:gridSpan w:val="5"/>
            <w:vAlign w:val="center"/>
          </w:tcPr>
          <w:p w14:paraId="37C7E9C8" w14:textId="77777777" w:rsidR="0007001B" w:rsidRPr="00202559" w:rsidRDefault="0007001B" w:rsidP="0007001B">
            <w:pPr>
              <w:wordWrap w:val="0"/>
              <w:jc w:val="center"/>
              <w:rPr>
                <w:rFonts w:ascii="仿宋_GB2312" w:eastAsia="仿宋_GB2312" w:hAnsi="宋体"/>
                <w:sz w:val="28"/>
                <w:szCs w:val="28"/>
              </w:rPr>
            </w:pPr>
          </w:p>
        </w:tc>
        <w:tc>
          <w:tcPr>
            <w:tcW w:w="3566" w:type="dxa"/>
            <w:gridSpan w:val="9"/>
            <w:vAlign w:val="center"/>
          </w:tcPr>
          <w:p w14:paraId="0B606FB5" w14:textId="77777777" w:rsidR="0007001B" w:rsidRPr="00202559" w:rsidRDefault="0007001B" w:rsidP="0007001B">
            <w:pPr>
              <w:wordWrap w:val="0"/>
              <w:jc w:val="center"/>
              <w:rPr>
                <w:rFonts w:ascii="仿宋_GB2312" w:eastAsia="仿宋_GB2312" w:hAnsi="宋体"/>
                <w:sz w:val="28"/>
                <w:szCs w:val="28"/>
              </w:rPr>
            </w:pPr>
          </w:p>
        </w:tc>
      </w:tr>
      <w:tr w:rsidR="0007001B" w14:paraId="71E2D395" w14:textId="77777777" w:rsidTr="00070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jc w:val="center"/>
        </w:trPr>
        <w:tc>
          <w:tcPr>
            <w:tcW w:w="2399" w:type="dxa"/>
            <w:gridSpan w:val="3"/>
            <w:vAlign w:val="center"/>
            <w:hideMark/>
          </w:tcPr>
          <w:p w14:paraId="52F11DF5" w14:textId="77777777" w:rsidR="0007001B" w:rsidRPr="00202559" w:rsidRDefault="0007001B" w:rsidP="0007001B">
            <w:pPr>
              <w:wordWrap w:val="0"/>
              <w:jc w:val="center"/>
              <w:rPr>
                <w:rFonts w:ascii="仿宋_GB2312" w:eastAsia="仿宋_GB2312" w:hAnsi="宋体"/>
                <w:sz w:val="28"/>
                <w:szCs w:val="28"/>
              </w:rPr>
            </w:pPr>
            <w:r>
              <w:rPr>
                <w:rFonts w:ascii="仿宋_GB2312" w:eastAsia="仿宋_GB2312" w:hAnsi="宋体" w:hint="eastAsia"/>
                <w:sz w:val="28"/>
                <w:szCs w:val="28"/>
              </w:rPr>
              <w:t>零气排水</w:t>
            </w:r>
          </w:p>
        </w:tc>
        <w:tc>
          <w:tcPr>
            <w:tcW w:w="1872" w:type="dxa"/>
            <w:gridSpan w:val="5"/>
            <w:vAlign w:val="center"/>
          </w:tcPr>
          <w:p w14:paraId="071733FF"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w:t>
            </w:r>
          </w:p>
        </w:tc>
        <w:tc>
          <w:tcPr>
            <w:tcW w:w="1727" w:type="dxa"/>
            <w:gridSpan w:val="5"/>
            <w:vAlign w:val="center"/>
          </w:tcPr>
          <w:p w14:paraId="20327802" w14:textId="77777777" w:rsidR="0007001B" w:rsidRPr="00202559" w:rsidRDefault="0007001B" w:rsidP="0007001B">
            <w:pPr>
              <w:wordWrap w:val="0"/>
              <w:jc w:val="center"/>
              <w:rPr>
                <w:rFonts w:ascii="仿宋_GB2312" w:eastAsia="仿宋_GB2312" w:hAnsi="宋体"/>
                <w:sz w:val="28"/>
                <w:szCs w:val="28"/>
              </w:rPr>
            </w:pPr>
          </w:p>
        </w:tc>
        <w:tc>
          <w:tcPr>
            <w:tcW w:w="3566" w:type="dxa"/>
            <w:gridSpan w:val="9"/>
            <w:vAlign w:val="center"/>
          </w:tcPr>
          <w:p w14:paraId="4B32AB4F" w14:textId="77777777" w:rsidR="0007001B" w:rsidRPr="00202559" w:rsidRDefault="0007001B" w:rsidP="0007001B">
            <w:pPr>
              <w:wordWrap w:val="0"/>
              <w:jc w:val="center"/>
              <w:rPr>
                <w:rFonts w:ascii="仿宋_GB2312" w:eastAsia="仿宋_GB2312" w:hAnsi="宋体"/>
                <w:sz w:val="28"/>
                <w:szCs w:val="28"/>
              </w:rPr>
            </w:pPr>
          </w:p>
        </w:tc>
      </w:tr>
      <w:tr w:rsidR="0007001B" w14:paraId="3C1D9853" w14:textId="77777777" w:rsidTr="00070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jc w:val="center"/>
        </w:trPr>
        <w:tc>
          <w:tcPr>
            <w:tcW w:w="2399" w:type="dxa"/>
            <w:gridSpan w:val="3"/>
            <w:vAlign w:val="center"/>
          </w:tcPr>
          <w:p w14:paraId="25DBEBD3"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仪器时间与北京时间一致性</w:t>
            </w:r>
          </w:p>
        </w:tc>
        <w:tc>
          <w:tcPr>
            <w:tcW w:w="1872" w:type="dxa"/>
            <w:gridSpan w:val="5"/>
            <w:vAlign w:val="center"/>
          </w:tcPr>
          <w:p w14:paraId="00F2B853"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w:t>
            </w:r>
          </w:p>
        </w:tc>
        <w:tc>
          <w:tcPr>
            <w:tcW w:w="1727" w:type="dxa"/>
            <w:gridSpan w:val="5"/>
            <w:vAlign w:val="center"/>
          </w:tcPr>
          <w:p w14:paraId="7A96043E" w14:textId="77777777" w:rsidR="0007001B" w:rsidRPr="00202559" w:rsidRDefault="0007001B" w:rsidP="0007001B">
            <w:pPr>
              <w:wordWrap w:val="0"/>
              <w:jc w:val="center"/>
              <w:rPr>
                <w:rFonts w:ascii="仿宋_GB2312" w:eastAsia="仿宋_GB2312" w:hAnsi="宋体"/>
                <w:sz w:val="28"/>
                <w:szCs w:val="28"/>
              </w:rPr>
            </w:pPr>
          </w:p>
        </w:tc>
        <w:tc>
          <w:tcPr>
            <w:tcW w:w="3566" w:type="dxa"/>
            <w:gridSpan w:val="9"/>
            <w:vAlign w:val="center"/>
          </w:tcPr>
          <w:p w14:paraId="682DB249" w14:textId="77777777" w:rsidR="0007001B" w:rsidRPr="00202559" w:rsidRDefault="0007001B" w:rsidP="0007001B">
            <w:pPr>
              <w:wordWrap w:val="0"/>
              <w:jc w:val="center"/>
              <w:rPr>
                <w:rFonts w:ascii="仿宋_GB2312" w:eastAsia="仿宋_GB2312" w:hAnsi="宋体"/>
                <w:sz w:val="28"/>
                <w:szCs w:val="28"/>
              </w:rPr>
            </w:pPr>
          </w:p>
        </w:tc>
      </w:tr>
      <w:tr w:rsidR="0007001B" w14:paraId="5859B158" w14:textId="77777777" w:rsidTr="00070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1"/>
          <w:jc w:val="center"/>
        </w:trPr>
        <w:tc>
          <w:tcPr>
            <w:tcW w:w="2399" w:type="dxa"/>
            <w:gridSpan w:val="3"/>
            <w:tcBorders>
              <w:bottom w:val="single" w:sz="4" w:space="0" w:color="auto"/>
            </w:tcBorders>
            <w:vAlign w:val="center"/>
          </w:tcPr>
          <w:p w14:paraId="56698104" w14:textId="77777777" w:rsidR="0007001B" w:rsidRPr="00202559" w:rsidRDefault="0007001B" w:rsidP="0007001B">
            <w:pPr>
              <w:wordWrap w:val="0"/>
              <w:jc w:val="center"/>
              <w:rPr>
                <w:rFonts w:ascii="仿宋_GB2312" w:eastAsia="仿宋_GB2312" w:hAnsi="宋体"/>
                <w:sz w:val="28"/>
                <w:szCs w:val="28"/>
              </w:rPr>
            </w:pPr>
            <w:r>
              <w:rPr>
                <w:rFonts w:ascii="仿宋_GB2312" w:eastAsia="仿宋_GB2312" w:hAnsi="宋体" w:hint="eastAsia"/>
                <w:sz w:val="28"/>
                <w:szCs w:val="28"/>
              </w:rPr>
              <w:t>臭氧发生器流量</w:t>
            </w:r>
          </w:p>
        </w:tc>
        <w:tc>
          <w:tcPr>
            <w:tcW w:w="1872" w:type="dxa"/>
            <w:gridSpan w:val="5"/>
            <w:tcBorders>
              <w:bottom w:val="single" w:sz="4" w:space="0" w:color="auto"/>
            </w:tcBorders>
            <w:vAlign w:val="center"/>
          </w:tcPr>
          <w:p w14:paraId="288760A1" w14:textId="77777777" w:rsidR="0007001B" w:rsidRPr="00202559" w:rsidRDefault="0007001B" w:rsidP="0007001B">
            <w:pPr>
              <w:wordWrap w:val="0"/>
              <w:jc w:val="center"/>
              <w:rPr>
                <w:rFonts w:ascii="仿宋_GB2312" w:eastAsia="仿宋_GB2312" w:hAnsi="宋体"/>
                <w:sz w:val="28"/>
                <w:szCs w:val="28"/>
              </w:rPr>
            </w:pPr>
            <w:r>
              <w:rPr>
                <w:rFonts w:ascii="仿宋_GB2312" w:eastAsia="仿宋_GB2312" w:hAnsi="宋体"/>
                <w:sz w:val="28"/>
                <w:szCs w:val="28"/>
              </w:rPr>
              <w:t>L</w:t>
            </w:r>
            <w:r>
              <w:rPr>
                <w:rFonts w:ascii="仿宋_GB2312" w:eastAsia="仿宋_GB2312" w:hAnsi="宋体" w:hint="eastAsia"/>
                <w:sz w:val="28"/>
                <w:szCs w:val="28"/>
              </w:rPr>
              <w:t>/</w:t>
            </w:r>
            <w:r>
              <w:rPr>
                <w:rFonts w:ascii="仿宋_GB2312" w:eastAsia="仿宋_GB2312" w:hAnsi="宋体"/>
                <w:sz w:val="28"/>
                <w:szCs w:val="28"/>
              </w:rPr>
              <w:t>Min</w:t>
            </w:r>
          </w:p>
        </w:tc>
        <w:tc>
          <w:tcPr>
            <w:tcW w:w="1727" w:type="dxa"/>
            <w:gridSpan w:val="5"/>
            <w:tcBorders>
              <w:bottom w:val="single" w:sz="4" w:space="0" w:color="auto"/>
            </w:tcBorders>
            <w:vAlign w:val="center"/>
          </w:tcPr>
          <w:p w14:paraId="6C92C2B9" w14:textId="77777777" w:rsidR="0007001B" w:rsidRPr="00202559" w:rsidRDefault="0007001B" w:rsidP="0007001B">
            <w:pPr>
              <w:wordWrap w:val="0"/>
              <w:jc w:val="center"/>
              <w:rPr>
                <w:rFonts w:ascii="仿宋_GB2312" w:eastAsia="仿宋_GB2312" w:hAnsi="宋体"/>
                <w:sz w:val="28"/>
                <w:szCs w:val="28"/>
              </w:rPr>
            </w:pPr>
          </w:p>
        </w:tc>
        <w:tc>
          <w:tcPr>
            <w:tcW w:w="3566" w:type="dxa"/>
            <w:gridSpan w:val="9"/>
            <w:tcBorders>
              <w:bottom w:val="single" w:sz="4" w:space="0" w:color="auto"/>
            </w:tcBorders>
            <w:vAlign w:val="center"/>
          </w:tcPr>
          <w:p w14:paraId="554522ED" w14:textId="77777777" w:rsidR="0007001B" w:rsidRPr="00202559" w:rsidRDefault="0007001B" w:rsidP="0007001B">
            <w:pPr>
              <w:wordWrap w:val="0"/>
              <w:jc w:val="center"/>
              <w:rPr>
                <w:rFonts w:ascii="仿宋_GB2312" w:eastAsia="仿宋_GB2312" w:hAnsi="宋体"/>
                <w:sz w:val="28"/>
                <w:szCs w:val="28"/>
              </w:rPr>
            </w:pPr>
          </w:p>
        </w:tc>
      </w:tr>
      <w:tr w:rsidR="0007001B" w14:paraId="1D787E6E" w14:textId="77777777" w:rsidTr="00070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9"/>
          <w:jc w:val="center"/>
        </w:trPr>
        <w:tc>
          <w:tcPr>
            <w:tcW w:w="2399" w:type="dxa"/>
            <w:gridSpan w:val="3"/>
            <w:tcBorders>
              <w:bottom w:val="single" w:sz="4" w:space="0" w:color="auto"/>
            </w:tcBorders>
            <w:vAlign w:val="center"/>
          </w:tcPr>
          <w:p w14:paraId="03F54F3E" w14:textId="77777777" w:rsidR="0007001B" w:rsidRPr="00202559" w:rsidRDefault="0007001B" w:rsidP="0007001B">
            <w:pPr>
              <w:wordWrap w:val="0"/>
              <w:jc w:val="center"/>
              <w:rPr>
                <w:rFonts w:ascii="仿宋_GB2312" w:eastAsia="仿宋_GB2312" w:hAnsi="宋体"/>
                <w:sz w:val="28"/>
                <w:szCs w:val="28"/>
              </w:rPr>
            </w:pPr>
            <w:r>
              <w:rPr>
                <w:rFonts w:ascii="仿宋_GB2312" w:eastAsia="仿宋_GB2312" w:hAnsi="宋体" w:hint="eastAsia"/>
                <w:sz w:val="28"/>
                <w:szCs w:val="28"/>
              </w:rPr>
              <w:t>臭氧发生器压力</w:t>
            </w:r>
          </w:p>
        </w:tc>
        <w:tc>
          <w:tcPr>
            <w:tcW w:w="1872" w:type="dxa"/>
            <w:gridSpan w:val="5"/>
            <w:tcBorders>
              <w:bottom w:val="single" w:sz="4" w:space="0" w:color="auto"/>
            </w:tcBorders>
            <w:vAlign w:val="center"/>
          </w:tcPr>
          <w:p w14:paraId="74EDC1EE" w14:textId="77777777" w:rsidR="0007001B" w:rsidRPr="00202559" w:rsidRDefault="0007001B" w:rsidP="0007001B">
            <w:pPr>
              <w:wordWrap w:val="0"/>
              <w:jc w:val="center"/>
              <w:rPr>
                <w:rFonts w:ascii="仿宋_GB2312" w:eastAsia="仿宋_GB2312" w:hAnsi="宋体"/>
                <w:sz w:val="28"/>
                <w:szCs w:val="28"/>
              </w:rPr>
            </w:pPr>
            <w:r>
              <w:rPr>
                <w:rFonts w:ascii="仿宋_GB2312" w:eastAsia="仿宋_GB2312" w:hAnsi="宋体"/>
                <w:sz w:val="28"/>
                <w:szCs w:val="28"/>
              </w:rPr>
              <w:t>PSI</w:t>
            </w:r>
          </w:p>
        </w:tc>
        <w:tc>
          <w:tcPr>
            <w:tcW w:w="1727" w:type="dxa"/>
            <w:gridSpan w:val="5"/>
            <w:tcBorders>
              <w:bottom w:val="single" w:sz="4" w:space="0" w:color="auto"/>
            </w:tcBorders>
            <w:vAlign w:val="center"/>
          </w:tcPr>
          <w:p w14:paraId="6035C171" w14:textId="77777777" w:rsidR="0007001B" w:rsidRPr="00202559" w:rsidRDefault="0007001B" w:rsidP="0007001B">
            <w:pPr>
              <w:wordWrap w:val="0"/>
              <w:jc w:val="center"/>
              <w:rPr>
                <w:rFonts w:ascii="仿宋_GB2312" w:eastAsia="仿宋_GB2312" w:hAnsi="宋体"/>
                <w:sz w:val="28"/>
                <w:szCs w:val="28"/>
              </w:rPr>
            </w:pPr>
          </w:p>
        </w:tc>
        <w:tc>
          <w:tcPr>
            <w:tcW w:w="3566" w:type="dxa"/>
            <w:gridSpan w:val="9"/>
            <w:tcBorders>
              <w:bottom w:val="single" w:sz="4" w:space="0" w:color="auto"/>
            </w:tcBorders>
            <w:vAlign w:val="center"/>
          </w:tcPr>
          <w:p w14:paraId="094B012B" w14:textId="77777777" w:rsidR="0007001B" w:rsidRPr="00202559" w:rsidRDefault="0007001B" w:rsidP="0007001B">
            <w:pPr>
              <w:wordWrap w:val="0"/>
              <w:jc w:val="center"/>
              <w:rPr>
                <w:rFonts w:ascii="仿宋_GB2312" w:eastAsia="仿宋_GB2312" w:hAnsi="宋体"/>
                <w:sz w:val="28"/>
                <w:szCs w:val="28"/>
              </w:rPr>
            </w:pPr>
          </w:p>
        </w:tc>
      </w:tr>
      <w:tr w:rsidR="0007001B" w14:paraId="0EE55B08" w14:textId="77777777" w:rsidTr="00070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0"/>
          <w:jc w:val="center"/>
        </w:trPr>
        <w:tc>
          <w:tcPr>
            <w:tcW w:w="2399" w:type="dxa"/>
            <w:gridSpan w:val="3"/>
            <w:tcBorders>
              <w:top w:val="single" w:sz="4" w:space="0" w:color="auto"/>
              <w:left w:val="nil"/>
              <w:bottom w:val="nil"/>
              <w:right w:val="nil"/>
            </w:tcBorders>
            <w:vAlign w:val="center"/>
            <w:hideMark/>
          </w:tcPr>
          <w:p w14:paraId="3296F118" w14:textId="77777777" w:rsidR="0007001B" w:rsidRDefault="0007001B" w:rsidP="0007001B">
            <w:pPr>
              <w:wordWrap w:val="0"/>
              <w:jc w:val="left"/>
              <w:rPr>
                <w:rFonts w:ascii="宋体" w:hAnsi="宋体"/>
                <w:sz w:val="24"/>
              </w:rPr>
            </w:pPr>
            <w:r>
              <w:rPr>
                <w:rFonts w:ascii="宋体" w:hAnsi="宋体" w:hint="eastAsia"/>
                <w:sz w:val="24"/>
              </w:rPr>
              <w:t>检查人：</w:t>
            </w:r>
            <w:r>
              <w:rPr>
                <w:rFonts w:ascii="宋体" w:hAnsi="宋体" w:hint="eastAsia"/>
                <w:sz w:val="24"/>
                <w:u w:val="single"/>
              </w:rPr>
              <w:t xml:space="preserve">          </w:t>
            </w:r>
          </w:p>
        </w:tc>
        <w:tc>
          <w:tcPr>
            <w:tcW w:w="3599" w:type="dxa"/>
            <w:gridSpan w:val="10"/>
            <w:tcBorders>
              <w:top w:val="single" w:sz="4" w:space="0" w:color="auto"/>
              <w:left w:val="nil"/>
              <w:bottom w:val="nil"/>
              <w:right w:val="nil"/>
            </w:tcBorders>
            <w:vAlign w:val="center"/>
            <w:hideMark/>
          </w:tcPr>
          <w:p w14:paraId="63ABE2DC" w14:textId="77777777" w:rsidR="0007001B" w:rsidRDefault="0007001B" w:rsidP="0007001B">
            <w:pPr>
              <w:wordWrap w:val="0"/>
              <w:ind w:firstLineChars="100" w:firstLine="240"/>
              <w:jc w:val="left"/>
              <w:rPr>
                <w:rFonts w:ascii="宋体" w:hAnsi="宋体"/>
                <w:sz w:val="24"/>
              </w:rPr>
            </w:pPr>
            <w:r>
              <w:rPr>
                <w:rFonts w:ascii="宋体" w:hAnsi="宋体" w:hint="eastAsia"/>
                <w:sz w:val="24"/>
              </w:rPr>
              <w:t>复核人：</w:t>
            </w:r>
            <w:r>
              <w:rPr>
                <w:rFonts w:ascii="宋体" w:hAnsi="宋体" w:hint="eastAsia"/>
                <w:sz w:val="24"/>
                <w:u w:val="single"/>
              </w:rPr>
              <w:t xml:space="preserve">            </w:t>
            </w:r>
          </w:p>
        </w:tc>
        <w:tc>
          <w:tcPr>
            <w:tcW w:w="3566" w:type="dxa"/>
            <w:gridSpan w:val="9"/>
            <w:tcBorders>
              <w:top w:val="single" w:sz="4" w:space="0" w:color="auto"/>
              <w:left w:val="nil"/>
              <w:bottom w:val="nil"/>
              <w:right w:val="nil"/>
            </w:tcBorders>
            <w:vAlign w:val="center"/>
            <w:hideMark/>
          </w:tcPr>
          <w:p w14:paraId="542AF427" w14:textId="77777777" w:rsidR="0007001B" w:rsidRDefault="0007001B" w:rsidP="0007001B">
            <w:pPr>
              <w:wordWrap w:val="0"/>
              <w:jc w:val="left"/>
              <w:rPr>
                <w:rFonts w:ascii="宋体" w:hAnsi="宋体"/>
                <w:sz w:val="24"/>
              </w:rPr>
            </w:pPr>
            <w:r>
              <w:rPr>
                <w:rFonts w:ascii="宋体" w:hAnsi="宋体" w:hint="eastAsia"/>
                <w:sz w:val="24"/>
              </w:rPr>
              <w:t>复核人：</w:t>
            </w:r>
            <w:r>
              <w:rPr>
                <w:rFonts w:ascii="宋体" w:hAnsi="宋体" w:hint="eastAsia"/>
                <w:sz w:val="24"/>
                <w:u w:val="single"/>
              </w:rPr>
              <w:t xml:space="preserve">          </w:t>
            </w:r>
          </w:p>
        </w:tc>
      </w:tr>
      <w:tr w:rsidR="0007001B" w:rsidRPr="0018020D" w14:paraId="6A50451E" w14:textId="77777777" w:rsidTr="0007001B">
        <w:trPr>
          <w:trHeight w:val="709"/>
          <w:jc w:val="center"/>
        </w:trPr>
        <w:tc>
          <w:tcPr>
            <w:tcW w:w="9564" w:type="dxa"/>
            <w:gridSpan w:val="22"/>
            <w:shd w:val="clear" w:color="auto" w:fill="auto"/>
            <w:vAlign w:val="center"/>
          </w:tcPr>
          <w:p w14:paraId="6FB9F00F" w14:textId="19DE32E6" w:rsidR="00BD6E8B" w:rsidRDefault="00BD6E8B" w:rsidP="00BD6E8B">
            <w:pPr>
              <w:widowControl/>
              <w:jc w:val="left"/>
              <w:rPr>
                <w:rFonts w:ascii="仿宋_GB2312" w:eastAsia="仿宋_GB2312" w:hAnsi="宋体"/>
                <w:sz w:val="30"/>
                <w:szCs w:val="30"/>
              </w:rPr>
            </w:pPr>
            <w:r>
              <w:rPr>
                <w:rFonts w:ascii="仿宋_GB2312" w:eastAsia="仿宋_GB2312" w:hAnsi="宋体" w:hint="eastAsia"/>
                <w:sz w:val="30"/>
                <w:szCs w:val="30"/>
              </w:rPr>
              <w:lastRenderedPageBreak/>
              <w:t>表8</w:t>
            </w:r>
          </w:p>
          <w:p w14:paraId="0FE1F3BD" w14:textId="41297D55" w:rsidR="0007001B" w:rsidRPr="0018020D" w:rsidRDefault="0007001B" w:rsidP="0007001B">
            <w:pPr>
              <w:widowControl/>
              <w:jc w:val="center"/>
              <w:rPr>
                <w:rFonts w:ascii="仿宋_GB2312" w:eastAsia="仿宋_GB2312" w:hAnsi="宋体"/>
                <w:sz w:val="30"/>
                <w:szCs w:val="30"/>
              </w:rPr>
            </w:pPr>
            <w:r w:rsidRPr="0018020D">
              <w:rPr>
                <w:rFonts w:ascii="仿宋_GB2312" w:eastAsia="仿宋_GB2312" w:hAnsi="宋体" w:hint="eastAsia"/>
                <w:sz w:val="30"/>
                <w:szCs w:val="30"/>
              </w:rPr>
              <w:t>便携式</w:t>
            </w:r>
            <w:r>
              <w:rPr>
                <w:rFonts w:ascii="仿宋_GB2312" w:eastAsia="仿宋_GB2312" w:hAnsi="宋体" w:hint="eastAsia"/>
                <w:sz w:val="30"/>
                <w:szCs w:val="30"/>
              </w:rPr>
              <w:t>V</w:t>
            </w:r>
            <w:r>
              <w:rPr>
                <w:rFonts w:ascii="仿宋_GB2312" w:eastAsia="仿宋_GB2312" w:hAnsi="宋体"/>
                <w:sz w:val="30"/>
                <w:szCs w:val="30"/>
              </w:rPr>
              <w:t>OC</w:t>
            </w:r>
            <w:r>
              <w:rPr>
                <w:rFonts w:ascii="仿宋_GB2312" w:eastAsia="仿宋_GB2312" w:hAnsi="宋体" w:hint="eastAsia"/>
                <w:sz w:val="30"/>
                <w:szCs w:val="30"/>
              </w:rPr>
              <w:t>监测仪</w:t>
            </w:r>
            <w:r w:rsidRPr="0018020D">
              <w:rPr>
                <w:rFonts w:ascii="仿宋_GB2312" w:eastAsia="仿宋_GB2312" w:hAnsi="宋体" w:hint="eastAsia"/>
                <w:sz w:val="30"/>
                <w:szCs w:val="30"/>
              </w:rPr>
              <w:t>检查维护记录表</w:t>
            </w:r>
            <w:r>
              <w:rPr>
                <w:rFonts w:ascii="仿宋_GB2312" w:eastAsia="仿宋_GB2312" w:hAnsi="宋体" w:hint="eastAsia"/>
                <w:sz w:val="30"/>
                <w:szCs w:val="30"/>
              </w:rPr>
              <w:t>（每周）</w:t>
            </w:r>
          </w:p>
        </w:tc>
      </w:tr>
      <w:tr w:rsidR="0007001B" w:rsidRPr="00202559" w14:paraId="739258C9" w14:textId="77777777" w:rsidTr="00070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jc w:val="center"/>
        </w:trPr>
        <w:tc>
          <w:tcPr>
            <w:tcW w:w="3188" w:type="dxa"/>
            <w:gridSpan w:val="7"/>
            <w:tcBorders>
              <w:top w:val="nil"/>
              <w:left w:val="nil"/>
              <w:bottom w:val="single" w:sz="4" w:space="0" w:color="auto"/>
              <w:right w:val="nil"/>
            </w:tcBorders>
            <w:vAlign w:val="center"/>
          </w:tcPr>
          <w:p w14:paraId="2478773A" w14:textId="77777777" w:rsidR="0007001B" w:rsidRPr="00202559" w:rsidRDefault="0007001B" w:rsidP="0007001B">
            <w:pPr>
              <w:jc w:val="left"/>
              <w:rPr>
                <w:rFonts w:ascii="仿宋_GB2312" w:eastAsia="仿宋_GB2312" w:hAnsi="黑体" w:cs="宋体"/>
                <w:bCs/>
                <w:kern w:val="0"/>
                <w:sz w:val="30"/>
                <w:szCs w:val="30"/>
              </w:rPr>
            </w:pPr>
            <w:r w:rsidRPr="00202559">
              <w:rPr>
                <w:rFonts w:ascii="仿宋_GB2312" w:eastAsia="仿宋_GB2312" w:hAnsi="宋体" w:hint="eastAsia"/>
                <w:sz w:val="28"/>
                <w:szCs w:val="28"/>
              </w:rPr>
              <w:t>仪器型号：</w:t>
            </w:r>
            <w:r w:rsidRPr="00202559">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sidRPr="00202559">
              <w:rPr>
                <w:rFonts w:ascii="仿宋_GB2312" w:eastAsia="仿宋_GB2312" w:hAnsi="宋体" w:hint="eastAsia"/>
                <w:sz w:val="28"/>
                <w:szCs w:val="28"/>
                <w:u w:val="single"/>
              </w:rPr>
              <w:t xml:space="preserve"> </w:t>
            </w:r>
            <w:r w:rsidRPr="00202559">
              <w:rPr>
                <w:rFonts w:ascii="仿宋_GB2312" w:eastAsia="仿宋_GB2312" w:hAnsi="宋体" w:hint="eastAsia"/>
                <w:sz w:val="28"/>
                <w:szCs w:val="28"/>
              </w:rPr>
              <w:t xml:space="preserve"> </w:t>
            </w:r>
          </w:p>
        </w:tc>
        <w:tc>
          <w:tcPr>
            <w:tcW w:w="3188" w:type="dxa"/>
            <w:gridSpan w:val="9"/>
            <w:tcBorders>
              <w:top w:val="nil"/>
              <w:left w:val="nil"/>
              <w:bottom w:val="single" w:sz="4" w:space="0" w:color="auto"/>
              <w:right w:val="nil"/>
            </w:tcBorders>
            <w:vAlign w:val="center"/>
          </w:tcPr>
          <w:p w14:paraId="3C82B20E" w14:textId="77777777" w:rsidR="0007001B" w:rsidRPr="00202559" w:rsidRDefault="0007001B" w:rsidP="0007001B">
            <w:pPr>
              <w:jc w:val="left"/>
              <w:rPr>
                <w:rFonts w:ascii="仿宋_GB2312" w:eastAsia="仿宋_GB2312" w:hAnsi="黑体" w:cs="宋体"/>
                <w:bCs/>
                <w:kern w:val="0"/>
                <w:sz w:val="30"/>
                <w:szCs w:val="30"/>
              </w:rPr>
            </w:pPr>
            <w:r w:rsidRPr="00202559">
              <w:rPr>
                <w:rFonts w:ascii="仿宋_GB2312" w:eastAsia="仿宋_GB2312" w:hAnsi="宋体" w:hint="eastAsia"/>
                <w:sz w:val="28"/>
                <w:szCs w:val="28"/>
              </w:rPr>
              <w:t>仪器编号：</w:t>
            </w:r>
            <w:r w:rsidRPr="00202559">
              <w:rPr>
                <w:rFonts w:ascii="仿宋_GB2312" w:eastAsia="仿宋_GB2312" w:hAnsi="宋体" w:hint="eastAsia"/>
                <w:sz w:val="28"/>
                <w:szCs w:val="28"/>
                <w:u w:val="single"/>
              </w:rPr>
              <w:t xml:space="preserve">          </w:t>
            </w:r>
          </w:p>
        </w:tc>
        <w:tc>
          <w:tcPr>
            <w:tcW w:w="3188" w:type="dxa"/>
            <w:gridSpan w:val="6"/>
            <w:tcBorders>
              <w:top w:val="nil"/>
              <w:left w:val="nil"/>
              <w:bottom w:val="single" w:sz="4" w:space="0" w:color="auto"/>
              <w:right w:val="nil"/>
            </w:tcBorders>
            <w:vAlign w:val="center"/>
          </w:tcPr>
          <w:p w14:paraId="7CF58F96" w14:textId="77777777" w:rsidR="0007001B" w:rsidRPr="00202559" w:rsidRDefault="0007001B" w:rsidP="0007001B">
            <w:pPr>
              <w:jc w:val="left"/>
              <w:rPr>
                <w:rFonts w:ascii="仿宋_GB2312" w:eastAsia="仿宋_GB2312" w:hAnsi="黑体" w:cs="宋体"/>
                <w:bCs/>
                <w:kern w:val="0"/>
                <w:sz w:val="30"/>
                <w:szCs w:val="30"/>
              </w:rPr>
            </w:pPr>
            <w:r w:rsidRPr="00202559">
              <w:rPr>
                <w:rFonts w:ascii="仿宋_GB2312" w:eastAsia="仿宋_GB2312" w:hAnsi="宋体" w:hint="eastAsia"/>
                <w:sz w:val="28"/>
                <w:szCs w:val="28"/>
              </w:rPr>
              <w:t>日期：</w:t>
            </w:r>
            <w:r w:rsidRPr="00202559">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sidRPr="00202559">
              <w:rPr>
                <w:rFonts w:ascii="仿宋_GB2312" w:eastAsia="仿宋_GB2312" w:hAnsi="宋体" w:hint="eastAsia"/>
                <w:sz w:val="28"/>
                <w:szCs w:val="28"/>
                <w:u w:val="single"/>
              </w:rPr>
              <w:t xml:space="preserve">    </w:t>
            </w:r>
          </w:p>
        </w:tc>
      </w:tr>
      <w:tr w:rsidR="0007001B" w:rsidRPr="00202559" w14:paraId="414FA01A" w14:textId="77777777" w:rsidTr="00070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9"/>
          <w:jc w:val="center"/>
        </w:trPr>
        <w:tc>
          <w:tcPr>
            <w:tcW w:w="2399" w:type="dxa"/>
            <w:gridSpan w:val="3"/>
            <w:tcBorders>
              <w:top w:val="single" w:sz="4" w:space="0" w:color="auto"/>
            </w:tcBorders>
            <w:vAlign w:val="center"/>
          </w:tcPr>
          <w:p w14:paraId="50651B6B"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开始时间</w:t>
            </w:r>
          </w:p>
        </w:tc>
        <w:tc>
          <w:tcPr>
            <w:tcW w:w="2575" w:type="dxa"/>
            <w:gridSpan w:val="9"/>
            <w:tcBorders>
              <w:top w:val="single" w:sz="4" w:space="0" w:color="auto"/>
            </w:tcBorders>
            <w:vAlign w:val="center"/>
          </w:tcPr>
          <w:p w14:paraId="51D9B036" w14:textId="77777777" w:rsidR="0007001B" w:rsidRPr="00202559" w:rsidRDefault="0007001B" w:rsidP="0007001B">
            <w:pPr>
              <w:wordWrap w:val="0"/>
              <w:jc w:val="center"/>
              <w:rPr>
                <w:rFonts w:ascii="仿宋_GB2312" w:eastAsia="仿宋_GB2312" w:hAnsi="宋体"/>
                <w:sz w:val="28"/>
                <w:szCs w:val="28"/>
              </w:rPr>
            </w:pPr>
          </w:p>
        </w:tc>
        <w:tc>
          <w:tcPr>
            <w:tcW w:w="1774" w:type="dxa"/>
            <w:gridSpan w:val="6"/>
            <w:tcBorders>
              <w:top w:val="single" w:sz="4" w:space="0" w:color="auto"/>
            </w:tcBorders>
            <w:vAlign w:val="center"/>
          </w:tcPr>
          <w:p w14:paraId="2749E761"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结束时间</w:t>
            </w:r>
          </w:p>
        </w:tc>
        <w:tc>
          <w:tcPr>
            <w:tcW w:w="2816" w:type="dxa"/>
            <w:gridSpan w:val="4"/>
            <w:tcBorders>
              <w:top w:val="single" w:sz="4" w:space="0" w:color="auto"/>
            </w:tcBorders>
            <w:vAlign w:val="center"/>
          </w:tcPr>
          <w:p w14:paraId="593E2CF5" w14:textId="77777777" w:rsidR="0007001B" w:rsidRPr="00202559" w:rsidRDefault="0007001B" w:rsidP="0007001B">
            <w:pPr>
              <w:wordWrap w:val="0"/>
              <w:jc w:val="center"/>
              <w:rPr>
                <w:rFonts w:ascii="仿宋_GB2312" w:eastAsia="仿宋_GB2312" w:hAnsi="宋体"/>
                <w:sz w:val="28"/>
                <w:szCs w:val="28"/>
              </w:rPr>
            </w:pPr>
          </w:p>
        </w:tc>
      </w:tr>
      <w:tr w:rsidR="0007001B" w:rsidRPr="00202559" w14:paraId="00E923EF" w14:textId="77777777" w:rsidTr="00070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9"/>
          <w:jc w:val="center"/>
        </w:trPr>
        <w:tc>
          <w:tcPr>
            <w:tcW w:w="2399" w:type="dxa"/>
            <w:gridSpan w:val="3"/>
            <w:vAlign w:val="center"/>
          </w:tcPr>
          <w:p w14:paraId="26BDCAE8"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检查项目</w:t>
            </w:r>
          </w:p>
        </w:tc>
        <w:tc>
          <w:tcPr>
            <w:tcW w:w="1872" w:type="dxa"/>
            <w:gridSpan w:val="5"/>
            <w:vAlign w:val="center"/>
          </w:tcPr>
          <w:p w14:paraId="5A1DE85E"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单位</w:t>
            </w:r>
          </w:p>
        </w:tc>
        <w:tc>
          <w:tcPr>
            <w:tcW w:w="1727" w:type="dxa"/>
            <w:gridSpan w:val="5"/>
            <w:vAlign w:val="center"/>
          </w:tcPr>
          <w:p w14:paraId="48683FEE"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检查值</w:t>
            </w:r>
          </w:p>
        </w:tc>
        <w:tc>
          <w:tcPr>
            <w:tcW w:w="3566" w:type="dxa"/>
            <w:gridSpan w:val="9"/>
            <w:vAlign w:val="center"/>
          </w:tcPr>
          <w:p w14:paraId="626968DF"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异常时处理记录</w:t>
            </w:r>
          </w:p>
        </w:tc>
      </w:tr>
      <w:tr w:rsidR="0007001B" w:rsidRPr="00202559" w14:paraId="2AF9F03A" w14:textId="77777777" w:rsidTr="00070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9"/>
          <w:jc w:val="center"/>
        </w:trPr>
        <w:tc>
          <w:tcPr>
            <w:tcW w:w="2399" w:type="dxa"/>
            <w:gridSpan w:val="3"/>
            <w:vAlign w:val="center"/>
            <w:hideMark/>
          </w:tcPr>
          <w:p w14:paraId="0B14310A" w14:textId="77777777" w:rsidR="0007001B" w:rsidRPr="00202559" w:rsidRDefault="0007001B" w:rsidP="0007001B">
            <w:pPr>
              <w:wordWrap w:val="0"/>
              <w:jc w:val="center"/>
              <w:rPr>
                <w:rFonts w:ascii="仿宋_GB2312" w:eastAsia="仿宋_GB2312" w:hAnsi="宋体"/>
                <w:sz w:val="28"/>
                <w:szCs w:val="28"/>
              </w:rPr>
            </w:pPr>
            <w:r>
              <w:rPr>
                <w:rFonts w:ascii="仿宋_GB2312" w:eastAsia="仿宋_GB2312" w:hAnsi="宋体" w:hint="eastAsia"/>
                <w:sz w:val="28"/>
                <w:szCs w:val="28"/>
              </w:rPr>
              <w:t>吹扫气流速</w:t>
            </w:r>
          </w:p>
        </w:tc>
        <w:tc>
          <w:tcPr>
            <w:tcW w:w="1872" w:type="dxa"/>
            <w:gridSpan w:val="5"/>
            <w:vAlign w:val="center"/>
          </w:tcPr>
          <w:p w14:paraId="20A9FC5E" w14:textId="77777777" w:rsidR="0007001B" w:rsidRPr="00202559" w:rsidRDefault="0007001B" w:rsidP="0007001B">
            <w:pPr>
              <w:wordWrap w:val="0"/>
              <w:jc w:val="center"/>
              <w:rPr>
                <w:rFonts w:ascii="仿宋_GB2312" w:eastAsia="仿宋_GB2312" w:hAnsi="宋体"/>
                <w:sz w:val="28"/>
                <w:szCs w:val="28"/>
              </w:rPr>
            </w:pPr>
            <w:r>
              <w:rPr>
                <w:rFonts w:ascii="仿宋_GB2312" w:eastAsia="仿宋_GB2312" w:hAnsi="宋体"/>
                <w:sz w:val="28"/>
                <w:szCs w:val="28"/>
              </w:rPr>
              <w:t>Ml/</w:t>
            </w:r>
            <w:r>
              <w:rPr>
                <w:rFonts w:ascii="仿宋_GB2312" w:eastAsia="仿宋_GB2312" w:hAnsi="宋体" w:hint="eastAsia"/>
                <w:sz w:val="28"/>
                <w:szCs w:val="28"/>
              </w:rPr>
              <w:t>min</w:t>
            </w:r>
          </w:p>
        </w:tc>
        <w:tc>
          <w:tcPr>
            <w:tcW w:w="1727" w:type="dxa"/>
            <w:gridSpan w:val="5"/>
            <w:vAlign w:val="center"/>
          </w:tcPr>
          <w:p w14:paraId="344355D0" w14:textId="77777777" w:rsidR="0007001B" w:rsidRPr="00202559" w:rsidRDefault="0007001B" w:rsidP="0007001B">
            <w:pPr>
              <w:wordWrap w:val="0"/>
              <w:jc w:val="center"/>
              <w:rPr>
                <w:rFonts w:ascii="仿宋_GB2312" w:eastAsia="仿宋_GB2312" w:hAnsi="宋体"/>
                <w:sz w:val="28"/>
                <w:szCs w:val="28"/>
              </w:rPr>
            </w:pPr>
          </w:p>
        </w:tc>
        <w:tc>
          <w:tcPr>
            <w:tcW w:w="3566" w:type="dxa"/>
            <w:gridSpan w:val="9"/>
            <w:vAlign w:val="center"/>
          </w:tcPr>
          <w:p w14:paraId="163FDC7A" w14:textId="77777777" w:rsidR="0007001B" w:rsidRPr="00202559" w:rsidRDefault="0007001B" w:rsidP="0007001B">
            <w:pPr>
              <w:wordWrap w:val="0"/>
              <w:jc w:val="center"/>
              <w:rPr>
                <w:rFonts w:ascii="仿宋_GB2312" w:eastAsia="仿宋_GB2312" w:hAnsi="宋体"/>
                <w:sz w:val="28"/>
                <w:szCs w:val="28"/>
              </w:rPr>
            </w:pPr>
          </w:p>
        </w:tc>
      </w:tr>
      <w:tr w:rsidR="0007001B" w:rsidRPr="00202559" w14:paraId="1F6C4EA3" w14:textId="77777777" w:rsidTr="00070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9"/>
          <w:jc w:val="center"/>
        </w:trPr>
        <w:tc>
          <w:tcPr>
            <w:tcW w:w="2399" w:type="dxa"/>
            <w:gridSpan w:val="3"/>
            <w:vAlign w:val="center"/>
          </w:tcPr>
          <w:p w14:paraId="5181B03B" w14:textId="77777777" w:rsidR="0007001B" w:rsidRPr="00202559" w:rsidRDefault="0007001B" w:rsidP="0007001B">
            <w:pPr>
              <w:wordWrap w:val="0"/>
              <w:jc w:val="center"/>
              <w:rPr>
                <w:rFonts w:ascii="仿宋_GB2312" w:eastAsia="仿宋_GB2312" w:hAnsi="宋体"/>
                <w:sz w:val="28"/>
                <w:szCs w:val="28"/>
              </w:rPr>
            </w:pPr>
            <w:r>
              <w:rPr>
                <w:rFonts w:ascii="仿宋_GB2312" w:eastAsia="仿宋_GB2312" w:hAnsi="宋体" w:hint="eastAsia"/>
                <w:sz w:val="28"/>
                <w:szCs w:val="28"/>
              </w:rPr>
              <w:t>管线温度</w:t>
            </w:r>
          </w:p>
        </w:tc>
        <w:tc>
          <w:tcPr>
            <w:tcW w:w="1872" w:type="dxa"/>
            <w:gridSpan w:val="5"/>
            <w:vAlign w:val="center"/>
          </w:tcPr>
          <w:p w14:paraId="7752B0BE"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w:t>
            </w:r>
          </w:p>
        </w:tc>
        <w:tc>
          <w:tcPr>
            <w:tcW w:w="1727" w:type="dxa"/>
            <w:gridSpan w:val="5"/>
            <w:vAlign w:val="center"/>
          </w:tcPr>
          <w:p w14:paraId="3A53615C" w14:textId="77777777" w:rsidR="0007001B" w:rsidRPr="00202559" w:rsidRDefault="0007001B" w:rsidP="0007001B">
            <w:pPr>
              <w:wordWrap w:val="0"/>
              <w:jc w:val="center"/>
              <w:rPr>
                <w:rFonts w:ascii="仿宋_GB2312" w:eastAsia="仿宋_GB2312" w:hAnsi="宋体"/>
                <w:sz w:val="28"/>
                <w:szCs w:val="28"/>
              </w:rPr>
            </w:pPr>
          </w:p>
        </w:tc>
        <w:tc>
          <w:tcPr>
            <w:tcW w:w="3566" w:type="dxa"/>
            <w:gridSpan w:val="9"/>
            <w:vAlign w:val="center"/>
          </w:tcPr>
          <w:p w14:paraId="2BCAD579" w14:textId="77777777" w:rsidR="0007001B" w:rsidRPr="00202559" w:rsidRDefault="0007001B" w:rsidP="0007001B">
            <w:pPr>
              <w:wordWrap w:val="0"/>
              <w:jc w:val="center"/>
              <w:rPr>
                <w:rFonts w:ascii="仿宋_GB2312" w:eastAsia="仿宋_GB2312" w:hAnsi="宋体"/>
                <w:sz w:val="28"/>
                <w:szCs w:val="28"/>
              </w:rPr>
            </w:pPr>
          </w:p>
        </w:tc>
      </w:tr>
      <w:tr w:rsidR="0007001B" w:rsidRPr="00202559" w14:paraId="73FC488B" w14:textId="77777777" w:rsidTr="00070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9"/>
          <w:jc w:val="center"/>
        </w:trPr>
        <w:tc>
          <w:tcPr>
            <w:tcW w:w="2399" w:type="dxa"/>
            <w:gridSpan w:val="3"/>
            <w:vAlign w:val="center"/>
          </w:tcPr>
          <w:p w14:paraId="1911883A" w14:textId="77777777" w:rsidR="0007001B" w:rsidRPr="00202559" w:rsidRDefault="0007001B" w:rsidP="0007001B">
            <w:pPr>
              <w:wordWrap w:val="0"/>
              <w:jc w:val="center"/>
              <w:rPr>
                <w:rFonts w:ascii="仿宋_GB2312" w:eastAsia="仿宋_GB2312" w:hAnsi="宋体"/>
                <w:sz w:val="28"/>
                <w:szCs w:val="28"/>
              </w:rPr>
            </w:pPr>
            <w:r>
              <w:rPr>
                <w:rFonts w:ascii="仿宋_GB2312" w:eastAsia="仿宋_GB2312" w:hAnsi="宋体" w:hint="eastAsia"/>
                <w:sz w:val="28"/>
                <w:szCs w:val="28"/>
              </w:rPr>
              <w:t>样品传输线温度</w:t>
            </w:r>
          </w:p>
        </w:tc>
        <w:tc>
          <w:tcPr>
            <w:tcW w:w="1872" w:type="dxa"/>
            <w:gridSpan w:val="5"/>
            <w:vAlign w:val="center"/>
          </w:tcPr>
          <w:p w14:paraId="50A3D7B6"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w:t>
            </w:r>
          </w:p>
        </w:tc>
        <w:tc>
          <w:tcPr>
            <w:tcW w:w="1727" w:type="dxa"/>
            <w:gridSpan w:val="5"/>
            <w:vAlign w:val="center"/>
          </w:tcPr>
          <w:p w14:paraId="38973543" w14:textId="77777777" w:rsidR="0007001B" w:rsidRPr="00202559" w:rsidRDefault="0007001B" w:rsidP="0007001B">
            <w:pPr>
              <w:wordWrap w:val="0"/>
              <w:jc w:val="center"/>
              <w:rPr>
                <w:rFonts w:ascii="仿宋_GB2312" w:eastAsia="仿宋_GB2312" w:hAnsi="宋体"/>
                <w:sz w:val="28"/>
                <w:szCs w:val="28"/>
              </w:rPr>
            </w:pPr>
          </w:p>
        </w:tc>
        <w:tc>
          <w:tcPr>
            <w:tcW w:w="3566" w:type="dxa"/>
            <w:gridSpan w:val="9"/>
            <w:vAlign w:val="center"/>
          </w:tcPr>
          <w:p w14:paraId="1BE32482" w14:textId="77777777" w:rsidR="0007001B" w:rsidRPr="00202559" w:rsidRDefault="0007001B" w:rsidP="0007001B">
            <w:pPr>
              <w:wordWrap w:val="0"/>
              <w:jc w:val="center"/>
              <w:rPr>
                <w:rFonts w:ascii="仿宋_GB2312" w:eastAsia="仿宋_GB2312" w:hAnsi="宋体"/>
                <w:sz w:val="28"/>
                <w:szCs w:val="28"/>
              </w:rPr>
            </w:pPr>
          </w:p>
        </w:tc>
      </w:tr>
      <w:tr w:rsidR="0007001B" w:rsidRPr="00202559" w14:paraId="1862485A" w14:textId="77777777" w:rsidTr="00070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9"/>
          <w:jc w:val="center"/>
        </w:trPr>
        <w:tc>
          <w:tcPr>
            <w:tcW w:w="2399" w:type="dxa"/>
            <w:gridSpan w:val="3"/>
            <w:tcBorders>
              <w:bottom w:val="single" w:sz="4" w:space="0" w:color="auto"/>
            </w:tcBorders>
            <w:vAlign w:val="center"/>
          </w:tcPr>
          <w:p w14:paraId="3077FAFA" w14:textId="77777777" w:rsidR="0007001B" w:rsidRPr="00202559" w:rsidRDefault="0007001B" w:rsidP="0007001B">
            <w:pPr>
              <w:wordWrap w:val="0"/>
              <w:jc w:val="center"/>
              <w:rPr>
                <w:rFonts w:ascii="仿宋_GB2312" w:eastAsia="仿宋_GB2312" w:hAnsi="宋体"/>
                <w:sz w:val="28"/>
                <w:szCs w:val="28"/>
              </w:rPr>
            </w:pPr>
            <w:r>
              <w:rPr>
                <w:rFonts w:ascii="仿宋_GB2312" w:eastAsia="仿宋_GB2312" w:hAnsi="宋体" w:hint="eastAsia"/>
                <w:sz w:val="28"/>
                <w:szCs w:val="28"/>
              </w:rPr>
              <w:t>样品池温度</w:t>
            </w:r>
          </w:p>
        </w:tc>
        <w:tc>
          <w:tcPr>
            <w:tcW w:w="1872" w:type="dxa"/>
            <w:gridSpan w:val="5"/>
            <w:tcBorders>
              <w:bottom w:val="single" w:sz="4" w:space="0" w:color="auto"/>
            </w:tcBorders>
            <w:vAlign w:val="center"/>
          </w:tcPr>
          <w:p w14:paraId="05E413AD"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w:t>
            </w:r>
          </w:p>
        </w:tc>
        <w:tc>
          <w:tcPr>
            <w:tcW w:w="1727" w:type="dxa"/>
            <w:gridSpan w:val="5"/>
            <w:tcBorders>
              <w:bottom w:val="single" w:sz="4" w:space="0" w:color="auto"/>
            </w:tcBorders>
            <w:vAlign w:val="center"/>
          </w:tcPr>
          <w:p w14:paraId="19D398EF" w14:textId="77777777" w:rsidR="0007001B" w:rsidRPr="00202559" w:rsidRDefault="0007001B" w:rsidP="0007001B">
            <w:pPr>
              <w:wordWrap w:val="0"/>
              <w:jc w:val="center"/>
              <w:rPr>
                <w:rFonts w:ascii="仿宋_GB2312" w:eastAsia="仿宋_GB2312" w:hAnsi="宋体"/>
                <w:sz w:val="28"/>
                <w:szCs w:val="28"/>
              </w:rPr>
            </w:pPr>
          </w:p>
        </w:tc>
        <w:tc>
          <w:tcPr>
            <w:tcW w:w="3566" w:type="dxa"/>
            <w:gridSpan w:val="9"/>
            <w:tcBorders>
              <w:bottom w:val="single" w:sz="4" w:space="0" w:color="auto"/>
            </w:tcBorders>
            <w:vAlign w:val="center"/>
          </w:tcPr>
          <w:p w14:paraId="659ECE6E" w14:textId="77777777" w:rsidR="0007001B" w:rsidRPr="00202559" w:rsidRDefault="0007001B" w:rsidP="0007001B">
            <w:pPr>
              <w:wordWrap w:val="0"/>
              <w:jc w:val="center"/>
              <w:rPr>
                <w:rFonts w:ascii="仿宋_GB2312" w:eastAsia="仿宋_GB2312" w:hAnsi="宋体"/>
                <w:sz w:val="28"/>
                <w:szCs w:val="28"/>
              </w:rPr>
            </w:pPr>
          </w:p>
        </w:tc>
      </w:tr>
      <w:tr w:rsidR="0007001B" w:rsidRPr="00202559" w14:paraId="1AF0A125" w14:textId="77777777" w:rsidTr="00070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9"/>
          <w:jc w:val="center"/>
        </w:trPr>
        <w:tc>
          <w:tcPr>
            <w:tcW w:w="2399" w:type="dxa"/>
            <w:gridSpan w:val="3"/>
            <w:vAlign w:val="center"/>
            <w:hideMark/>
          </w:tcPr>
          <w:p w14:paraId="0D7E57E0" w14:textId="77777777" w:rsidR="0007001B" w:rsidRPr="00202559" w:rsidRDefault="0007001B" w:rsidP="0007001B">
            <w:pPr>
              <w:wordWrap w:val="0"/>
              <w:jc w:val="center"/>
              <w:rPr>
                <w:rFonts w:ascii="仿宋_GB2312" w:eastAsia="仿宋_GB2312" w:hAnsi="宋体"/>
                <w:sz w:val="28"/>
                <w:szCs w:val="28"/>
              </w:rPr>
            </w:pPr>
            <w:r>
              <w:rPr>
                <w:rFonts w:ascii="仿宋_GB2312" w:eastAsia="仿宋_GB2312" w:hAnsi="宋体" w:hint="eastAsia"/>
                <w:sz w:val="28"/>
                <w:szCs w:val="28"/>
              </w:rPr>
              <w:t>电池电压</w:t>
            </w:r>
          </w:p>
        </w:tc>
        <w:tc>
          <w:tcPr>
            <w:tcW w:w="1872" w:type="dxa"/>
            <w:gridSpan w:val="5"/>
            <w:vAlign w:val="center"/>
          </w:tcPr>
          <w:p w14:paraId="42FDE22C" w14:textId="77777777" w:rsidR="0007001B" w:rsidRPr="00202559" w:rsidRDefault="0007001B" w:rsidP="0007001B">
            <w:pPr>
              <w:wordWrap w:val="0"/>
              <w:jc w:val="center"/>
              <w:rPr>
                <w:rFonts w:ascii="仿宋_GB2312" w:eastAsia="仿宋_GB2312" w:hAnsi="宋体"/>
                <w:sz w:val="28"/>
                <w:szCs w:val="28"/>
              </w:rPr>
            </w:pPr>
            <w:r>
              <w:rPr>
                <w:rFonts w:ascii="仿宋_GB2312" w:eastAsia="仿宋_GB2312" w:hAnsi="宋体"/>
                <w:sz w:val="28"/>
                <w:szCs w:val="28"/>
              </w:rPr>
              <w:t>V</w:t>
            </w:r>
          </w:p>
        </w:tc>
        <w:tc>
          <w:tcPr>
            <w:tcW w:w="1727" w:type="dxa"/>
            <w:gridSpan w:val="5"/>
            <w:vAlign w:val="center"/>
          </w:tcPr>
          <w:p w14:paraId="20DA9BDC" w14:textId="77777777" w:rsidR="0007001B" w:rsidRPr="00202559" w:rsidRDefault="0007001B" w:rsidP="0007001B">
            <w:pPr>
              <w:wordWrap w:val="0"/>
              <w:jc w:val="center"/>
              <w:rPr>
                <w:rFonts w:ascii="仿宋_GB2312" w:eastAsia="仿宋_GB2312" w:hAnsi="宋体"/>
                <w:sz w:val="28"/>
                <w:szCs w:val="28"/>
              </w:rPr>
            </w:pPr>
          </w:p>
        </w:tc>
        <w:tc>
          <w:tcPr>
            <w:tcW w:w="3566" w:type="dxa"/>
            <w:gridSpan w:val="9"/>
            <w:vAlign w:val="center"/>
          </w:tcPr>
          <w:p w14:paraId="7D9A13A5" w14:textId="77777777" w:rsidR="0007001B" w:rsidRPr="00202559" w:rsidRDefault="0007001B" w:rsidP="0007001B">
            <w:pPr>
              <w:wordWrap w:val="0"/>
              <w:jc w:val="center"/>
              <w:rPr>
                <w:rFonts w:ascii="仿宋_GB2312" w:eastAsia="仿宋_GB2312" w:hAnsi="宋体"/>
                <w:sz w:val="28"/>
                <w:szCs w:val="28"/>
              </w:rPr>
            </w:pPr>
          </w:p>
        </w:tc>
      </w:tr>
      <w:tr w:rsidR="0007001B" w:rsidRPr="00202559" w14:paraId="773F27A0" w14:textId="77777777" w:rsidTr="00070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9"/>
          <w:jc w:val="center"/>
        </w:trPr>
        <w:tc>
          <w:tcPr>
            <w:tcW w:w="2399" w:type="dxa"/>
            <w:gridSpan w:val="3"/>
            <w:vAlign w:val="center"/>
          </w:tcPr>
          <w:p w14:paraId="1C62DA31" w14:textId="77777777" w:rsidR="0007001B" w:rsidRDefault="0007001B" w:rsidP="0007001B">
            <w:pPr>
              <w:wordWrap w:val="0"/>
              <w:jc w:val="center"/>
              <w:rPr>
                <w:rFonts w:ascii="仿宋_GB2312" w:eastAsia="仿宋_GB2312" w:hAnsi="宋体"/>
                <w:sz w:val="28"/>
                <w:szCs w:val="28"/>
              </w:rPr>
            </w:pPr>
            <w:r>
              <w:rPr>
                <w:rFonts w:ascii="仿宋_GB2312" w:eastAsia="仿宋_GB2312" w:hAnsi="宋体" w:hint="eastAsia"/>
                <w:sz w:val="28"/>
                <w:szCs w:val="28"/>
              </w:rPr>
              <w:t>仪器内部</w:t>
            </w:r>
            <w:r w:rsidRPr="00202559">
              <w:rPr>
                <w:rFonts w:ascii="仿宋_GB2312" w:eastAsia="仿宋_GB2312" w:hAnsi="宋体" w:hint="eastAsia"/>
                <w:sz w:val="28"/>
                <w:szCs w:val="28"/>
              </w:rPr>
              <w:t>压力</w:t>
            </w:r>
          </w:p>
        </w:tc>
        <w:tc>
          <w:tcPr>
            <w:tcW w:w="1872" w:type="dxa"/>
            <w:gridSpan w:val="5"/>
            <w:vAlign w:val="center"/>
          </w:tcPr>
          <w:p w14:paraId="175943CC" w14:textId="77777777" w:rsidR="0007001B" w:rsidRPr="00202559" w:rsidRDefault="0007001B" w:rsidP="0007001B">
            <w:pPr>
              <w:wordWrap w:val="0"/>
              <w:jc w:val="center"/>
              <w:rPr>
                <w:rFonts w:ascii="仿宋_GB2312" w:eastAsia="仿宋_GB2312" w:hAnsi="宋体"/>
                <w:sz w:val="28"/>
                <w:szCs w:val="28"/>
              </w:rPr>
            </w:pPr>
            <w:r>
              <w:rPr>
                <w:rFonts w:ascii="仿宋_GB2312" w:eastAsia="仿宋_GB2312" w:hAnsi="宋体"/>
                <w:sz w:val="28"/>
                <w:szCs w:val="28"/>
              </w:rPr>
              <w:t>V</w:t>
            </w:r>
          </w:p>
        </w:tc>
        <w:tc>
          <w:tcPr>
            <w:tcW w:w="1727" w:type="dxa"/>
            <w:gridSpan w:val="5"/>
            <w:vAlign w:val="center"/>
          </w:tcPr>
          <w:p w14:paraId="568AB336" w14:textId="77777777" w:rsidR="0007001B" w:rsidRPr="00202559" w:rsidRDefault="0007001B" w:rsidP="0007001B">
            <w:pPr>
              <w:wordWrap w:val="0"/>
              <w:jc w:val="center"/>
              <w:rPr>
                <w:rFonts w:ascii="仿宋_GB2312" w:eastAsia="仿宋_GB2312" w:hAnsi="宋体"/>
                <w:sz w:val="28"/>
                <w:szCs w:val="28"/>
              </w:rPr>
            </w:pPr>
          </w:p>
        </w:tc>
        <w:tc>
          <w:tcPr>
            <w:tcW w:w="3566" w:type="dxa"/>
            <w:gridSpan w:val="9"/>
            <w:vAlign w:val="center"/>
          </w:tcPr>
          <w:p w14:paraId="220A111C" w14:textId="77777777" w:rsidR="0007001B" w:rsidRPr="00202559" w:rsidRDefault="0007001B" w:rsidP="0007001B">
            <w:pPr>
              <w:wordWrap w:val="0"/>
              <w:jc w:val="center"/>
              <w:rPr>
                <w:rFonts w:ascii="仿宋_GB2312" w:eastAsia="仿宋_GB2312" w:hAnsi="宋体"/>
                <w:sz w:val="28"/>
                <w:szCs w:val="28"/>
              </w:rPr>
            </w:pPr>
          </w:p>
        </w:tc>
      </w:tr>
      <w:tr w:rsidR="0007001B" w:rsidRPr="00202559" w14:paraId="1DB7EEE5" w14:textId="77777777" w:rsidTr="00070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9"/>
          <w:jc w:val="center"/>
        </w:trPr>
        <w:tc>
          <w:tcPr>
            <w:tcW w:w="2399" w:type="dxa"/>
            <w:gridSpan w:val="3"/>
            <w:vAlign w:val="center"/>
          </w:tcPr>
          <w:p w14:paraId="4CE017C4" w14:textId="77777777" w:rsidR="0007001B" w:rsidRDefault="0007001B" w:rsidP="0007001B">
            <w:pPr>
              <w:wordWrap w:val="0"/>
              <w:jc w:val="center"/>
              <w:rPr>
                <w:rFonts w:ascii="仿宋_GB2312" w:eastAsia="仿宋_GB2312" w:hAnsi="宋体"/>
                <w:sz w:val="28"/>
                <w:szCs w:val="28"/>
              </w:rPr>
            </w:pPr>
            <w:r>
              <w:rPr>
                <w:rFonts w:ascii="仿宋_GB2312" w:eastAsia="仿宋_GB2312" w:hAnsi="宋体" w:hint="eastAsia"/>
                <w:sz w:val="28"/>
                <w:szCs w:val="28"/>
              </w:rPr>
              <w:t>适配器电压</w:t>
            </w:r>
          </w:p>
        </w:tc>
        <w:tc>
          <w:tcPr>
            <w:tcW w:w="1872" w:type="dxa"/>
            <w:gridSpan w:val="5"/>
            <w:vAlign w:val="center"/>
          </w:tcPr>
          <w:p w14:paraId="4BFC90BF" w14:textId="77777777" w:rsidR="0007001B" w:rsidRPr="00202559" w:rsidRDefault="0007001B" w:rsidP="0007001B">
            <w:pPr>
              <w:wordWrap w:val="0"/>
              <w:jc w:val="center"/>
              <w:rPr>
                <w:rFonts w:ascii="仿宋_GB2312" w:eastAsia="仿宋_GB2312" w:hAnsi="宋体"/>
                <w:sz w:val="28"/>
                <w:szCs w:val="28"/>
              </w:rPr>
            </w:pPr>
            <w:r>
              <w:rPr>
                <w:rFonts w:ascii="仿宋_GB2312" w:eastAsia="仿宋_GB2312" w:hAnsi="宋体"/>
                <w:sz w:val="28"/>
                <w:szCs w:val="28"/>
              </w:rPr>
              <w:t>V</w:t>
            </w:r>
          </w:p>
        </w:tc>
        <w:tc>
          <w:tcPr>
            <w:tcW w:w="1727" w:type="dxa"/>
            <w:gridSpan w:val="5"/>
            <w:vAlign w:val="center"/>
          </w:tcPr>
          <w:p w14:paraId="3349C15C" w14:textId="77777777" w:rsidR="0007001B" w:rsidRPr="00202559" w:rsidRDefault="0007001B" w:rsidP="0007001B">
            <w:pPr>
              <w:wordWrap w:val="0"/>
              <w:jc w:val="center"/>
              <w:rPr>
                <w:rFonts w:ascii="仿宋_GB2312" w:eastAsia="仿宋_GB2312" w:hAnsi="宋体"/>
                <w:sz w:val="28"/>
                <w:szCs w:val="28"/>
              </w:rPr>
            </w:pPr>
          </w:p>
        </w:tc>
        <w:tc>
          <w:tcPr>
            <w:tcW w:w="3566" w:type="dxa"/>
            <w:gridSpan w:val="9"/>
            <w:vAlign w:val="center"/>
          </w:tcPr>
          <w:p w14:paraId="2F8BB553" w14:textId="77777777" w:rsidR="0007001B" w:rsidRPr="00202559" w:rsidRDefault="0007001B" w:rsidP="0007001B">
            <w:pPr>
              <w:wordWrap w:val="0"/>
              <w:jc w:val="center"/>
              <w:rPr>
                <w:rFonts w:ascii="仿宋_GB2312" w:eastAsia="仿宋_GB2312" w:hAnsi="宋体"/>
                <w:sz w:val="28"/>
                <w:szCs w:val="28"/>
              </w:rPr>
            </w:pPr>
          </w:p>
        </w:tc>
      </w:tr>
      <w:tr w:rsidR="0007001B" w:rsidRPr="00202559" w14:paraId="71A8A83C" w14:textId="77777777" w:rsidTr="00070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9"/>
          <w:jc w:val="center"/>
        </w:trPr>
        <w:tc>
          <w:tcPr>
            <w:tcW w:w="2399" w:type="dxa"/>
            <w:gridSpan w:val="3"/>
            <w:vAlign w:val="center"/>
            <w:hideMark/>
          </w:tcPr>
          <w:p w14:paraId="34549472" w14:textId="77777777" w:rsidR="0007001B" w:rsidRPr="00202559" w:rsidRDefault="0007001B" w:rsidP="0007001B">
            <w:pPr>
              <w:wordWrap w:val="0"/>
              <w:jc w:val="center"/>
              <w:rPr>
                <w:rFonts w:ascii="仿宋_GB2312" w:eastAsia="仿宋_GB2312" w:hAnsi="宋体"/>
                <w:sz w:val="28"/>
                <w:szCs w:val="28"/>
              </w:rPr>
            </w:pPr>
            <w:r>
              <w:rPr>
                <w:rFonts w:ascii="仿宋_GB2312" w:eastAsia="仿宋_GB2312" w:hAnsi="宋体" w:hint="eastAsia"/>
                <w:sz w:val="28"/>
                <w:szCs w:val="28"/>
              </w:rPr>
              <w:t>检测器高压</w:t>
            </w:r>
          </w:p>
        </w:tc>
        <w:tc>
          <w:tcPr>
            <w:tcW w:w="1872" w:type="dxa"/>
            <w:gridSpan w:val="5"/>
            <w:vAlign w:val="center"/>
          </w:tcPr>
          <w:p w14:paraId="2BCF974E" w14:textId="77777777" w:rsidR="0007001B" w:rsidRPr="00202559" w:rsidRDefault="0007001B" w:rsidP="0007001B">
            <w:pPr>
              <w:wordWrap w:val="0"/>
              <w:jc w:val="center"/>
              <w:rPr>
                <w:rFonts w:ascii="仿宋_GB2312" w:eastAsia="仿宋_GB2312" w:hAnsi="宋体"/>
                <w:sz w:val="28"/>
                <w:szCs w:val="28"/>
              </w:rPr>
            </w:pPr>
            <w:r>
              <w:rPr>
                <w:rFonts w:ascii="仿宋_GB2312" w:eastAsia="仿宋_GB2312" w:hAnsi="宋体" w:hint="eastAsia"/>
                <w:sz w:val="28"/>
                <w:szCs w:val="28"/>
              </w:rPr>
              <w:t>V</w:t>
            </w:r>
          </w:p>
        </w:tc>
        <w:tc>
          <w:tcPr>
            <w:tcW w:w="1727" w:type="dxa"/>
            <w:gridSpan w:val="5"/>
            <w:vAlign w:val="center"/>
          </w:tcPr>
          <w:p w14:paraId="55EC6686" w14:textId="77777777" w:rsidR="0007001B" w:rsidRPr="00202559" w:rsidRDefault="0007001B" w:rsidP="0007001B">
            <w:pPr>
              <w:wordWrap w:val="0"/>
              <w:jc w:val="center"/>
              <w:rPr>
                <w:rFonts w:ascii="仿宋_GB2312" w:eastAsia="仿宋_GB2312" w:hAnsi="宋体"/>
                <w:sz w:val="28"/>
                <w:szCs w:val="28"/>
              </w:rPr>
            </w:pPr>
          </w:p>
        </w:tc>
        <w:tc>
          <w:tcPr>
            <w:tcW w:w="3566" w:type="dxa"/>
            <w:gridSpan w:val="9"/>
            <w:vAlign w:val="center"/>
          </w:tcPr>
          <w:p w14:paraId="6925FEB0" w14:textId="77777777" w:rsidR="0007001B" w:rsidRPr="00202559" w:rsidRDefault="0007001B" w:rsidP="0007001B">
            <w:pPr>
              <w:wordWrap w:val="0"/>
              <w:jc w:val="center"/>
              <w:rPr>
                <w:rFonts w:ascii="仿宋_GB2312" w:eastAsia="仿宋_GB2312" w:hAnsi="宋体"/>
                <w:sz w:val="28"/>
                <w:szCs w:val="28"/>
              </w:rPr>
            </w:pPr>
          </w:p>
        </w:tc>
      </w:tr>
      <w:tr w:rsidR="0007001B" w:rsidRPr="00202559" w14:paraId="61069002" w14:textId="77777777" w:rsidTr="00070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9"/>
          <w:jc w:val="center"/>
        </w:trPr>
        <w:tc>
          <w:tcPr>
            <w:tcW w:w="2399" w:type="dxa"/>
            <w:gridSpan w:val="3"/>
            <w:vAlign w:val="center"/>
          </w:tcPr>
          <w:p w14:paraId="6E4B0120" w14:textId="77777777" w:rsidR="0007001B" w:rsidRPr="00202559" w:rsidRDefault="0007001B" w:rsidP="0007001B">
            <w:pPr>
              <w:wordWrap w:val="0"/>
              <w:jc w:val="center"/>
              <w:rPr>
                <w:rFonts w:ascii="仿宋_GB2312" w:eastAsia="仿宋_GB2312" w:hAnsi="宋体"/>
                <w:sz w:val="28"/>
                <w:szCs w:val="28"/>
              </w:rPr>
            </w:pPr>
            <w:r>
              <w:rPr>
                <w:rFonts w:ascii="仿宋_GB2312" w:eastAsia="仿宋_GB2312" w:hAnsi="宋体" w:hint="eastAsia"/>
                <w:sz w:val="28"/>
                <w:szCs w:val="28"/>
              </w:rPr>
              <w:t>出射电子流</w:t>
            </w:r>
          </w:p>
        </w:tc>
        <w:tc>
          <w:tcPr>
            <w:tcW w:w="1872" w:type="dxa"/>
            <w:gridSpan w:val="5"/>
            <w:vAlign w:val="center"/>
          </w:tcPr>
          <w:p w14:paraId="4E77283A" w14:textId="77777777" w:rsidR="0007001B" w:rsidRPr="00202559" w:rsidRDefault="0007001B" w:rsidP="0007001B">
            <w:pPr>
              <w:wordWrap w:val="0"/>
              <w:rPr>
                <w:rFonts w:ascii="仿宋_GB2312" w:eastAsia="仿宋_GB2312" w:hAnsi="宋体"/>
                <w:sz w:val="28"/>
                <w:szCs w:val="28"/>
              </w:rPr>
            </w:pPr>
            <w:r>
              <w:rPr>
                <w:rFonts w:ascii="仿宋_GB2312" w:eastAsia="仿宋_GB2312" w:hAnsi="宋体"/>
                <w:sz w:val="28"/>
                <w:szCs w:val="28"/>
              </w:rPr>
              <w:t xml:space="preserve">     </w:t>
            </w:r>
            <m:oMath>
              <m:r>
                <m:rPr>
                  <m:sty m:val="p"/>
                </m:rPr>
                <w:rPr>
                  <w:rFonts w:ascii="Cambria Math" w:eastAsia="仿宋_GB2312" w:hAnsi="Cambria Math"/>
                  <w:sz w:val="28"/>
                  <w:szCs w:val="28"/>
                </w:rPr>
                <m:t>μ</m:t>
              </m:r>
            </m:oMath>
            <w:r>
              <w:rPr>
                <w:rFonts w:ascii="仿宋_GB2312" w:eastAsia="仿宋_GB2312" w:hAnsi="宋体"/>
                <w:sz w:val="28"/>
                <w:szCs w:val="28"/>
              </w:rPr>
              <w:t>A</w:t>
            </w:r>
          </w:p>
        </w:tc>
        <w:tc>
          <w:tcPr>
            <w:tcW w:w="1727" w:type="dxa"/>
            <w:gridSpan w:val="5"/>
            <w:vAlign w:val="center"/>
          </w:tcPr>
          <w:p w14:paraId="4C4F1FCC" w14:textId="77777777" w:rsidR="0007001B" w:rsidRPr="00202559" w:rsidRDefault="0007001B" w:rsidP="0007001B">
            <w:pPr>
              <w:wordWrap w:val="0"/>
              <w:jc w:val="center"/>
              <w:rPr>
                <w:rFonts w:ascii="仿宋_GB2312" w:eastAsia="仿宋_GB2312" w:hAnsi="宋体"/>
                <w:sz w:val="28"/>
                <w:szCs w:val="28"/>
              </w:rPr>
            </w:pPr>
          </w:p>
        </w:tc>
        <w:tc>
          <w:tcPr>
            <w:tcW w:w="3566" w:type="dxa"/>
            <w:gridSpan w:val="9"/>
            <w:vAlign w:val="center"/>
          </w:tcPr>
          <w:p w14:paraId="1283B013" w14:textId="77777777" w:rsidR="0007001B" w:rsidRPr="00202559" w:rsidRDefault="0007001B" w:rsidP="0007001B">
            <w:pPr>
              <w:wordWrap w:val="0"/>
              <w:jc w:val="center"/>
              <w:rPr>
                <w:rFonts w:ascii="仿宋_GB2312" w:eastAsia="仿宋_GB2312" w:hAnsi="宋体"/>
                <w:sz w:val="28"/>
                <w:szCs w:val="28"/>
              </w:rPr>
            </w:pPr>
          </w:p>
        </w:tc>
      </w:tr>
      <w:tr w:rsidR="0007001B" w:rsidRPr="00202559" w14:paraId="374AD04B" w14:textId="77777777" w:rsidTr="00070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9"/>
          <w:jc w:val="center"/>
        </w:trPr>
        <w:tc>
          <w:tcPr>
            <w:tcW w:w="2399" w:type="dxa"/>
            <w:gridSpan w:val="3"/>
            <w:vAlign w:val="center"/>
          </w:tcPr>
          <w:p w14:paraId="53CF8507" w14:textId="77777777" w:rsidR="0007001B" w:rsidRDefault="0007001B" w:rsidP="0007001B">
            <w:pPr>
              <w:wordWrap w:val="0"/>
              <w:jc w:val="center"/>
              <w:rPr>
                <w:rFonts w:ascii="仿宋_GB2312" w:eastAsia="仿宋_GB2312" w:hAnsi="宋体"/>
                <w:sz w:val="28"/>
                <w:szCs w:val="28"/>
              </w:rPr>
            </w:pPr>
            <w:r>
              <w:rPr>
                <w:rFonts w:ascii="仿宋_GB2312" w:eastAsia="仿宋_GB2312" w:hAnsi="宋体" w:hint="eastAsia"/>
                <w:sz w:val="28"/>
                <w:szCs w:val="28"/>
              </w:rPr>
              <w:t>色谱柱老化</w:t>
            </w:r>
          </w:p>
        </w:tc>
        <w:tc>
          <w:tcPr>
            <w:tcW w:w="1872" w:type="dxa"/>
            <w:gridSpan w:val="5"/>
            <w:vAlign w:val="center"/>
          </w:tcPr>
          <w:p w14:paraId="5B2F3163" w14:textId="77777777" w:rsidR="0007001B" w:rsidRDefault="0007001B" w:rsidP="0007001B">
            <w:pPr>
              <w:jc w:val="center"/>
              <w:rPr>
                <w:rFonts w:ascii="仿宋_GB2312" w:eastAsia="仿宋_GB2312" w:hAnsi="宋体"/>
                <w:sz w:val="28"/>
                <w:szCs w:val="28"/>
              </w:rPr>
            </w:pPr>
            <w:proofErr w:type="gramStart"/>
            <w:r>
              <w:rPr>
                <w:rFonts w:ascii="仿宋_GB2312" w:eastAsia="仿宋_GB2312" w:hAnsi="宋体" w:hint="eastAsia"/>
                <w:sz w:val="28"/>
                <w:szCs w:val="28"/>
              </w:rPr>
              <w:t>老化请</w:t>
            </w:r>
            <w:proofErr w:type="gramEnd"/>
            <w:r>
              <w:rPr>
                <w:rFonts w:ascii="仿宋_GB2312" w:eastAsia="仿宋_GB2312" w:hAnsi="宋体" w:hint="eastAsia"/>
                <w:sz w:val="28"/>
                <w:szCs w:val="28"/>
              </w:rPr>
              <w:t>打√</w:t>
            </w:r>
          </w:p>
        </w:tc>
        <w:tc>
          <w:tcPr>
            <w:tcW w:w="1727" w:type="dxa"/>
            <w:gridSpan w:val="5"/>
            <w:vAlign w:val="center"/>
          </w:tcPr>
          <w:p w14:paraId="3C86869F" w14:textId="77777777" w:rsidR="0007001B" w:rsidRPr="00202559" w:rsidRDefault="0007001B" w:rsidP="0007001B">
            <w:pPr>
              <w:wordWrap w:val="0"/>
              <w:jc w:val="center"/>
              <w:rPr>
                <w:rFonts w:ascii="仿宋_GB2312" w:eastAsia="仿宋_GB2312" w:hAnsi="宋体"/>
                <w:sz w:val="28"/>
                <w:szCs w:val="28"/>
              </w:rPr>
            </w:pPr>
          </w:p>
        </w:tc>
        <w:tc>
          <w:tcPr>
            <w:tcW w:w="3566" w:type="dxa"/>
            <w:gridSpan w:val="9"/>
            <w:vAlign w:val="center"/>
          </w:tcPr>
          <w:p w14:paraId="0FE74B92" w14:textId="77777777" w:rsidR="0007001B" w:rsidRPr="00202559" w:rsidRDefault="0007001B" w:rsidP="0007001B">
            <w:pPr>
              <w:wordWrap w:val="0"/>
              <w:jc w:val="center"/>
              <w:rPr>
                <w:rFonts w:ascii="仿宋_GB2312" w:eastAsia="仿宋_GB2312" w:hAnsi="宋体"/>
                <w:sz w:val="28"/>
                <w:szCs w:val="28"/>
              </w:rPr>
            </w:pPr>
          </w:p>
        </w:tc>
      </w:tr>
      <w:tr w:rsidR="0007001B" w:rsidRPr="00202559" w14:paraId="1F81793C" w14:textId="77777777" w:rsidTr="00070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9"/>
          <w:jc w:val="center"/>
        </w:trPr>
        <w:tc>
          <w:tcPr>
            <w:tcW w:w="2399" w:type="dxa"/>
            <w:gridSpan w:val="3"/>
            <w:vAlign w:val="center"/>
          </w:tcPr>
          <w:p w14:paraId="4C25A630" w14:textId="77777777" w:rsidR="0007001B" w:rsidRDefault="0007001B" w:rsidP="0007001B">
            <w:pPr>
              <w:wordWrap w:val="0"/>
              <w:jc w:val="center"/>
              <w:rPr>
                <w:rFonts w:ascii="仿宋_GB2312" w:eastAsia="仿宋_GB2312" w:hAnsi="宋体"/>
                <w:sz w:val="28"/>
                <w:szCs w:val="28"/>
              </w:rPr>
            </w:pPr>
            <w:r>
              <w:rPr>
                <w:rFonts w:ascii="仿宋_GB2312" w:eastAsia="仿宋_GB2312" w:hAnsi="宋体" w:hint="eastAsia"/>
                <w:sz w:val="28"/>
                <w:szCs w:val="28"/>
              </w:rPr>
              <w:t>离子</w:t>
            </w:r>
            <w:proofErr w:type="gramStart"/>
            <w:r>
              <w:rPr>
                <w:rFonts w:ascii="仿宋_GB2312" w:eastAsia="仿宋_GB2312" w:hAnsi="宋体" w:hint="eastAsia"/>
                <w:sz w:val="28"/>
                <w:szCs w:val="28"/>
              </w:rPr>
              <w:t>阱</w:t>
            </w:r>
            <w:proofErr w:type="gramEnd"/>
            <w:r>
              <w:rPr>
                <w:rFonts w:ascii="仿宋_GB2312" w:eastAsia="仿宋_GB2312" w:hAnsi="宋体" w:hint="eastAsia"/>
                <w:sz w:val="28"/>
                <w:szCs w:val="28"/>
              </w:rPr>
              <w:t>烘烤</w:t>
            </w:r>
          </w:p>
        </w:tc>
        <w:tc>
          <w:tcPr>
            <w:tcW w:w="1872" w:type="dxa"/>
            <w:gridSpan w:val="5"/>
            <w:vAlign w:val="center"/>
          </w:tcPr>
          <w:p w14:paraId="5B654A37" w14:textId="77777777" w:rsidR="0007001B" w:rsidRDefault="0007001B" w:rsidP="0007001B">
            <w:pPr>
              <w:jc w:val="center"/>
              <w:rPr>
                <w:rFonts w:ascii="仿宋_GB2312" w:eastAsia="仿宋_GB2312" w:hAnsi="宋体"/>
                <w:sz w:val="28"/>
                <w:szCs w:val="28"/>
              </w:rPr>
            </w:pPr>
            <w:r>
              <w:rPr>
                <w:rFonts w:ascii="仿宋_GB2312" w:eastAsia="仿宋_GB2312" w:hAnsi="宋体" w:hint="eastAsia"/>
                <w:sz w:val="28"/>
                <w:szCs w:val="28"/>
              </w:rPr>
              <w:t>烘烤请打√</w:t>
            </w:r>
          </w:p>
        </w:tc>
        <w:tc>
          <w:tcPr>
            <w:tcW w:w="1727" w:type="dxa"/>
            <w:gridSpan w:val="5"/>
            <w:vAlign w:val="center"/>
          </w:tcPr>
          <w:p w14:paraId="57DD0475" w14:textId="77777777" w:rsidR="0007001B" w:rsidRPr="00202559" w:rsidRDefault="0007001B" w:rsidP="0007001B">
            <w:pPr>
              <w:wordWrap w:val="0"/>
              <w:jc w:val="center"/>
              <w:rPr>
                <w:rFonts w:ascii="仿宋_GB2312" w:eastAsia="仿宋_GB2312" w:hAnsi="宋体"/>
                <w:sz w:val="28"/>
                <w:szCs w:val="28"/>
              </w:rPr>
            </w:pPr>
          </w:p>
        </w:tc>
        <w:tc>
          <w:tcPr>
            <w:tcW w:w="3566" w:type="dxa"/>
            <w:gridSpan w:val="9"/>
            <w:vAlign w:val="center"/>
          </w:tcPr>
          <w:p w14:paraId="5500EC98" w14:textId="77777777" w:rsidR="0007001B" w:rsidRPr="00202559" w:rsidRDefault="0007001B" w:rsidP="0007001B">
            <w:pPr>
              <w:wordWrap w:val="0"/>
              <w:jc w:val="center"/>
              <w:rPr>
                <w:rFonts w:ascii="仿宋_GB2312" w:eastAsia="仿宋_GB2312" w:hAnsi="宋体"/>
                <w:sz w:val="28"/>
                <w:szCs w:val="28"/>
              </w:rPr>
            </w:pPr>
          </w:p>
        </w:tc>
      </w:tr>
      <w:tr w:rsidR="0007001B" w:rsidRPr="00202559" w14:paraId="6DDA64B6" w14:textId="77777777" w:rsidTr="00070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9"/>
          <w:jc w:val="center"/>
        </w:trPr>
        <w:tc>
          <w:tcPr>
            <w:tcW w:w="2399" w:type="dxa"/>
            <w:gridSpan w:val="3"/>
            <w:vAlign w:val="center"/>
          </w:tcPr>
          <w:p w14:paraId="4514A97F" w14:textId="77777777" w:rsidR="0007001B" w:rsidRDefault="0007001B" w:rsidP="0007001B">
            <w:pPr>
              <w:wordWrap w:val="0"/>
              <w:jc w:val="center"/>
              <w:rPr>
                <w:rFonts w:ascii="仿宋_GB2312" w:eastAsia="仿宋_GB2312" w:hAnsi="宋体"/>
                <w:sz w:val="28"/>
                <w:szCs w:val="28"/>
              </w:rPr>
            </w:pPr>
            <w:r>
              <w:rPr>
                <w:rFonts w:ascii="仿宋_GB2312" w:eastAsia="仿宋_GB2312" w:hAnsi="宋体" w:hint="eastAsia"/>
                <w:sz w:val="28"/>
                <w:szCs w:val="28"/>
              </w:rPr>
              <w:t>载气余量</w:t>
            </w:r>
          </w:p>
        </w:tc>
        <w:tc>
          <w:tcPr>
            <w:tcW w:w="1872" w:type="dxa"/>
            <w:gridSpan w:val="5"/>
            <w:vAlign w:val="center"/>
          </w:tcPr>
          <w:p w14:paraId="44B7378A" w14:textId="77777777" w:rsidR="0007001B" w:rsidRDefault="0007001B" w:rsidP="0007001B">
            <w:pPr>
              <w:jc w:val="center"/>
              <w:rPr>
                <w:rFonts w:ascii="仿宋_GB2312" w:eastAsia="仿宋_GB2312" w:hAnsi="宋体"/>
                <w:sz w:val="28"/>
                <w:szCs w:val="28"/>
              </w:rPr>
            </w:pPr>
            <w:r>
              <w:rPr>
                <w:rFonts w:ascii="仿宋_GB2312" w:eastAsia="仿宋_GB2312" w:hAnsi="宋体" w:hint="eastAsia"/>
                <w:sz w:val="28"/>
                <w:szCs w:val="28"/>
              </w:rPr>
              <w:t>Psi</w:t>
            </w:r>
          </w:p>
        </w:tc>
        <w:tc>
          <w:tcPr>
            <w:tcW w:w="1727" w:type="dxa"/>
            <w:gridSpan w:val="5"/>
            <w:vAlign w:val="center"/>
          </w:tcPr>
          <w:p w14:paraId="43DA9122" w14:textId="77777777" w:rsidR="0007001B" w:rsidRPr="00202559" w:rsidRDefault="0007001B" w:rsidP="0007001B">
            <w:pPr>
              <w:wordWrap w:val="0"/>
              <w:jc w:val="center"/>
              <w:rPr>
                <w:rFonts w:ascii="仿宋_GB2312" w:eastAsia="仿宋_GB2312" w:hAnsi="宋体"/>
                <w:sz w:val="28"/>
                <w:szCs w:val="28"/>
              </w:rPr>
            </w:pPr>
          </w:p>
        </w:tc>
        <w:tc>
          <w:tcPr>
            <w:tcW w:w="3566" w:type="dxa"/>
            <w:gridSpan w:val="9"/>
            <w:vAlign w:val="center"/>
          </w:tcPr>
          <w:p w14:paraId="32FEA3B0" w14:textId="77777777" w:rsidR="0007001B" w:rsidRPr="00202559" w:rsidRDefault="0007001B" w:rsidP="0007001B">
            <w:pPr>
              <w:wordWrap w:val="0"/>
              <w:jc w:val="center"/>
              <w:rPr>
                <w:rFonts w:ascii="仿宋_GB2312" w:eastAsia="仿宋_GB2312" w:hAnsi="宋体"/>
                <w:sz w:val="28"/>
                <w:szCs w:val="28"/>
              </w:rPr>
            </w:pPr>
          </w:p>
        </w:tc>
      </w:tr>
      <w:tr w:rsidR="0007001B" w:rsidRPr="00202559" w14:paraId="12ED2765" w14:textId="77777777" w:rsidTr="00070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9"/>
          <w:jc w:val="center"/>
        </w:trPr>
        <w:tc>
          <w:tcPr>
            <w:tcW w:w="2399" w:type="dxa"/>
            <w:gridSpan w:val="3"/>
            <w:tcBorders>
              <w:bottom w:val="single" w:sz="4" w:space="0" w:color="auto"/>
            </w:tcBorders>
            <w:vAlign w:val="center"/>
          </w:tcPr>
          <w:p w14:paraId="6E5688C9" w14:textId="77777777" w:rsidR="0007001B" w:rsidRPr="00202559" w:rsidRDefault="0007001B" w:rsidP="0007001B">
            <w:pPr>
              <w:wordWrap w:val="0"/>
              <w:jc w:val="center"/>
              <w:rPr>
                <w:rFonts w:ascii="仿宋_GB2312" w:eastAsia="仿宋_GB2312" w:hAnsi="宋体"/>
                <w:sz w:val="28"/>
                <w:szCs w:val="28"/>
              </w:rPr>
            </w:pPr>
            <w:r w:rsidRPr="00202559">
              <w:rPr>
                <w:rFonts w:ascii="仿宋_GB2312" w:eastAsia="仿宋_GB2312" w:hAnsi="宋体" w:hint="eastAsia"/>
                <w:sz w:val="28"/>
                <w:szCs w:val="28"/>
              </w:rPr>
              <w:t>仪器时间与北京时间一致性</w:t>
            </w:r>
          </w:p>
        </w:tc>
        <w:tc>
          <w:tcPr>
            <w:tcW w:w="1872" w:type="dxa"/>
            <w:gridSpan w:val="5"/>
            <w:tcBorders>
              <w:bottom w:val="single" w:sz="4" w:space="0" w:color="auto"/>
            </w:tcBorders>
            <w:vAlign w:val="center"/>
          </w:tcPr>
          <w:p w14:paraId="08CA6BCD" w14:textId="77777777" w:rsidR="0007001B" w:rsidRPr="00202559" w:rsidRDefault="0007001B" w:rsidP="0007001B">
            <w:pPr>
              <w:wordWrap w:val="0"/>
              <w:jc w:val="center"/>
              <w:rPr>
                <w:rFonts w:ascii="仿宋_GB2312" w:eastAsia="仿宋_GB2312" w:hAnsi="宋体"/>
                <w:sz w:val="28"/>
                <w:szCs w:val="28"/>
              </w:rPr>
            </w:pPr>
            <w:r>
              <w:rPr>
                <w:rFonts w:ascii="仿宋_GB2312" w:eastAsia="仿宋_GB2312" w:hAnsi="宋体" w:hint="eastAsia"/>
                <w:sz w:val="28"/>
                <w:szCs w:val="28"/>
              </w:rPr>
              <w:t>一致请打√</w:t>
            </w:r>
          </w:p>
        </w:tc>
        <w:tc>
          <w:tcPr>
            <w:tcW w:w="1727" w:type="dxa"/>
            <w:gridSpan w:val="5"/>
            <w:tcBorders>
              <w:bottom w:val="single" w:sz="4" w:space="0" w:color="auto"/>
            </w:tcBorders>
            <w:vAlign w:val="center"/>
          </w:tcPr>
          <w:p w14:paraId="589656C9" w14:textId="77777777" w:rsidR="0007001B" w:rsidRPr="00202559" w:rsidRDefault="0007001B" w:rsidP="0007001B">
            <w:pPr>
              <w:wordWrap w:val="0"/>
              <w:jc w:val="center"/>
              <w:rPr>
                <w:rFonts w:ascii="仿宋_GB2312" w:eastAsia="仿宋_GB2312" w:hAnsi="宋体"/>
                <w:sz w:val="28"/>
                <w:szCs w:val="28"/>
              </w:rPr>
            </w:pPr>
          </w:p>
        </w:tc>
        <w:tc>
          <w:tcPr>
            <w:tcW w:w="3566" w:type="dxa"/>
            <w:gridSpan w:val="9"/>
            <w:tcBorders>
              <w:bottom w:val="single" w:sz="4" w:space="0" w:color="auto"/>
            </w:tcBorders>
            <w:vAlign w:val="center"/>
          </w:tcPr>
          <w:p w14:paraId="1A8C4985" w14:textId="77777777" w:rsidR="0007001B" w:rsidRPr="00202559" w:rsidRDefault="0007001B" w:rsidP="0007001B">
            <w:pPr>
              <w:wordWrap w:val="0"/>
              <w:jc w:val="center"/>
              <w:rPr>
                <w:rFonts w:ascii="仿宋_GB2312" w:eastAsia="仿宋_GB2312" w:hAnsi="宋体"/>
                <w:sz w:val="28"/>
                <w:szCs w:val="28"/>
              </w:rPr>
            </w:pPr>
          </w:p>
        </w:tc>
      </w:tr>
      <w:tr w:rsidR="0007001B" w:rsidRPr="00202559" w14:paraId="22543063" w14:textId="77777777" w:rsidTr="00070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9"/>
          <w:jc w:val="center"/>
        </w:trPr>
        <w:tc>
          <w:tcPr>
            <w:tcW w:w="9564" w:type="dxa"/>
            <w:gridSpan w:val="22"/>
            <w:tcBorders>
              <w:top w:val="single" w:sz="4" w:space="0" w:color="auto"/>
              <w:left w:val="single" w:sz="4" w:space="0" w:color="auto"/>
              <w:bottom w:val="single" w:sz="4" w:space="0" w:color="auto"/>
              <w:right w:val="single" w:sz="4" w:space="0" w:color="auto"/>
            </w:tcBorders>
            <w:vAlign w:val="center"/>
          </w:tcPr>
          <w:p w14:paraId="2F0D0A62" w14:textId="77777777" w:rsidR="0007001B" w:rsidRPr="00202559" w:rsidRDefault="0007001B" w:rsidP="0007001B">
            <w:pPr>
              <w:wordWrap w:val="0"/>
              <w:rPr>
                <w:rFonts w:ascii="仿宋_GB2312" w:eastAsia="仿宋_GB2312" w:hAnsi="宋体"/>
                <w:sz w:val="28"/>
                <w:szCs w:val="28"/>
              </w:rPr>
            </w:pPr>
            <w:r>
              <w:rPr>
                <w:rFonts w:ascii="仿宋_GB2312" w:eastAsia="仿宋_GB2312" w:hAnsi="宋体" w:hint="eastAsia"/>
                <w:sz w:val="28"/>
                <w:szCs w:val="28"/>
              </w:rPr>
              <w:t>备注：</w:t>
            </w:r>
          </w:p>
        </w:tc>
      </w:tr>
      <w:tr w:rsidR="0007001B" w14:paraId="789DC374" w14:textId="77777777" w:rsidTr="00070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0"/>
          <w:jc w:val="center"/>
        </w:trPr>
        <w:tc>
          <w:tcPr>
            <w:tcW w:w="2399" w:type="dxa"/>
            <w:gridSpan w:val="3"/>
            <w:tcBorders>
              <w:top w:val="single" w:sz="4" w:space="0" w:color="auto"/>
              <w:left w:val="nil"/>
              <w:bottom w:val="nil"/>
              <w:right w:val="nil"/>
            </w:tcBorders>
            <w:vAlign w:val="center"/>
            <w:hideMark/>
          </w:tcPr>
          <w:p w14:paraId="12D11731" w14:textId="77777777" w:rsidR="0007001B" w:rsidRDefault="0007001B" w:rsidP="0007001B">
            <w:pPr>
              <w:wordWrap w:val="0"/>
              <w:jc w:val="left"/>
              <w:rPr>
                <w:rFonts w:ascii="宋体" w:hAnsi="宋体"/>
                <w:sz w:val="24"/>
              </w:rPr>
            </w:pPr>
            <w:r>
              <w:rPr>
                <w:rFonts w:ascii="宋体" w:hAnsi="宋体" w:hint="eastAsia"/>
                <w:sz w:val="24"/>
              </w:rPr>
              <w:t>检查人：</w:t>
            </w:r>
            <w:r>
              <w:rPr>
                <w:rFonts w:ascii="宋体" w:hAnsi="宋体" w:hint="eastAsia"/>
                <w:sz w:val="24"/>
                <w:u w:val="single"/>
              </w:rPr>
              <w:t xml:space="preserve">          </w:t>
            </w:r>
          </w:p>
        </w:tc>
        <w:tc>
          <w:tcPr>
            <w:tcW w:w="3599" w:type="dxa"/>
            <w:gridSpan w:val="10"/>
            <w:tcBorders>
              <w:top w:val="single" w:sz="4" w:space="0" w:color="auto"/>
              <w:left w:val="nil"/>
              <w:bottom w:val="nil"/>
              <w:right w:val="nil"/>
            </w:tcBorders>
            <w:vAlign w:val="center"/>
            <w:hideMark/>
          </w:tcPr>
          <w:p w14:paraId="7A736261" w14:textId="77777777" w:rsidR="0007001B" w:rsidRDefault="0007001B" w:rsidP="0007001B">
            <w:pPr>
              <w:wordWrap w:val="0"/>
              <w:ind w:firstLineChars="100" w:firstLine="240"/>
              <w:jc w:val="left"/>
              <w:rPr>
                <w:rFonts w:ascii="宋体" w:hAnsi="宋体"/>
                <w:sz w:val="24"/>
              </w:rPr>
            </w:pPr>
            <w:r>
              <w:rPr>
                <w:rFonts w:ascii="宋体" w:hAnsi="宋体" w:hint="eastAsia"/>
                <w:sz w:val="24"/>
              </w:rPr>
              <w:t>复核人：</w:t>
            </w:r>
            <w:r>
              <w:rPr>
                <w:rFonts w:ascii="宋体" w:hAnsi="宋体" w:hint="eastAsia"/>
                <w:sz w:val="24"/>
                <w:u w:val="single"/>
              </w:rPr>
              <w:t xml:space="preserve">            </w:t>
            </w:r>
          </w:p>
        </w:tc>
        <w:tc>
          <w:tcPr>
            <w:tcW w:w="3566" w:type="dxa"/>
            <w:gridSpan w:val="9"/>
            <w:tcBorders>
              <w:top w:val="single" w:sz="4" w:space="0" w:color="auto"/>
              <w:left w:val="nil"/>
              <w:bottom w:val="nil"/>
              <w:right w:val="nil"/>
            </w:tcBorders>
            <w:vAlign w:val="center"/>
            <w:hideMark/>
          </w:tcPr>
          <w:p w14:paraId="37920A31" w14:textId="77777777" w:rsidR="0007001B" w:rsidRDefault="0007001B" w:rsidP="0007001B">
            <w:pPr>
              <w:wordWrap w:val="0"/>
              <w:jc w:val="left"/>
              <w:rPr>
                <w:rFonts w:ascii="宋体" w:hAnsi="宋体"/>
                <w:sz w:val="24"/>
              </w:rPr>
            </w:pPr>
            <w:r>
              <w:rPr>
                <w:rFonts w:ascii="宋体" w:hAnsi="宋体" w:hint="eastAsia"/>
                <w:sz w:val="24"/>
              </w:rPr>
              <w:t>复核人：</w:t>
            </w:r>
            <w:r>
              <w:rPr>
                <w:rFonts w:ascii="宋体" w:hAnsi="宋体" w:hint="eastAsia"/>
                <w:sz w:val="24"/>
                <w:u w:val="single"/>
              </w:rPr>
              <w:t xml:space="preserve">          </w:t>
            </w:r>
          </w:p>
        </w:tc>
      </w:tr>
    </w:tbl>
    <w:p w14:paraId="5760282F" w14:textId="30B706D9" w:rsidR="0007001B" w:rsidRDefault="00BD6E8B" w:rsidP="0007001B">
      <w:pPr>
        <w:rPr>
          <w:rFonts w:ascii="仿宋_GB2312" w:eastAsia="仿宋_GB2312"/>
          <w:sz w:val="28"/>
          <w:szCs w:val="28"/>
        </w:rPr>
      </w:pPr>
      <w:r>
        <w:rPr>
          <w:rFonts w:ascii="仿宋_GB2312" w:eastAsia="仿宋_GB2312" w:hint="eastAsia"/>
          <w:sz w:val="28"/>
          <w:szCs w:val="28"/>
        </w:rPr>
        <w:lastRenderedPageBreak/>
        <w:t>表9</w:t>
      </w:r>
    </w:p>
    <w:tbl>
      <w:tblPr>
        <w:tblStyle w:val="af1"/>
        <w:tblW w:w="9014" w:type="dxa"/>
        <w:jc w:val="center"/>
        <w:tblLook w:val="04A0" w:firstRow="1" w:lastRow="0" w:firstColumn="1" w:lastColumn="0" w:noHBand="0" w:noVBand="1"/>
      </w:tblPr>
      <w:tblGrid>
        <w:gridCol w:w="1121"/>
        <w:gridCol w:w="4098"/>
        <w:gridCol w:w="1444"/>
        <w:gridCol w:w="2351"/>
      </w:tblGrid>
      <w:tr w:rsidR="0007001B" w14:paraId="566891BF" w14:textId="77777777" w:rsidTr="0007001B">
        <w:trPr>
          <w:trHeight w:val="426"/>
          <w:jc w:val="center"/>
        </w:trPr>
        <w:tc>
          <w:tcPr>
            <w:tcW w:w="9014" w:type="dxa"/>
            <w:gridSpan w:val="4"/>
            <w:tcBorders>
              <w:top w:val="nil"/>
              <w:left w:val="nil"/>
              <w:bottom w:val="single" w:sz="4" w:space="0" w:color="auto"/>
              <w:right w:val="nil"/>
            </w:tcBorders>
            <w:vAlign w:val="center"/>
          </w:tcPr>
          <w:p w14:paraId="1EF27469" w14:textId="77777777" w:rsidR="0007001B" w:rsidRPr="00ED78CC" w:rsidRDefault="0007001B" w:rsidP="0007001B">
            <w:pPr>
              <w:jc w:val="center"/>
              <w:rPr>
                <w:rFonts w:ascii="仿宋_GB2312" w:eastAsia="仿宋_GB2312"/>
                <w:sz w:val="30"/>
                <w:szCs w:val="30"/>
              </w:rPr>
            </w:pPr>
            <w:r w:rsidRPr="00ED78CC">
              <w:rPr>
                <w:rFonts w:ascii="仿宋_GB2312" w:eastAsia="仿宋_GB2312" w:hint="eastAsia"/>
                <w:sz w:val="30"/>
                <w:szCs w:val="30"/>
              </w:rPr>
              <w:t>便携式设备维护记录表</w:t>
            </w:r>
            <w:r>
              <w:rPr>
                <w:rFonts w:ascii="仿宋_GB2312" w:eastAsia="仿宋_GB2312" w:hint="eastAsia"/>
                <w:sz w:val="30"/>
                <w:szCs w:val="30"/>
              </w:rPr>
              <w:t>（每月）</w:t>
            </w:r>
          </w:p>
        </w:tc>
      </w:tr>
      <w:tr w:rsidR="0007001B" w14:paraId="5CAD8072" w14:textId="77777777" w:rsidTr="0007001B">
        <w:trPr>
          <w:trHeight w:val="426"/>
          <w:jc w:val="center"/>
        </w:trPr>
        <w:tc>
          <w:tcPr>
            <w:tcW w:w="9014" w:type="dxa"/>
            <w:gridSpan w:val="4"/>
            <w:tcBorders>
              <w:top w:val="single" w:sz="4" w:space="0" w:color="auto"/>
              <w:left w:val="single" w:sz="4" w:space="0" w:color="auto"/>
              <w:bottom w:val="single" w:sz="4" w:space="0" w:color="auto"/>
              <w:right w:val="single" w:sz="4" w:space="0" w:color="auto"/>
            </w:tcBorders>
            <w:vAlign w:val="center"/>
          </w:tcPr>
          <w:p w14:paraId="04AC2FAC" w14:textId="77777777" w:rsidR="0007001B" w:rsidRDefault="0007001B" w:rsidP="0007001B">
            <w:pPr>
              <w:jc w:val="center"/>
              <w:rPr>
                <w:rFonts w:ascii="仿宋_GB2312" w:eastAsia="仿宋_GB2312"/>
                <w:sz w:val="28"/>
                <w:szCs w:val="28"/>
              </w:rPr>
            </w:pPr>
            <w:r>
              <w:rPr>
                <w:rFonts w:ascii="仿宋_GB2312" w:eastAsia="仿宋_GB2312" w:hint="eastAsia"/>
                <w:sz w:val="28"/>
                <w:szCs w:val="28"/>
              </w:rPr>
              <w:t>P</w:t>
            </w:r>
            <w:r>
              <w:rPr>
                <w:rFonts w:ascii="仿宋_GB2312" w:eastAsia="仿宋_GB2312"/>
                <w:sz w:val="28"/>
                <w:szCs w:val="28"/>
              </w:rPr>
              <w:t>M2.5/PM10</w:t>
            </w:r>
          </w:p>
        </w:tc>
      </w:tr>
      <w:tr w:rsidR="0007001B" w14:paraId="280A775F" w14:textId="77777777" w:rsidTr="0007001B">
        <w:trPr>
          <w:trHeight w:val="413"/>
          <w:jc w:val="center"/>
        </w:trPr>
        <w:tc>
          <w:tcPr>
            <w:tcW w:w="1121" w:type="dxa"/>
            <w:tcBorders>
              <w:top w:val="single" w:sz="4" w:space="0" w:color="auto"/>
            </w:tcBorders>
            <w:vAlign w:val="center"/>
          </w:tcPr>
          <w:p w14:paraId="072580A4" w14:textId="77777777" w:rsidR="0007001B" w:rsidRDefault="0007001B" w:rsidP="0007001B">
            <w:pPr>
              <w:jc w:val="center"/>
              <w:rPr>
                <w:rFonts w:ascii="仿宋_GB2312" w:eastAsia="仿宋_GB2312"/>
                <w:sz w:val="28"/>
                <w:szCs w:val="28"/>
              </w:rPr>
            </w:pPr>
            <w:r>
              <w:rPr>
                <w:rFonts w:ascii="仿宋_GB2312" w:eastAsia="仿宋_GB2312" w:hint="eastAsia"/>
                <w:sz w:val="28"/>
                <w:szCs w:val="28"/>
              </w:rPr>
              <w:t>序号</w:t>
            </w:r>
          </w:p>
        </w:tc>
        <w:tc>
          <w:tcPr>
            <w:tcW w:w="4098" w:type="dxa"/>
            <w:tcBorders>
              <w:top w:val="single" w:sz="4" w:space="0" w:color="auto"/>
            </w:tcBorders>
            <w:vAlign w:val="center"/>
          </w:tcPr>
          <w:p w14:paraId="44C4C448" w14:textId="77777777" w:rsidR="0007001B" w:rsidRDefault="0007001B" w:rsidP="0007001B">
            <w:pPr>
              <w:rPr>
                <w:rFonts w:ascii="仿宋_GB2312" w:eastAsia="仿宋_GB2312"/>
                <w:sz w:val="28"/>
                <w:szCs w:val="28"/>
              </w:rPr>
            </w:pPr>
            <w:r>
              <w:rPr>
                <w:rFonts w:ascii="仿宋_GB2312" w:eastAsia="仿宋_GB2312" w:hint="eastAsia"/>
                <w:sz w:val="28"/>
                <w:szCs w:val="28"/>
              </w:rPr>
              <w:t>巡查内容</w:t>
            </w:r>
          </w:p>
        </w:tc>
        <w:tc>
          <w:tcPr>
            <w:tcW w:w="1444" w:type="dxa"/>
            <w:tcBorders>
              <w:top w:val="single" w:sz="4" w:space="0" w:color="auto"/>
            </w:tcBorders>
            <w:vAlign w:val="center"/>
          </w:tcPr>
          <w:p w14:paraId="4BAADA8B" w14:textId="77777777" w:rsidR="0007001B" w:rsidRDefault="0007001B" w:rsidP="0007001B">
            <w:pPr>
              <w:rPr>
                <w:rFonts w:ascii="仿宋_GB2312" w:eastAsia="仿宋_GB2312"/>
                <w:sz w:val="28"/>
                <w:szCs w:val="28"/>
              </w:rPr>
            </w:pPr>
            <w:r>
              <w:rPr>
                <w:rFonts w:ascii="仿宋_GB2312" w:eastAsia="仿宋_GB2312" w:hint="eastAsia"/>
                <w:sz w:val="28"/>
                <w:szCs w:val="28"/>
              </w:rPr>
              <w:t>记录时间</w:t>
            </w:r>
          </w:p>
        </w:tc>
        <w:tc>
          <w:tcPr>
            <w:tcW w:w="2351" w:type="dxa"/>
            <w:tcBorders>
              <w:top w:val="single" w:sz="4" w:space="0" w:color="auto"/>
            </w:tcBorders>
            <w:vAlign w:val="center"/>
          </w:tcPr>
          <w:p w14:paraId="748EDEE9" w14:textId="7F9C941F" w:rsidR="0007001B" w:rsidRDefault="0007001B" w:rsidP="0007001B">
            <w:pPr>
              <w:rPr>
                <w:rFonts w:ascii="仿宋_GB2312" w:eastAsia="仿宋_GB2312"/>
                <w:sz w:val="28"/>
                <w:szCs w:val="28"/>
              </w:rPr>
            </w:pPr>
            <w:r>
              <w:rPr>
                <w:rFonts w:ascii="仿宋_GB2312" w:eastAsia="仿宋_GB2312" w:hint="eastAsia"/>
                <w:sz w:val="28"/>
                <w:szCs w:val="28"/>
              </w:rPr>
              <w:t>巡检人(签字)</w:t>
            </w:r>
          </w:p>
        </w:tc>
      </w:tr>
      <w:tr w:rsidR="0007001B" w14:paraId="1CD44507" w14:textId="77777777" w:rsidTr="0007001B">
        <w:trPr>
          <w:trHeight w:val="426"/>
          <w:jc w:val="center"/>
        </w:trPr>
        <w:tc>
          <w:tcPr>
            <w:tcW w:w="1121" w:type="dxa"/>
            <w:vAlign w:val="center"/>
          </w:tcPr>
          <w:p w14:paraId="3492528D" w14:textId="77777777" w:rsidR="0007001B" w:rsidRDefault="0007001B" w:rsidP="0007001B">
            <w:pPr>
              <w:jc w:val="center"/>
              <w:rPr>
                <w:rFonts w:ascii="仿宋_GB2312" w:eastAsia="仿宋_GB2312"/>
                <w:sz w:val="28"/>
                <w:szCs w:val="28"/>
              </w:rPr>
            </w:pPr>
            <w:r>
              <w:rPr>
                <w:rFonts w:ascii="仿宋_GB2312" w:eastAsia="仿宋_GB2312" w:hint="eastAsia"/>
                <w:sz w:val="28"/>
                <w:szCs w:val="28"/>
              </w:rPr>
              <w:t>1</w:t>
            </w:r>
          </w:p>
        </w:tc>
        <w:tc>
          <w:tcPr>
            <w:tcW w:w="4098" w:type="dxa"/>
            <w:vAlign w:val="center"/>
          </w:tcPr>
          <w:p w14:paraId="6C75B94C" w14:textId="77777777" w:rsidR="0007001B" w:rsidRDefault="0007001B" w:rsidP="0007001B">
            <w:pPr>
              <w:rPr>
                <w:rFonts w:ascii="仿宋_GB2312" w:eastAsia="仿宋_GB2312"/>
                <w:sz w:val="28"/>
                <w:szCs w:val="28"/>
              </w:rPr>
            </w:pPr>
            <w:r>
              <w:rPr>
                <w:rFonts w:ascii="仿宋_GB2312" w:eastAsia="仿宋_GB2312" w:hint="eastAsia"/>
                <w:sz w:val="28"/>
                <w:szCs w:val="28"/>
              </w:rPr>
              <w:t>切割头清洁</w:t>
            </w:r>
          </w:p>
        </w:tc>
        <w:tc>
          <w:tcPr>
            <w:tcW w:w="1444" w:type="dxa"/>
            <w:vAlign w:val="center"/>
          </w:tcPr>
          <w:p w14:paraId="7B527CC9" w14:textId="77777777" w:rsidR="0007001B" w:rsidRDefault="0007001B" w:rsidP="0007001B">
            <w:pPr>
              <w:rPr>
                <w:rFonts w:ascii="仿宋_GB2312" w:eastAsia="仿宋_GB2312"/>
                <w:sz w:val="28"/>
                <w:szCs w:val="28"/>
              </w:rPr>
            </w:pPr>
          </w:p>
        </w:tc>
        <w:tc>
          <w:tcPr>
            <w:tcW w:w="2351" w:type="dxa"/>
            <w:vAlign w:val="center"/>
          </w:tcPr>
          <w:p w14:paraId="268A25AE" w14:textId="77777777" w:rsidR="0007001B" w:rsidRDefault="0007001B" w:rsidP="0007001B">
            <w:pPr>
              <w:rPr>
                <w:rFonts w:ascii="仿宋_GB2312" w:eastAsia="仿宋_GB2312"/>
                <w:sz w:val="28"/>
                <w:szCs w:val="28"/>
              </w:rPr>
            </w:pPr>
          </w:p>
        </w:tc>
      </w:tr>
      <w:tr w:rsidR="0007001B" w14:paraId="4773484A" w14:textId="77777777" w:rsidTr="0007001B">
        <w:trPr>
          <w:trHeight w:val="426"/>
          <w:jc w:val="center"/>
        </w:trPr>
        <w:tc>
          <w:tcPr>
            <w:tcW w:w="1121" w:type="dxa"/>
            <w:vAlign w:val="center"/>
          </w:tcPr>
          <w:p w14:paraId="1668D598" w14:textId="77777777" w:rsidR="0007001B" w:rsidRDefault="0007001B" w:rsidP="0007001B">
            <w:pPr>
              <w:jc w:val="center"/>
              <w:rPr>
                <w:rFonts w:ascii="仿宋_GB2312" w:eastAsia="仿宋_GB2312"/>
                <w:sz w:val="28"/>
                <w:szCs w:val="28"/>
              </w:rPr>
            </w:pPr>
            <w:r>
              <w:rPr>
                <w:rFonts w:ascii="仿宋_GB2312" w:eastAsia="仿宋_GB2312" w:hint="eastAsia"/>
                <w:sz w:val="28"/>
                <w:szCs w:val="28"/>
              </w:rPr>
              <w:t>2</w:t>
            </w:r>
          </w:p>
        </w:tc>
        <w:tc>
          <w:tcPr>
            <w:tcW w:w="4098" w:type="dxa"/>
            <w:vAlign w:val="center"/>
          </w:tcPr>
          <w:p w14:paraId="4ED6D699" w14:textId="77777777" w:rsidR="0007001B" w:rsidRDefault="0007001B" w:rsidP="0007001B">
            <w:pPr>
              <w:rPr>
                <w:rFonts w:ascii="仿宋_GB2312" w:eastAsia="仿宋_GB2312"/>
                <w:sz w:val="28"/>
                <w:szCs w:val="28"/>
              </w:rPr>
            </w:pPr>
            <w:r>
              <w:rPr>
                <w:rFonts w:ascii="仿宋_GB2312" w:eastAsia="仿宋_GB2312" w:hint="eastAsia"/>
                <w:sz w:val="28"/>
                <w:szCs w:val="28"/>
              </w:rPr>
              <w:t>标准膜片校准</w:t>
            </w:r>
          </w:p>
        </w:tc>
        <w:tc>
          <w:tcPr>
            <w:tcW w:w="1444" w:type="dxa"/>
            <w:vAlign w:val="center"/>
          </w:tcPr>
          <w:p w14:paraId="22F39622" w14:textId="77777777" w:rsidR="0007001B" w:rsidRDefault="0007001B" w:rsidP="0007001B">
            <w:pPr>
              <w:rPr>
                <w:rFonts w:ascii="仿宋_GB2312" w:eastAsia="仿宋_GB2312"/>
                <w:sz w:val="28"/>
                <w:szCs w:val="28"/>
              </w:rPr>
            </w:pPr>
          </w:p>
        </w:tc>
        <w:tc>
          <w:tcPr>
            <w:tcW w:w="2351" w:type="dxa"/>
            <w:vAlign w:val="center"/>
          </w:tcPr>
          <w:p w14:paraId="75D35510" w14:textId="77777777" w:rsidR="0007001B" w:rsidRDefault="0007001B" w:rsidP="0007001B">
            <w:pPr>
              <w:rPr>
                <w:rFonts w:ascii="仿宋_GB2312" w:eastAsia="仿宋_GB2312"/>
                <w:sz w:val="28"/>
                <w:szCs w:val="28"/>
              </w:rPr>
            </w:pPr>
          </w:p>
        </w:tc>
      </w:tr>
      <w:tr w:rsidR="0007001B" w14:paraId="42C0F4FD" w14:textId="77777777" w:rsidTr="0007001B">
        <w:trPr>
          <w:trHeight w:val="426"/>
          <w:jc w:val="center"/>
        </w:trPr>
        <w:tc>
          <w:tcPr>
            <w:tcW w:w="1121" w:type="dxa"/>
            <w:vAlign w:val="center"/>
          </w:tcPr>
          <w:p w14:paraId="2CA913EE" w14:textId="77777777" w:rsidR="0007001B" w:rsidRDefault="0007001B" w:rsidP="0007001B">
            <w:pPr>
              <w:jc w:val="center"/>
              <w:rPr>
                <w:rFonts w:ascii="仿宋_GB2312" w:eastAsia="仿宋_GB2312"/>
                <w:sz w:val="28"/>
                <w:szCs w:val="28"/>
              </w:rPr>
            </w:pPr>
            <w:r>
              <w:rPr>
                <w:rFonts w:ascii="仿宋_GB2312" w:eastAsia="仿宋_GB2312" w:hint="eastAsia"/>
                <w:sz w:val="28"/>
                <w:szCs w:val="28"/>
              </w:rPr>
              <w:t>3</w:t>
            </w:r>
          </w:p>
        </w:tc>
        <w:tc>
          <w:tcPr>
            <w:tcW w:w="4098" w:type="dxa"/>
            <w:vAlign w:val="center"/>
          </w:tcPr>
          <w:p w14:paraId="6D6E4B27" w14:textId="77777777" w:rsidR="0007001B" w:rsidRDefault="0007001B" w:rsidP="0007001B">
            <w:pPr>
              <w:rPr>
                <w:rFonts w:ascii="仿宋_GB2312" w:eastAsia="仿宋_GB2312"/>
                <w:sz w:val="28"/>
                <w:szCs w:val="28"/>
              </w:rPr>
            </w:pPr>
            <w:r>
              <w:rPr>
                <w:rFonts w:ascii="仿宋_GB2312" w:eastAsia="仿宋_GB2312" w:hint="eastAsia"/>
                <w:sz w:val="28"/>
                <w:szCs w:val="28"/>
              </w:rPr>
              <w:t>温湿度传感器检查、校准</w:t>
            </w:r>
          </w:p>
        </w:tc>
        <w:tc>
          <w:tcPr>
            <w:tcW w:w="1444" w:type="dxa"/>
            <w:vAlign w:val="center"/>
          </w:tcPr>
          <w:p w14:paraId="3B461220" w14:textId="77777777" w:rsidR="0007001B" w:rsidRDefault="0007001B" w:rsidP="0007001B">
            <w:pPr>
              <w:rPr>
                <w:rFonts w:ascii="仿宋_GB2312" w:eastAsia="仿宋_GB2312"/>
                <w:sz w:val="28"/>
                <w:szCs w:val="28"/>
              </w:rPr>
            </w:pPr>
          </w:p>
        </w:tc>
        <w:tc>
          <w:tcPr>
            <w:tcW w:w="2351" w:type="dxa"/>
            <w:vAlign w:val="center"/>
          </w:tcPr>
          <w:p w14:paraId="0A323251" w14:textId="77777777" w:rsidR="0007001B" w:rsidRDefault="0007001B" w:rsidP="0007001B">
            <w:pPr>
              <w:rPr>
                <w:rFonts w:ascii="仿宋_GB2312" w:eastAsia="仿宋_GB2312"/>
                <w:sz w:val="28"/>
                <w:szCs w:val="28"/>
              </w:rPr>
            </w:pPr>
          </w:p>
        </w:tc>
      </w:tr>
      <w:tr w:rsidR="0007001B" w14:paraId="0FC19477" w14:textId="77777777" w:rsidTr="0007001B">
        <w:trPr>
          <w:trHeight w:val="426"/>
          <w:jc w:val="center"/>
        </w:trPr>
        <w:tc>
          <w:tcPr>
            <w:tcW w:w="1121" w:type="dxa"/>
            <w:vAlign w:val="center"/>
          </w:tcPr>
          <w:p w14:paraId="7F836426" w14:textId="77777777" w:rsidR="0007001B" w:rsidRDefault="0007001B" w:rsidP="0007001B">
            <w:pPr>
              <w:jc w:val="center"/>
              <w:rPr>
                <w:rFonts w:ascii="仿宋_GB2312" w:eastAsia="仿宋_GB2312"/>
                <w:sz w:val="28"/>
                <w:szCs w:val="28"/>
              </w:rPr>
            </w:pPr>
            <w:r>
              <w:rPr>
                <w:rFonts w:ascii="仿宋_GB2312" w:eastAsia="仿宋_GB2312" w:hint="eastAsia"/>
                <w:sz w:val="28"/>
                <w:szCs w:val="28"/>
              </w:rPr>
              <w:t>4</w:t>
            </w:r>
          </w:p>
        </w:tc>
        <w:tc>
          <w:tcPr>
            <w:tcW w:w="4098" w:type="dxa"/>
            <w:vAlign w:val="center"/>
          </w:tcPr>
          <w:p w14:paraId="6EA608A1" w14:textId="77777777" w:rsidR="0007001B" w:rsidRDefault="0007001B" w:rsidP="0007001B">
            <w:pPr>
              <w:rPr>
                <w:rFonts w:ascii="仿宋_GB2312" w:eastAsia="仿宋_GB2312"/>
                <w:sz w:val="28"/>
                <w:szCs w:val="28"/>
              </w:rPr>
            </w:pPr>
            <w:r>
              <w:rPr>
                <w:rFonts w:ascii="仿宋_GB2312" w:eastAsia="仿宋_GB2312" w:hint="eastAsia"/>
                <w:sz w:val="28"/>
                <w:szCs w:val="28"/>
              </w:rPr>
              <w:t>主板电池检查</w:t>
            </w:r>
          </w:p>
        </w:tc>
        <w:tc>
          <w:tcPr>
            <w:tcW w:w="1444" w:type="dxa"/>
            <w:vAlign w:val="center"/>
          </w:tcPr>
          <w:p w14:paraId="72A5E805" w14:textId="77777777" w:rsidR="0007001B" w:rsidRDefault="0007001B" w:rsidP="0007001B">
            <w:pPr>
              <w:rPr>
                <w:rFonts w:ascii="仿宋_GB2312" w:eastAsia="仿宋_GB2312"/>
                <w:sz w:val="28"/>
                <w:szCs w:val="28"/>
              </w:rPr>
            </w:pPr>
          </w:p>
        </w:tc>
        <w:tc>
          <w:tcPr>
            <w:tcW w:w="2351" w:type="dxa"/>
            <w:vAlign w:val="center"/>
          </w:tcPr>
          <w:p w14:paraId="61C2F86F" w14:textId="77777777" w:rsidR="0007001B" w:rsidRDefault="0007001B" w:rsidP="0007001B">
            <w:pPr>
              <w:rPr>
                <w:rFonts w:ascii="仿宋_GB2312" w:eastAsia="仿宋_GB2312"/>
                <w:sz w:val="28"/>
                <w:szCs w:val="28"/>
              </w:rPr>
            </w:pPr>
          </w:p>
        </w:tc>
      </w:tr>
      <w:tr w:rsidR="0007001B" w14:paraId="1C860384" w14:textId="77777777" w:rsidTr="0007001B">
        <w:trPr>
          <w:trHeight w:val="413"/>
          <w:jc w:val="center"/>
        </w:trPr>
        <w:tc>
          <w:tcPr>
            <w:tcW w:w="1121" w:type="dxa"/>
            <w:vAlign w:val="center"/>
          </w:tcPr>
          <w:p w14:paraId="1069606A" w14:textId="77777777" w:rsidR="0007001B" w:rsidRDefault="0007001B" w:rsidP="0007001B">
            <w:pPr>
              <w:jc w:val="center"/>
              <w:rPr>
                <w:rFonts w:ascii="仿宋_GB2312" w:eastAsia="仿宋_GB2312"/>
                <w:sz w:val="28"/>
                <w:szCs w:val="28"/>
              </w:rPr>
            </w:pPr>
            <w:r>
              <w:rPr>
                <w:rFonts w:ascii="仿宋_GB2312" w:eastAsia="仿宋_GB2312" w:hint="eastAsia"/>
                <w:sz w:val="28"/>
                <w:szCs w:val="28"/>
              </w:rPr>
              <w:t>5</w:t>
            </w:r>
          </w:p>
        </w:tc>
        <w:tc>
          <w:tcPr>
            <w:tcW w:w="4098" w:type="dxa"/>
            <w:vAlign w:val="center"/>
          </w:tcPr>
          <w:p w14:paraId="35A48B6A" w14:textId="77777777" w:rsidR="0007001B" w:rsidRDefault="0007001B" w:rsidP="0007001B">
            <w:pPr>
              <w:rPr>
                <w:rFonts w:ascii="仿宋_GB2312" w:eastAsia="仿宋_GB2312"/>
                <w:sz w:val="28"/>
                <w:szCs w:val="28"/>
              </w:rPr>
            </w:pPr>
            <w:r>
              <w:rPr>
                <w:rFonts w:ascii="仿宋_GB2312" w:eastAsia="仿宋_GB2312" w:hint="eastAsia"/>
                <w:sz w:val="28"/>
                <w:szCs w:val="28"/>
              </w:rPr>
              <w:t>电源</w:t>
            </w:r>
            <w:proofErr w:type="gramStart"/>
            <w:r>
              <w:rPr>
                <w:rFonts w:ascii="仿宋_GB2312" w:eastAsia="仿宋_GB2312" w:hint="eastAsia"/>
                <w:sz w:val="28"/>
                <w:szCs w:val="28"/>
              </w:rPr>
              <w:t>箱检查</w:t>
            </w:r>
            <w:proofErr w:type="gramEnd"/>
          </w:p>
        </w:tc>
        <w:tc>
          <w:tcPr>
            <w:tcW w:w="1444" w:type="dxa"/>
            <w:vAlign w:val="center"/>
          </w:tcPr>
          <w:p w14:paraId="0485313C" w14:textId="77777777" w:rsidR="0007001B" w:rsidRDefault="0007001B" w:rsidP="0007001B">
            <w:pPr>
              <w:rPr>
                <w:rFonts w:ascii="仿宋_GB2312" w:eastAsia="仿宋_GB2312"/>
                <w:sz w:val="28"/>
                <w:szCs w:val="28"/>
              </w:rPr>
            </w:pPr>
          </w:p>
        </w:tc>
        <w:tc>
          <w:tcPr>
            <w:tcW w:w="2351" w:type="dxa"/>
            <w:vAlign w:val="center"/>
          </w:tcPr>
          <w:p w14:paraId="04BE8878" w14:textId="77777777" w:rsidR="0007001B" w:rsidRDefault="0007001B" w:rsidP="0007001B">
            <w:pPr>
              <w:rPr>
                <w:rFonts w:ascii="仿宋_GB2312" w:eastAsia="仿宋_GB2312"/>
                <w:sz w:val="28"/>
                <w:szCs w:val="28"/>
              </w:rPr>
            </w:pPr>
          </w:p>
        </w:tc>
      </w:tr>
      <w:tr w:rsidR="0007001B" w14:paraId="2E6A5217" w14:textId="77777777" w:rsidTr="0007001B">
        <w:trPr>
          <w:trHeight w:val="426"/>
          <w:jc w:val="center"/>
        </w:trPr>
        <w:tc>
          <w:tcPr>
            <w:tcW w:w="1121" w:type="dxa"/>
            <w:vAlign w:val="center"/>
          </w:tcPr>
          <w:p w14:paraId="5C41A0F7" w14:textId="77777777" w:rsidR="0007001B" w:rsidRDefault="0007001B" w:rsidP="0007001B">
            <w:pPr>
              <w:jc w:val="center"/>
              <w:rPr>
                <w:rFonts w:ascii="仿宋_GB2312" w:eastAsia="仿宋_GB2312"/>
                <w:sz w:val="28"/>
                <w:szCs w:val="28"/>
              </w:rPr>
            </w:pPr>
            <w:r>
              <w:rPr>
                <w:rFonts w:ascii="仿宋_GB2312" w:eastAsia="仿宋_GB2312" w:hint="eastAsia"/>
                <w:sz w:val="28"/>
                <w:szCs w:val="28"/>
              </w:rPr>
              <w:t>6</w:t>
            </w:r>
          </w:p>
        </w:tc>
        <w:tc>
          <w:tcPr>
            <w:tcW w:w="4098" w:type="dxa"/>
            <w:vAlign w:val="center"/>
          </w:tcPr>
          <w:p w14:paraId="5CC8FE8B" w14:textId="77777777" w:rsidR="0007001B" w:rsidRDefault="0007001B" w:rsidP="0007001B">
            <w:pPr>
              <w:rPr>
                <w:rFonts w:ascii="仿宋_GB2312" w:eastAsia="仿宋_GB2312"/>
                <w:sz w:val="28"/>
                <w:szCs w:val="28"/>
              </w:rPr>
            </w:pPr>
            <w:r>
              <w:rPr>
                <w:rFonts w:ascii="仿宋_GB2312" w:eastAsia="仿宋_GB2312" w:hint="eastAsia"/>
                <w:sz w:val="28"/>
                <w:szCs w:val="28"/>
              </w:rPr>
              <w:t>加热模块检查</w:t>
            </w:r>
          </w:p>
        </w:tc>
        <w:tc>
          <w:tcPr>
            <w:tcW w:w="1444" w:type="dxa"/>
            <w:vAlign w:val="center"/>
          </w:tcPr>
          <w:p w14:paraId="25D9FA08" w14:textId="77777777" w:rsidR="0007001B" w:rsidRDefault="0007001B" w:rsidP="0007001B">
            <w:pPr>
              <w:rPr>
                <w:rFonts w:ascii="仿宋_GB2312" w:eastAsia="仿宋_GB2312"/>
                <w:sz w:val="28"/>
                <w:szCs w:val="28"/>
              </w:rPr>
            </w:pPr>
          </w:p>
        </w:tc>
        <w:tc>
          <w:tcPr>
            <w:tcW w:w="2351" w:type="dxa"/>
            <w:vAlign w:val="center"/>
          </w:tcPr>
          <w:p w14:paraId="3659CF16" w14:textId="77777777" w:rsidR="0007001B" w:rsidRDefault="0007001B" w:rsidP="0007001B">
            <w:pPr>
              <w:rPr>
                <w:rFonts w:ascii="仿宋_GB2312" w:eastAsia="仿宋_GB2312"/>
                <w:sz w:val="28"/>
                <w:szCs w:val="28"/>
              </w:rPr>
            </w:pPr>
          </w:p>
        </w:tc>
      </w:tr>
      <w:tr w:rsidR="0007001B" w14:paraId="761352F3" w14:textId="77777777" w:rsidTr="0007001B">
        <w:trPr>
          <w:trHeight w:val="426"/>
          <w:jc w:val="center"/>
        </w:trPr>
        <w:tc>
          <w:tcPr>
            <w:tcW w:w="9014" w:type="dxa"/>
            <w:gridSpan w:val="4"/>
            <w:vAlign w:val="center"/>
          </w:tcPr>
          <w:p w14:paraId="3FDC00B1" w14:textId="77777777" w:rsidR="0007001B" w:rsidRDefault="0007001B" w:rsidP="0007001B">
            <w:pPr>
              <w:jc w:val="center"/>
              <w:rPr>
                <w:rFonts w:ascii="仿宋_GB2312" w:eastAsia="仿宋_GB2312"/>
                <w:sz w:val="28"/>
                <w:szCs w:val="28"/>
              </w:rPr>
            </w:pPr>
            <w:r>
              <w:rPr>
                <w:rFonts w:ascii="仿宋_GB2312" w:eastAsia="仿宋_GB2312" w:hint="eastAsia"/>
                <w:sz w:val="28"/>
                <w:szCs w:val="28"/>
              </w:rPr>
              <w:t>便携式手工采样器</w:t>
            </w:r>
          </w:p>
        </w:tc>
      </w:tr>
      <w:tr w:rsidR="0007001B" w14:paraId="24AEC706" w14:textId="77777777" w:rsidTr="0007001B">
        <w:trPr>
          <w:trHeight w:val="426"/>
          <w:jc w:val="center"/>
        </w:trPr>
        <w:tc>
          <w:tcPr>
            <w:tcW w:w="1121" w:type="dxa"/>
            <w:vAlign w:val="center"/>
          </w:tcPr>
          <w:p w14:paraId="5E622D83" w14:textId="77777777" w:rsidR="0007001B" w:rsidRDefault="0007001B" w:rsidP="0007001B">
            <w:pPr>
              <w:jc w:val="center"/>
              <w:rPr>
                <w:rFonts w:ascii="仿宋_GB2312" w:eastAsia="仿宋_GB2312"/>
                <w:sz w:val="28"/>
                <w:szCs w:val="28"/>
              </w:rPr>
            </w:pPr>
            <w:r>
              <w:rPr>
                <w:rFonts w:ascii="仿宋_GB2312" w:eastAsia="仿宋_GB2312" w:hint="eastAsia"/>
                <w:sz w:val="28"/>
                <w:szCs w:val="28"/>
              </w:rPr>
              <w:t>序号</w:t>
            </w:r>
          </w:p>
        </w:tc>
        <w:tc>
          <w:tcPr>
            <w:tcW w:w="4098" w:type="dxa"/>
            <w:vAlign w:val="center"/>
          </w:tcPr>
          <w:p w14:paraId="7778D088" w14:textId="77777777" w:rsidR="0007001B" w:rsidRDefault="0007001B" w:rsidP="0007001B">
            <w:pPr>
              <w:rPr>
                <w:rFonts w:ascii="仿宋_GB2312" w:eastAsia="仿宋_GB2312"/>
                <w:sz w:val="28"/>
                <w:szCs w:val="28"/>
              </w:rPr>
            </w:pPr>
            <w:r>
              <w:rPr>
                <w:rFonts w:ascii="仿宋_GB2312" w:eastAsia="仿宋_GB2312" w:hint="eastAsia"/>
                <w:sz w:val="28"/>
                <w:szCs w:val="28"/>
              </w:rPr>
              <w:t>巡查内容</w:t>
            </w:r>
          </w:p>
        </w:tc>
        <w:tc>
          <w:tcPr>
            <w:tcW w:w="1444" w:type="dxa"/>
            <w:vAlign w:val="center"/>
          </w:tcPr>
          <w:p w14:paraId="70E4D85B" w14:textId="77777777" w:rsidR="0007001B" w:rsidRDefault="0007001B" w:rsidP="0007001B">
            <w:pPr>
              <w:rPr>
                <w:rFonts w:ascii="仿宋_GB2312" w:eastAsia="仿宋_GB2312"/>
                <w:sz w:val="28"/>
                <w:szCs w:val="28"/>
              </w:rPr>
            </w:pPr>
            <w:r>
              <w:rPr>
                <w:rFonts w:ascii="仿宋_GB2312" w:eastAsia="仿宋_GB2312" w:hint="eastAsia"/>
                <w:sz w:val="28"/>
                <w:szCs w:val="28"/>
              </w:rPr>
              <w:t>记录时间</w:t>
            </w:r>
          </w:p>
        </w:tc>
        <w:tc>
          <w:tcPr>
            <w:tcW w:w="2351" w:type="dxa"/>
            <w:vAlign w:val="center"/>
          </w:tcPr>
          <w:p w14:paraId="164D0B14" w14:textId="77777777" w:rsidR="0007001B" w:rsidRDefault="0007001B" w:rsidP="0007001B">
            <w:pPr>
              <w:rPr>
                <w:rFonts w:ascii="仿宋_GB2312" w:eastAsia="仿宋_GB2312"/>
                <w:sz w:val="28"/>
                <w:szCs w:val="28"/>
              </w:rPr>
            </w:pPr>
            <w:r>
              <w:rPr>
                <w:rFonts w:ascii="仿宋_GB2312" w:eastAsia="仿宋_GB2312" w:hint="eastAsia"/>
                <w:sz w:val="28"/>
                <w:szCs w:val="28"/>
              </w:rPr>
              <w:t>巡检人（签字）</w:t>
            </w:r>
          </w:p>
        </w:tc>
      </w:tr>
      <w:tr w:rsidR="0007001B" w14:paraId="7C344354" w14:textId="77777777" w:rsidTr="0007001B">
        <w:trPr>
          <w:trHeight w:val="426"/>
          <w:jc w:val="center"/>
        </w:trPr>
        <w:tc>
          <w:tcPr>
            <w:tcW w:w="1121" w:type="dxa"/>
            <w:vAlign w:val="center"/>
          </w:tcPr>
          <w:p w14:paraId="6015F2F7" w14:textId="77777777" w:rsidR="0007001B" w:rsidRDefault="0007001B" w:rsidP="0007001B">
            <w:pPr>
              <w:jc w:val="center"/>
              <w:rPr>
                <w:rFonts w:ascii="仿宋_GB2312" w:eastAsia="仿宋_GB2312"/>
                <w:sz w:val="28"/>
                <w:szCs w:val="28"/>
              </w:rPr>
            </w:pPr>
            <w:r>
              <w:rPr>
                <w:rFonts w:ascii="仿宋_GB2312" w:eastAsia="仿宋_GB2312" w:hint="eastAsia"/>
                <w:sz w:val="28"/>
                <w:szCs w:val="28"/>
              </w:rPr>
              <w:t>1</w:t>
            </w:r>
          </w:p>
        </w:tc>
        <w:tc>
          <w:tcPr>
            <w:tcW w:w="4098" w:type="dxa"/>
            <w:vAlign w:val="center"/>
          </w:tcPr>
          <w:p w14:paraId="4516DA00" w14:textId="77777777" w:rsidR="0007001B" w:rsidRDefault="0007001B" w:rsidP="0007001B">
            <w:pPr>
              <w:rPr>
                <w:rFonts w:ascii="仿宋_GB2312" w:eastAsia="仿宋_GB2312"/>
                <w:sz w:val="28"/>
                <w:szCs w:val="28"/>
              </w:rPr>
            </w:pPr>
            <w:r>
              <w:rPr>
                <w:rFonts w:ascii="仿宋_GB2312" w:eastAsia="仿宋_GB2312" w:hint="eastAsia"/>
                <w:sz w:val="28"/>
                <w:szCs w:val="28"/>
              </w:rPr>
              <w:t>切割头清洁、滤膜夹清洁</w:t>
            </w:r>
          </w:p>
        </w:tc>
        <w:tc>
          <w:tcPr>
            <w:tcW w:w="1444" w:type="dxa"/>
            <w:vAlign w:val="center"/>
          </w:tcPr>
          <w:p w14:paraId="18B61DE6" w14:textId="77777777" w:rsidR="0007001B" w:rsidRDefault="0007001B" w:rsidP="0007001B">
            <w:pPr>
              <w:rPr>
                <w:rFonts w:ascii="仿宋_GB2312" w:eastAsia="仿宋_GB2312"/>
                <w:sz w:val="28"/>
                <w:szCs w:val="28"/>
              </w:rPr>
            </w:pPr>
          </w:p>
        </w:tc>
        <w:tc>
          <w:tcPr>
            <w:tcW w:w="2351" w:type="dxa"/>
            <w:vAlign w:val="center"/>
          </w:tcPr>
          <w:p w14:paraId="1DA5C99D" w14:textId="77777777" w:rsidR="0007001B" w:rsidRDefault="0007001B" w:rsidP="0007001B">
            <w:pPr>
              <w:rPr>
                <w:rFonts w:ascii="仿宋_GB2312" w:eastAsia="仿宋_GB2312"/>
                <w:sz w:val="28"/>
                <w:szCs w:val="28"/>
              </w:rPr>
            </w:pPr>
          </w:p>
        </w:tc>
      </w:tr>
      <w:tr w:rsidR="0007001B" w14:paraId="045B039C" w14:textId="77777777" w:rsidTr="0007001B">
        <w:trPr>
          <w:trHeight w:val="426"/>
          <w:jc w:val="center"/>
        </w:trPr>
        <w:tc>
          <w:tcPr>
            <w:tcW w:w="1121" w:type="dxa"/>
            <w:vAlign w:val="center"/>
          </w:tcPr>
          <w:p w14:paraId="7C07EFAA" w14:textId="77777777" w:rsidR="0007001B" w:rsidRDefault="0007001B" w:rsidP="0007001B">
            <w:pPr>
              <w:jc w:val="center"/>
              <w:rPr>
                <w:rFonts w:ascii="仿宋_GB2312" w:eastAsia="仿宋_GB2312"/>
                <w:sz w:val="28"/>
                <w:szCs w:val="28"/>
              </w:rPr>
            </w:pPr>
            <w:r>
              <w:rPr>
                <w:rFonts w:ascii="仿宋_GB2312" w:eastAsia="仿宋_GB2312" w:hint="eastAsia"/>
                <w:sz w:val="28"/>
                <w:szCs w:val="28"/>
              </w:rPr>
              <w:t>2</w:t>
            </w:r>
          </w:p>
        </w:tc>
        <w:tc>
          <w:tcPr>
            <w:tcW w:w="4098" w:type="dxa"/>
            <w:vAlign w:val="center"/>
          </w:tcPr>
          <w:p w14:paraId="57823A3A" w14:textId="77777777" w:rsidR="0007001B" w:rsidRDefault="0007001B" w:rsidP="0007001B">
            <w:pPr>
              <w:rPr>
                <w:rFonts w:ascii="仿宋_GB2312" w:eastAsia="仿宋_GB2312"/>
                <w:sz w:val="28"/>
                <w:szCs w:val="28"/>
              </w:rPr>
            </w:pPr>
            <w:r>
              <w:rPr>
                <w:rFonts w:ascii="仿宋_GB2312" w:eastAsia="仿宋_GB2312" w:hint="eastAsia"/>
                <w:sz w:val="28"/>
                <w:szCs w:val="28"/>
              </w:rPr>
              <w:t>温湿度传感器检查校准</w:t>
            </w:r>
          </w:p>
        </w:tc>
        <w:tc>
          <w:tcPr>
            <w:tcW w:w="1444" w:type="dxa"/>
            <w:vAlign w:val="center"/>
          </w:tcPr>
          <w:p w14:paraId="3A00AB72" w14:textId="77777777" w:rsidR="0007001B" w:rsidRDefault="0007001B" w:rsidP="0007001B">
            <w:pPr>
              <w:rPr>
                <w:rFonts w:ascii="仿宋_GB2312" w:eastAsia="仿宋_GB2312"/>
                <w:sz w:val="28"/>
                <w:szCs w:val="28"/>
              </w:rPr>
            </w:pPr>
          </w:p>
        </w:tc>
        <w:tc>
          <w:tcPr>
            <w:tcW w:w="2351" w:type="dxa"/>
            <w:vAlign w:val="center"/>
          </w:tcPr>
          <w:p w14:paraId="46BE0F3A" w14:textId="77777777" w:rsidR="0007001B" w:rsidRDefault="0007001B" w:rsidP="0007001B">
            <w:pPr>
              <w:rPr>
                <w:rFonts w:ascii="仿宋_GB2312" w:eastAsia="仿宋_GB2312"/>
                <w:sz w:val="28"/>
                <w:szCs w:val="28"/>
              </w:rPr>
            </w:pPr>
          </w:p>
        </w:tc>
      </w:tr>
      <w:tr w:rsidR="0007001B" w14:paraId="73C9FE99" w14:textId="77777777" w:rsidTr="0007001B">
        <w:trPr>
          <w:trHeight w:val="426"/>
          <w:jc w:val="center"/>
        </w:trPr>
        <w:tc>
          <w:tcPr>
            <w:tcW w:w="1121" w:type="dxa"/>
            <w:vAlign w:val="center"/>
          </w:tcPr>
          <w:p w14:paraId="32A61B7D" w14:textId="77777777" w:rsidR="0007001B" w:rsidRDefault="0007001B" w:rsidP="0007001B">
            <w:pPr>
              <w:jc w:val="center"/>
              <w:rPr>
                <w:rFonts w:ascii="仿宋_GB2312" w:eastAsia="仿宋_GB2312"/>
                <w:sz w:val="28"/>
                <w:szCs w:val="28"/>
              </w:rPr>
            </w:pPr>
            <w:r>
              <w:rPr>
                <w:rFonts w:ascii="仿宋_GB2312" w:eastAsia="仿宋_GB2312" w:hint="eastAsia"/>
                <w:sz w:val="28"/>
                <w:szCs w:val="28"/>
              </w:rPr>
              <w:t>3</w:t>
            </w:r>
          </w:p>
        </w:tc>
        <w:tc>
          <w:tcPr>
            <w:tcW w:w="4098" w:type="dxa"/>
            <w:vAlign w:val="center"/>
          </w:tcPr>
          <w:p w14:paraId="29795D82" w14:textId="77777777" w:rsidR="0007001B" w:rsidRDefault="0007001B" w:rsidP="0007001B">
            <w:pPr>
              <w:rPr>
                <w:rFonts w:ascii="仿宋_GB2312" w:eastAsia="仿宋_GB2312"/>
                <w:sz w:val="28"/>
                <w:szCs w:val="28"/>
              </w:rPr>
            </w:pPr>
            <w:r>
              <w:rPr>
                <w:rFonts w:ascii="仿宋_GB2312" w:eastAsia="仿宋_GB2312" w:hint="eastAsia"/>
                <w:sz w:val="28"/>
                <w:szCs w:val="28"/>
              </w:rPr>
              <w:t>数据备份</w:t>
            </w:r>
          </w:p>
        </w:tc>
        <w:tc>
          <w:tcPr>
            <w:tcW w:w="1444" w:type="dxa"/>
            <w:vAlign w:val="center"/>
          </w:tcPr>
          <w:p w14:paraId="30050890" w14:textId="77777777" w:rsidR="0007001B" w:rsidRDefault="0007001B" w:rsidP="0007001B">
            <w:pPr>
              <w:rPr>
                <w:rFonts w:ascii="仿宋_GB2312" w:eastAsia="仿宋_GB2312"/>
                <w:sz w:val="28"/>
                <w:szCs w:val="28"/>
              </w:rPr>
            </w:pPr>
          </w:p>
        </w:tc>
        <w:tc>
          <w:tcPr>
            <w:tcW w:w="2351" w:type="dxa"/>
            <w:vAlign w:val="center"/>
          </w:tcPr>
          <w:p w14:paraId="4C2648F7" w14:textId="77777777" w:rsidR="0007001B" w:rsidRDefault="0007001B" w:rsidP="0007001B">
            <w:pPr>
              <w:rPr>
                <w:rFonts w:ascii="仿宋_GB2312" w:eastAsia="仿宋_GB2312"/>
                <w:sz w:val="28"/>
                <w:szCs w:val="28"/>
              </w:rPr>
            </w:pPr>
          </w:p>
        </w:tc>
      </w:tr>
      <w:tr w:rsidR="0007001B" w14:paraId="57E93EC0" w14:textId="77777777" w:rsidTr="0007001B">
        <w:trPr>
          <w:trHeight w:val="426"/>
          <w:jc w:val="center"/>
        </w:trPr>
        <w:tc>
          <w:tcPr>
            <w:tcW w:w="9014" w:type="dxa"/>
            <w:gridSpan w:val="4"/>
            <w:vAlign w:val="center"/>
          </w:tcPr>
          <w:p w14:paraId="27392FBD" w14:textId="77777777" w:rsidR="0007001B" w:rsidRDefault="0007001B" w:rsidP="0007001B">
            <w:pPr>
              <w:jc w:val="center"/>
              <w:rPr>
                <w:rFonts w:ascii="仿宋_GB2312" w:eastAsia="仿宋_GB2312"/>
                <w:sz w:val="28"/>
                <w:szCs w:val="28"/>
              </w:rPr>
            </w:pPr>
            <w:r>
              <w:rPr>
                <w:rFonts w:ascii="仿宋_GB2312" w:eastAsia="仿宋_GB2312" w:hint="eastAsia"/>
                <w:sz w:val="28"/>
                <w:szCs w:val="28"/>
              </w:rPr>
              <w:t>动态校准仪</w:t>
            </w:r>
          </w:p>
        </w:tc>
      </w:tr>
      <w:tr w:rsidR="0007001B" w14:paraId="5FEF2183" w14:textId="77777777" w:rsidTr="0007001B">
        <w:trPr>
          <w:trHeight w:val="426"/>
          <w:jc w:val="center"/>
        </w:trPr>
        <w:tc>
          <w:tcPr>
            <w:tcW w:w="1121" w:type="dxa"/>
            <w:vAlign w:val="center"/>
          </w:tcPr>
          <w:p w14:paraId="2A192477" w14:textId="77777777" w:rsidR="0007001B" w:rsidRDefault="0007001B" w:rsidP="0007001B">
            <w:pPr>
              <w:jc w:val="center"/>
              <w:rPr>
                <w:rFonts w:ascii="仿宋_GB2312" w:eastAsia="仿宋_GB2312"/>
                <w:sz w:val="28"/>
                <w:szCs w:val="28"/>
              </w:rPr>
            </w:pPr>
            <w:r>
              <w:rPr>
                <w:rFonts w:ascii="仿宋_GB2312" w:eastAsia="仿宋_GB2312" w:hint="eastAsia"/>
                <w:sz w:val="28"/>
                <w:szCs w:val="28"/>
              </w:rPr>
              <w:t>序号</w:t>
            </w:r>
          </w:p>
        </w:tc>
        <w:tc>
          <w:tcPr>
            <w:tcW w:w="4098" w:type="dxa"/>
            <w:vAlign w:val="center"/>
          </w:tcPr>
          <w:p w14:paraId="2198C578" w14:textId="77777777" w:rsidR="0007001B" w:rsidRDefault="0007001B" w:rsidP="0007001B">
            <w:pPr>
              <w:rPr>
                <w:rFonts w:ascii="仿宋_GB2312" w:eastAsia="仿宋_GB2312"/>
                <w:sz w:val="28"/>
                <w:szCs w:val="28"/>
              </w:rPr>
            </w:pPr>
            <w:r>
              <w:rPr>
                <w:rFonts w:ascii="仿宋_GB2312" w:eastAsia="仿宋_GB2312" w:hint="eastAsia"/>
                <w:sz w:val="28"/>
                <w:szCs w:val="28"/>
              </w:rPr>
              <w:t>巡查内容</w:t>
            </w:r>
          </w:p>
        </w:tc>
        <w:tc>
          <w:tcPr>
            <w:tcW w:w="1444" w:type="dxa"/>
            <w:vAlign w:val="center"/>
          </w:tcPr>
          <w:p w14:paraId="7CDC5712" w14:textId="77777777" w:rsidR="0007001B" w:rsidRDefault="0007001B" w:rsidP="0007001B">
            <w:pPr>
              <w:rPr>
                <w:rFonts w:ascii="仿宋_GB2312" w:eastAsia="仿宋_GB2312"/>
                <w:sz w:val="28"/>
                <w:szCs w:val="28"/>
              </w:rPr>
            </w:pPr>
            <w:r>
              <w:rPr>
                <w:rFonts w:ascii="仿宋_GB2312" w:eastAsia="仿宋_GB2312" w:hint="eastAsia"/>
                <w:sz w:val="28"/>
                <w:szCs w:val="28"/>
              </w:rPr>
              <w:t>记录时间</w:t>
            </w:r>
          </w:p>
        </w:tc>
        <w:tc>
          <w:tcPr>
            <w:tcW w:w="2351" w:type="dxa"/>
            <w:vAlign w:val="center"/>
          </w:tcPr>
          <w:p w14:paraId="2C053C82" w14:textId="77777777" w:rsidR="0007001B" w:rsidRDefault="0007001B" w:rsidP="0007001B">
            <w:pPr>
              <w:rPr>
                <w:rFonts w:ascii="仿宋_GB2312" w:eastAsia="仿宋_GB2312"/>
                <w:sz w:val="28"/>
                <w:szCs w:val="28"/>
              </w:rPr>
            </w:pPr>
            <w:r>
              <w:rPr>
                <w:rFonts w:ascii="仿宋_GB2312" w:eastAsia="仿宋_GB2312" w:hint="eastAsia"/>
                <w:sz w:val="28"/>
                <w:szCs w:val="28"/>
              </w:rPr>
              <w:t>巡检人（签字）</w:t>
            </w:r>
          </w:p>
        </w:tc>
      </w:tr>
      <w:tr w:rsidR="0007001B" w14:paraId="35400913" w14:textId="77777777" w:rsidTr="0007001B">
        <w:trPr>
          <w:trHeight w:val="426"/>
          <w:jc w:val="center"/>
        </w:trPr>
        <w:tc>
          <w:tcPr>
            <w:tcW w:w="1121" w:type="dxa"/>
            <w:vAlign w:val="center"/>
          </w:tcPr>
          <w:p w14:paraId="73E59A12" w14:textId="77777777" w:rsidR="0007001B" w:rsidRDefault="0007001B" w:rsidP="0007001B">
            <w:pPr>
              <w:jc w:val="center"/>
              <w:rPr>
                <w:rFonts w:ascii="仿宋_GB2312" w:eastAsia="仿宋_GB2312"/>
                <w:sz w:val="28"/>
                <w:szCs w:val="28"/>
              </w:rPr>
            </w:pPr>
            <w:r>
              <w:rPr>
                <w:rFonts w:ascii="仿宋_GB2312" w:eastAsia="仿宋_GB2312" w:hint="eastAsia"/>
                <w:sz w:val="28"/>
                <w:szCs w:val="28"/>
              </w:rPr>
              <w:t>1</w:t>
            </w:r>
          </w:p>
        </w:tc>
        <w:tc>
          <w:tcPr>
            <w:tcW w:w="4098" w:type="dxa"/>
            <w:vAlign w:val="center"/>
          </w:tcPr>
          <w:p w14:paraId="4A548B91" w14:textId="77777777" w:rsidR="0007001B" w:rsidRDefault="0007001B" w:rsidP="0007001B">
            <w:pPr>
              <w:rPr>
                <w:rFonts w:ascii="仿宋_GB2312" w:eastAsia="仿宋_GB2312"/>
                <w:sz w:val="28"/>
                <w:szCs w:val="28"/>
              </w:rPr>
            </w:pPr>
            <w:r>
              <w:rPr>
                <w:rFonts w:ascii="仿宋_GB2312" w:eastAsia="仿宋_GB2312" w:hint="eastAsia"/>
                <w:sz w:val="28"/>
                <w:szCs w:val="28"/>
              </w:rPr>
              <w:t>仪器内部清洁及维护</w:t>
            </w:r>
          </w:p>
        </w:tc>
        <w:tc>
          <w:tcPr>
            <w:tcW w:w="1444" w:type="dxa"/>
            <w:vAlign w:val="center"/>
          </w:tcPr>
          <w:p w14:paraId="287B0A3A" w14:textId="77777777" w:rsidR="0007001B" w:rsidRDefault="0007001B" w:rsidP="0007001B">
            <w:pPr>
              <w:rPr>
                <w:rFonts w:ascii="仿宋_GB2312" w:eastAsia="仿宋_GB2312"/>
                <w:sz w:val="28"/>
                <w:szCs w:val="28"/>
              </w:rPr>
            </w:pPr>
          </w:p>
        </w:tc>
        <w:tc>
          <w:tcPr>
            <w:tcW w:w="2351" w:type="dxa"/>
            <w:vAlign w:val="center"/>
          </w:tcPr>
          <w:p w14:paraId="134410AA" w14:textId="77777777" w:rsidR="0007001B" w:rsidRDefault="0007001B" w:rsidP="0007001B">
            <w:pPr>
              <w:rPr>
                <w:rFonts w:ascii="仿宋_GB2312" w:eastAsia="仿宋_GB2312"/>
                <w:sz w:val="28"/>
                <w:szCs w:val="28"/>
              </w:rPr>
            </w:pPr>
          </w:p>
        </w:tc>
      </w:tr>
      <w:tr w:rsidR="0007001B" w14:paraId="1FBD2AD0" w14:textId="77777777" w:rsidTr="0007001B">
        <w:trPr>
          <w:trHeight w:val="426"/>
          <w:jc w:val="center"/>
        </w:trPr>
        <w:tc>
          <w:tcPr>
            <w:tcW w:w="1121" w:type="dxa"/>
            <w:vAlign w:val="center"/>
          </w:tcPr>
          <w:p w14:paraId="74A8E408" w14:textId="77777777" w:rsidR="0007001B" w:rsidRDefault="0007001B" w:rsidP="0007001B">
            <w:pPr>
              <w:jc w:val="center"/>
              <w:rPr>
                <w:rFonts w:ascii="仿宋_GB2312" w:eastAsia="仿宋_GB2312"/>
                <w:sz w:val="28"/>
                <w:szCs w:val="28"/>
              </w:rPr>
            </w:pPr>
            <w:r>
              <w:rPr>
                <w:rFonts w:ascii="仿宋_GB2312" w:eastAsia="仿宋_GB2312" w:hint="eastAsia"/>
                <w:sz w:val="28"/>
                <w:szCs w:val="28"/>
              </w:rPr>
              <w:t>2</w:t>
            </w:r>
          </w:p>
        </w:tc>
        <w:tc>
          <w:tcPr>
            <w:tcW w:w="4098" w:type="dxa"/>
            <w:vAlign w:val="center"/>
          </w:tcPr>
          <w:p w14:paraId="0E4107B6" w14:textId="77777777" w:rsidR="0007001B" w:rsidRDefault="0007001B" w:rsidP="0007001B">
            <w:pPr>
              <w:rPr>
                <w:rFonts w:ascii="仿宋_GB2312" w:eastAsia="仿宋_GB2312"/>
                <w:sz w:val="28"/>
                <w:szCs w:val="28"/>
              </w:rPr>
            </w:pPr>
            <w:r>
              <w:rPr>
                <w:rFonts w:ascii="仿宋_GB2312" w:eastAsia="仿宋_GB2312" w:hint="eastAsia"/>
                <w:sz w:val="28"/>
                <w:szCs w:val="28"/>
              </w:rPr>
              <w:t>光度计流量检查</w:t>
            </w:r>
          </w:p>
        </w:tc>
        <w:tc>
          <w:tcPr>
            <w:tcW w:w="1444" w:type="dxa"/>
            <w:vAlign w:val="center"/>
          </w:tcPr>
          <w:p w14:paraId="6FD18DE2" w14:textId="77777777" w:rsidR="0007001B" w:rsidRDefault="0007001B" w:rsidP="0007001B">
            <w:pPr>
              <w:rPr>
                <w:rFonts w:ascii="仿宋_GB2312" w:eastAsia="仿宋_GB2312"/>
                <w:sz w:val="28"/>
                <w:szCs w:val="28"/>
              </w:rPr>
            </w:pPr>
          </w:p>
        </w:tc>
        <w:tc>
          <w:tcPr>
            <w:tcW w:w="2351" w:type="dxa"/>
            <w:vAlign w:val="center"/>
          </w:tcPr>
          <w:p w14:paraId="553CFCDA" w14:textId="77777777" w:rsidR="0007001B" w:rsidRDefault="0007001B" w:rsidP="0007001B">
            <w:pPr>
              <w:rPr>
                <w:rFonts w:ascii="仿宋_GB2312" w:eastAsia="仿宋_GB2312"/>
                <w:sz w:val="28"/>
                <w:szCs w:val="28"/>
              </w:rPr>
            </w:pPr>
          </w:p>
        </w:tc>
      </w:tr>
      <w:tr w:rsidR="0007001B" w14:paraId="682FDC54" w14:textId="77777777" w:rsidTr="0007001B">
        <w:trPr>
          <w:trHeight w:val="426"/>
          <w:jc w:val="center"/>
        </w:trPr>
        <w:tc>
          <w:tcPr>
            <w:tcW w:w="9014" w:type="dxa"/>
            <w:gridSpan w:val="4"/>
            <w:vAlign w:val="center"/>
          </w:tcPr>
          <w:p w14:paraId="37202B74" w14:textId="77777777" w:rsidR="0007001B" w:rsidRDefault="0007001B" w:rsidP="0007001B">
            <w:pPr>
              <w:jc w:val="center"/>
              <w:rPr>
                <w:rFonts w:ascii="仿宋_GB2312" w:eastAsia="仿宋_GB2312"/>
                <w:sz w:val="28"/>
                <w:szCs w:val="28"/>
              </w:rPr>
            </w:pPr>
            <w:r>
              <w:rPr>
                <w:rFonts w:ascii="仿宋_GB2312" w:eastAsia="仿宋_GB2312" w:hint="eastAsia"/>
                <w:sz w:val="28"/>
                <w:szCs w:val="28"/>
              </w:rPr>
              <w:t>便携式V</w:t>
            </w:r>
            <w:r>
              <w:rPr>
                <w:rFonts w:ascii="仿宋_GB2312" w:eastAsia="仿宋_GB2312"/>
                <w:sz w:val="28"/>
                <w:szCs w:val="28"/>
              </w:rPr>
              <w:t>OC</w:t>
            </w:r>
            <w:r>
              <w:rPr>
                <w:rFonts w:ascii="仿宋_GB2312" w:eastAsia="仿宋_GB2312" w:hint="eastAsia"/>
                <w:sz w:val="28"/>
                <w:szCs w:val="28"/>
              </w:rPr>
              <w:t>监测仪</w:t>
            </w:r>
          </w:p>
        </w:tc>
      </w:tr>
      <w:tr w:rsidR="0007001B" w14:paraId="1F44C328" w14:textId="77777777" w:rsidTr="0007001B">
        <w:trPr>
          <w:trHeight w:val="426"/>
          <w:jc w:val="center"/>
        </w:trPr>
        <w:tc>
          <w:tcPr>
            <w:tcW w:w="1121" w:type="dxa"/>
            <w:vAlign w:val="center"/>
          </w:tcPr>
          <w:p w14:paraId="0F245E88" w14:textId="77777777" w:rsidR="0007001B" w:rsidRDefault="0007001B" w:rsidP="0007001B">
            <w:pPr>
              <w:jc w:val="center"/>
              <w:rPr>
                <w:rFonts w:ascii="仿宋_GB2312" w:eastAsia="仿宋_GB2312"/>
                <w:sz w:val="28"/>
                <w:szCs w:val="28"/>
              </w:rPr>
            </w:pPr>
            <w:r>
              <w:rPr>
                <w:rFonts w:ascii="仿宋_GB2312" w:eastAsia="仿宋_GB2312" w:hint="eastAsia"/>
                <w:sz w:val="28"/>
                <w:szCs w:val="28"/>
              </w:rPr>
              <w:t>序号</w:t>
            </w:r>
          </w:p>
        </w:tc>
        <w:tc>
          <w:tcPr>
            <w:tcW w:w="4098" w:type="dxa"/>
            <w:vAlign w:val="center"/>
          </w:tcPr>
          <w:p w14:paraId="014B3CFC" w14:textId="77777777" w:rsidR="0007001B" w:rsidRDefault="0007001B" w:rsidP="0007001B">
            <w:pPr>
              <w:rPr>
                <w:rFonts w:ascii="仿宋_GB2312" w:eastAsia="仿宋_GB2312"/>
                <w:sz w:val="28"/>
                <w:szCs w:val="28"/>
              </w:rPr>
            </w:pPr>
            <w:r>
              <w:rPr>
                <w:rFonts w:ascii="仿宋_GB2312" w:eastAsia="仿宋_GB2312" w:hint="eastAsia"/>
                <w:sz w:val="28"/>
                <w:szCs w:val="28"/>
              </w:rPr>
              <w:t>巡查内容</w:t>
            </w:r>
          </w:p>
        </w:tc>
        <w:tc>
          <w:tcPr>
            <w:tcW w:w="1444" w:type="dxa"/>
            <w:vAlign w:val="center"/>
          </w:tcPr>
          <w:p w14:paraId="3E6F3E27" w14:textId="77777777" w:rsidR="0007001B" w:rsidRDefault="0007001B" w:rsidP="0007001B">
            <w:pPr>
              <w:rPr>
                <w:rFonts w:ascii="仿宋_GB2312" w:eastAsia="仿宋_GB2312"/>
                <w:sz w:val="28"/>
                <w:szCs w:val="28"/>
              </w:rPr>
            </w:pPr>
            <w:r>
              <w:rPr>
                <w:rFonts w:ascii="仿宋_GB2312" w:eastAsia="仿宋_GB2312" w:hint="eastAsia"/>
                <w:sz w:val="28"/>
                <w:szCs w:val="28"/>
              </w:rPr>
              <w:t>记录时间</w:t>
            </w:r>
          </w:p>
        </w:tc>
        <w:tc>
          <w:tcPr>
            <w:tcW w:w="2351" w:type="dxa"/>
            <w:vAlign w:val="center"/>
          </w:tcPr>
          <w:p w14:paraId="4CB03742" w14:textId="77777777" w:rsidR="0007001B" w:rsidRDefault="0007001B" w:rsidP="0007001B">
            <w:pPr>
              <w:rPr>
                <w:rFonts w:ascii="仿宋_GB2312" w:eastAsia="仿宋_GB2312"/>
                <w:sz w:val="28"/>
                <w:szCs w:val="28"/>
              </w:rPr>
            </w:pPr>
            <w:r>
              <w:rPr>
                <w:rFonts w:ascii="仿宋_GB2312" w:eastAsia="仿宋_GB2312" w:hint="eastAsia"/>
                <w:sz w:val="28"/>
                <w:szCs w:val="28"/>
              </w:rPr>
              <w:t>巡检人（签字）</w:t>
            </w:r>
          </w:p>
        </w:tc>
      </w:tr>
      <w:tr w:rsidR="0007001B" w14:paraId="7DE29B94" w14:textId="77777777" w:rsidTr="0007001B">
        <w:trPr>
          <w:trHeight w:val="426"/>
          <w:jc w:val="center"/>
        </w:trPr>
        <w:tc>
          <w:tcPr>
            <w:tcW w:w="1121" w:type="dxa"/>
            <w:vAlign w:val="center"/>
          </w:tcPr>
          <w:p w14:paraId="2BFFA9C1" w14:textId="77777777" w:rsidR="0007001B" w:rsidRDefault="0007001B" w:rsidP="0007001B">
            <w:pPr>
              <w:jc w:val="center"/>
              <w:rPr>
                <w:rFonts w:ascii="仿宋_GB2312" w:eastAsia="仿宋_GB2312"/>
                <w:sz w:val="28"/>
                <w:szCs w:val="28"/>
              </w:rPr>
            </w:pPr>
            <w:r>
              <w:rPr>
                <w:rFonts w:ascii="仿宋_GB2312" w:eastAsia="仿宋_GB2312" w:hint="eastAsia"/>
                <w:sz w:val="28"/>
                <w:szCs w:val="28"/>
              </w:rPr>
              <w:t>1</w:t>
            </w:r>
          </w:p>
        </w:tc>
        <w:tc>
          <w:tcPr>
            <w:tcW w:w="4098" w:type="dxa"/>
            <w:vAlign w:val="center"/>
          </w:tcPr>
          <w:p w14:paraId="0A200AE3" w14:textId="77777777" w:rsidR="0007001B" w:rsidRDefault="0007001B" w:rsidP="0007001B">
            <w:pPr>
              <w:rPr>
                <w:rFonts w:ascii="仿宋_GB2312" w:eastAsia="仿宋_GB2312"/>
                <w:sz w:val="28"/>
                <w:szCs w:val="28"/>
              </w:rPr>
            </w:pPr>
            <w:r>
              <w:rPr>
                <w:rFonts w:ascii="仿宋_GB2312" w:eastAsia="仿宋_GB2312" w:hint="eastAsia"/>
                <w:sz w:val="28"/>
                <w:szCs w:val="28"/>
              </w:rPr>
              <w:t>仪器内部清洁</w:t>
            </w:r>
          </w:p>
        </w:tc>
        <w:tc>
          <w:tcPr>
            <w:tcW w:w="1444" w:type="dxa"/>
            <w:vAlign w:val="center"/>
          </w:tcPr>
          <w:p w14:paraId="0A4E5BAB" w14:textId="77777777" w:rsidR="0007001B" w:rsidRDefault="0007001B" w:rsidP="0007001B">
            <w:pPr>
              <w:rPr>
                <w:rFonts w:ascii="仿宋_GB2312" w:eastAsia="仿宋_GB2312"/>
                <w:sz w:val="28"/>
                <w:szCs w:val="28"/>
              </w:rPr>
            </w:pPr>
          </w:p>
        </w:tc>
        <w:tc>
          <w:tcPr>
            <w:tcW w:w="2351" w:type="dxa"/>
            <w:vAlign w:val="center"/>
          </w:tcPr>
          <w:p w14:paraId="7B1F613F" w14:textId="77777777" w:rsidR="0007001B" w:rsidRDefault="0007001B" w:rsidP="0007001B">
            <w:pPr>
              <w:rPr>
                <w:rFonts w:ascii="仿宋_GB2312" w:eastAsia="仿宋_GB2312"/>
                <w:sz w:val="28"/>
                <w:szCs w:val="28"/>
              </w:rPr>
            </w:pPr>
          </w:p>
        </w:tc>
      </w:tr>
      <w:tr w:rsidR="0007001B" w14:paraId="219D105F" w14:textId="77777777" w:rsidTr="0007001B">
        <w:trPr>
          <w:trHeight w:val="426"/>
          <w:jc w:val="center"/>
        </w:trPr>
        <w:tc>
          <w:tcPr>
            <w:tcW w:w="1121" w:type="dxa"/>
            <w:vAlign w:val="center"/>
          </w:tcPr>
          <w:p w14:paraId="797779F8" w14:textId="77777777" w:rsidR="0007001B" w:rsidRDefault="0007001B" w:rsidP="0007001B">
            <w:pPr>
              <w:jc w:val="center"/>
              <w:rPr>
                <w:rFonts w:ascii="仿宋_GB2312" w:eastAsia="仿宋_GB2312"/>
                <w:sz w:val="28"/>
                <w:szCs w:val="28"/>
              </w:rPr>
            </w:pPr>
            <w:r>
              <w:rPr>
                <w:rFonts w:ascii="仿宋_GB2312" w:eastAsia="仿宋_GB2312" w:hint="eastAsia"/>
                <w:sz w:val="28"/>
                <w:szCs w:val="28"/>
              </w:rPr>
              <w:t>2</w:t>
            </w:r>
          </w:p>
        </w:tc>
        <w:tc>
          <w:tcPr>
            <w:tcW w:w="4098" w:type="dxa"/>
            <w:vAlign w:val="center"/>
          </w:tcPr>
          <w:p w14:paraId="778F0D03" w14:textId="77777777" w:rsidR="0007001B" w:rsidRDefault="0007001B" w:rsidP="0007001B">
            <w:pPr>
              <w:rPr>
                <w:rFonts w:ascii="仿宋_GB2312" w:eastAsia="仿宋_GB2312"/>
                <w:sz w:val="28"/>
                <w:szCs w:val="28"/>
              </w:rPr>
            </w:pPr>
            <w:r>
              <w:rPr>
                <w:rFonts w:ascii="仿宋_GB2312" w:eastAsia="仿宋_GB2312" w:hint="eastAsia"/>
                <w:sz w:val="28"/>
                <w:szCs w:val="28"/>
              </w:rPr>
              <w:t>管路气密性检查</w:t>
            </w:r>
          </w:p>
        </w:tc>
        <w:tc>
          <w:tcPr>
            <w:tcW w:w="1444" w:type="dxa"/>
            <w:vAlign w:val="center"/>
          </w:tcPr>
          <w:p w14:paraId="45F317E9" w14:textId="77777777" w:rsidR="0007001B" w:rsidRDefault="0007001B" w:rsidP="0007001B">
            <w:pPr>
              <w:rPr>
                <w:rFonts w:ascii="仿宋_GB2312" w:eastAsia="仿宋_GB2312"/>
                <w:sz w:val="28"/>
                <w:szCs w:val="28"/>
              </w:rPr>
            </w:pPr>
          </w:p>
        </w:tc>
        <w:tc>
          <w:tcPr>
            <w:tcW w:w="2351" w:type="dxa"/>
            <w:vAlign w:val="center"/>
          </w:tcPr>
          <w:p w14:paraId="19E92E2C" w14:textId="77777777" w:rsidR="0007001B" w:rsidRDefault="0007001B" w:rsidP="0007001B">
            <w:pPr>
              <w:rPr>
                <w:rFonts w:ascii="仿宋_GB2312" w:eastAsia="仿宋_GB2312"/>
                <w:sz w:val="28"/>
                <w:szCs w:val="28"/>
              </w:rPr>
            </w:pPr>
          </w:p>
        </w:tc>
      </w:tr>
      <w:tr w:rsidR="0007001B" w14:paraId="047AF9C8" w14:textId="77777777" w:rsidTr="0007001B">
        <w:trPr>
          <w:trHeight w:val="426"/>
          <w:jc w:val="center"/>
        </w:trPr>
        <w:tc>
          <w:tcPr>
            <w:tcW w:w="1121" w:type="dxa"/>
            <w:tcBorders>
              <w:bottom w:val="single" w:sz="4" w:space="0" w:color="auto"/>
            </w:tcBorders>
            <w:vAlign w:val="center"/>
          </w:tcPr>
          <w:p w14:paraId="2189E3CE" w14:textId="77777777" w:rsidR="0007001B" w:rsidRDefault="0007001B" w:rsidP="0007001B">
            <w:pPr>
              <w:jc w:val="center"/>
              <w:rPr>
                <w:rFonts w:ascii="仿宋_GB2312" w:eastAsia="仿宋_GB2312"/>
                <w:sz w:val="28"/>
                <w:szCs w:val="28"/>
              </w:rPr>
            </w:pPr>
            <w:r>
              <w:rPr>
                <w:rFonts w:ascii="仿宋_GB2312" w:eastAsia="仿宋_GB2312" w:hint="eastAsia"/>
                <w:sz w:val="28"/>
                <w:szCs w:val="28"/>
              </w:rPr>
              <w:t>3</w:t>
            </w:r>
          </w:p>
        </w:tc>
        <w:tc>
          <w:tcPr>
            <w:tcW w:w="4098" w:type="dxa"/>
            <w:tcBorders>
              <w:bottom w:val="single" w:sz="4" w:space="0" w:color="auto"/>
            </w:tcBorders>
            <w:vAlign w:val="center"/>
          </w:tcPr>
          <w:p w14:paraId="41F520C4" w14:textId="77777777" w:rsidR="0007001B" w:rsidRDefault="0007001B" w:rsidP="0007001B">
            <w:pPr>
              <w:rPr>
                <w:rFonts w:ascii="仿宋_GB2312" w:eastAsia="仿宋_GB2312"/>
                <w:sz w:val="28"/>
                <w:szCs w:val="28"/>
              </w:rPr>
            </w:pPr>
            <w:r>
              <w:rPr>
                <w:rFonts w:ascii="仿宋_GB2312" w:eastAsia="仿宋_GB2312" w:hint="eastAsia"/>
                <w:sz w:val="28"/>
                <w:szCs w:val="28"/>
              </w:rPr>
              <w:t>单点校准</w:t>
            </w:r>
          </w:p>
        </w:tc>
        <w:tc>
          <w:tcPr>
            <w:tcW w:w="1444" w:type="dxa"/>
            <w:tcBorders>
              <w:bottom w:val="single" w:sz="4" w:space="0" w:color="auto"/>
            </w:tcBorders>
            <w:vAlign w:val="center"/>
          </w:tcPr>
          <w:p w14:paraId="73F6CB41" w14:textId="77777777" w:rsidR="0007001B" w:rsidRDefault="0007001B" w:rsidP="0007001B">
            <w:pPr>
              <w:rPr>
                <w:rFonts w:ascii="仿宋_GB2312" w:eastAsia="仿宋_GB2312"/>
                <w:sz w:val="28"/>
                <w:szCs w:val="28"/>
              </w:rPr>
            </w:pPr>
          </w:p>
        </w:tc>
        <w:tc>
          <w:tcPr>
            <w:tcW w:w="2351" w:type="dxa"/>
            <w:tcBorders>
              <w:bottom w:val="single" w:sz="4" w:space="0" w:color="auto"/>
            </w:tcBorders>
            <w:vAlign w:val="center"/>
          </w:tcPr>
          <w:p w14:paraId="5DE06476" w14:textId="77777777" w:rsidR="0007001B" w:rsidRDefault="0007001B" w:rsidP="0007001B">
            <w:pPr>
              <w:rPr>
                <w:rFonts w:ascii="仿宋_GB2312" w:eastAsia="仿宋_GB2312"/>
                <w:sz w:val="28"/>
                <w:szCs w:val="28"/>
              </w:rPr>
            </w:pPr>
          </w:p>
        </w:tc>
      </w:tr>
      <w:tr w:rsidR="0007001B" w14:paraId="6600F590" w14:textId="77777777" w:rsidTr="0007001B">
        <w:trPr>
          <w:trHeight w:val="2382"/>
          <w:jc w:val="center"/>
        </w:trPr>
        <w:tc>
          <w:tcPr>
            <w:tcW w:w="9014" w:type="dxa"/>
            <w:gridSpan w:val="4"/>
            <w:tcBorders>
              <w:bottom w:val="single" w:sz="4" w:space="0" w:color="auto"/>
            </w:tcBorders>
          </w:tcPr>
          <w:p w14:paraId="7CCD2B3E" w14:textId="77777777" w:rsidR="0007001B" w:rsidRDefault="0007001B" w:rsidP="0007001B">
            <w:pPr>
              <w:rPr>
                <w:rFonts w:ascii="仿宋_GB2312" w:eastAsia="仿宋_GB2312"/>
                <w:sz w:val="28"/>
                <w:szCs w:val="28"/>
              </w:rPr>
            </w:pPr>
            <w:r>
              <w:rPr>
                <w:rFonts w:ascii="仿宋_GB2312" w:eastAsia="仿宋_GB2312" w:hint="eastAsia"/>
                <w:sz w:val="28"/>
                <w:szCs w:val="28"/>
              </w:rPr>
              <w:t>备注：</w:t>
            </w:r>
          </w:p>
        </w:tc>
      </w:tr>
    </w:tbl>
    <w:p w14:paraId="11D75C61" w14:textId="2D62A001" w:rsidR="00BB2D2F" w:rsidRDefault="00BB2D2F">
      <w:r>
        <w:rPr>
          <w:rFonts w:ascii="仿宋_GB2312" w:eastAsia="仿宋_GB2312" w:hint="eastAsia"/>
          <w:sz w:val="28"/>
          <w:szCs w:val="28"/>
        </w:rPr>
        <w:t xml:space="preserve">检查人： </w:t>
      </w:r>
      <w:r>
        <w:rPr>
          <w:rFonts w:ascii="仿宋_GB2312" w:eastAsia="仿宋_GB2312"/>
          <w:sz w:val="28"/>
          <w:szCs w:val="28"/>
        </w:rPr>
        <w:t xml:space="preserve">              </w:t>
      </w:r>
      <w:r>
        <w:rPr>
          <w:rFonts w:ascii="仿宋_GB2312" w:eastAsia="仿宋_GB2312" w:hint="eastAsia"/>
          <w:sz w:val="28"/>
          <w:szCs w:val="28"/>
        </w:rPr>
        <w:t xml:space="preserve">复核人： </w:t>
      </w:r>
      <w:r>
        <w:rPr>
          <w:rFonts w:ascii="仿宋_GB2312" w:eastAsia="仿宋_GB2312"/>
          <w:sz w:val="28"/>
          <w:szCs w:val="28"/>
        </w:rPr>
        <w:t xml:space="preserve">            </w:t>
      </w:r>
      <w:r>
        <w:rPr>
          <w:rFonts w:ascii="仿宋_GB2312" w:eastAsia="仿宋_GB2312" w:hint="eastAsia"/>
          <w:sz w:val="28"/>
          <w:szCs w:val="28"/>
        </w:rPr>
        <w:t>审查人：</w:t>
      </w:r>
    </w:p>
    <w:p w14:paraId="04E346E4" w14:textId="1CB8F0BA" w:rsidR="00BB2D2F" w:rsidRDefault="00BB2D2F"/>
    <w:p w14:paraId="7DF7E1B0" w14:textId="77777777" w:rsidR="00BB2D2F" w:rsidRDefault="00BB2D2F">
      <w:pPr>
        <w:rPr>
          <w:rFonts w:hint="eastAsia"/>
        </w:rPr>
      </w:pPr>
    </w:p>
    <w:tbl>
      <w:tblPr>
        <w:tblStyle w:val="af1"/>
        <w:tblpPr w:leftFromText="180" w:rightFromText="180" w:horzAnchor="margin" w:tblpY="495"/>
        <w:tblW w:w="9014" w:type="dxa"/>
        <w:tblLook w:val="04A0" w:firstRow="1" w:lastRow="0" w:firstColumn="1" w:lastColumn="0" w:noHBand="0" w:noVBand="1"/>
      </w:tblPr>
      <w:tblGrid>
        <w:gridCol w:w="1121"/>
        <w:gridCol w:w="4098"/>
        <w:gridCol w:w="1444"/>
        <w:gridCol w:w="2351"/>
      </w:tblGrid>
      <w:tr w:rsidR="0007001B" w:rsidRPr="00ED78CC" w14:paraId="63EE320D" w14:textId="77777777" w:rsidTr="00BB2D2F">
        <w:trPr>
          <w:trHeight w:hRule="exact" w:val="680"/>
        </w:trPr>
        <w:tc>
          <w:tcPr>
            <w:tcW w:w="9014" w:type="dxa"/>
            <w:gridSpan w:val="4"/>
            <w:tcBorders>
              <w:top w:val="nil"/>
              <w:left w:val="nil"/>
              <w:bottom w:val="single" w:sz="4" w:space="0" w:color="auto"/>
              <w:right w:val="nil"/>
            </w:tcBorders>
            <w:vAlign w:val="center"/>
          </w:tcPr>
          <w:p w14:paraId="35D5B21A" w14:textId="582B38B4" w:rsidR="00BD6E8B" w:rsidRPr="00BD6E8B" w:rsidRDefault="00BD6E8B" w:rsidP="00BB2D2F">
            <w:pPr>
              <w:jc w:val="left"/>
              <w:rPr>
                <w:rFonts w:ascii="仿宋_GB2312" w:eastAsia="仿宋_GB2312"/>
                <w:sz w:val="28"/>
                <w:szCs w:val="28"/>
              </w:rPr>
            </w:pPr>
            <w:r w:rsidRPr="00BD6E8B">
              <w:rPr>
                <w:rFonts w:ascii="仿宋_GB2312" w:eastAsia="仿宋_GB2312" w:hint="eastAsia"/>
                <w:sz w:val="28"/>
                <w:szCs w:val="28"/>
              </w:rPr>
              <w:lastRenderedPageBreak/>
              <w:t>表10</w:t>
            </w:r>
          </w:p>
          <w:p w14:paraId="5E790629" w14:textId="6BBC6759" w:rsidR="0007001B" w:rsidRPr="00ED78CC" w:rsidRDefault="0007001B" w:rsidP="00BB2D2F">
            <w:pPr>
              <w:jc w:val="center"/>
              <w:rPr>
                <w:rFonts w:ascii="仿宋_GB2312" w:eastAsia="仿宋_GB2312"/>
                <w:sz w:val="30"/>
                <w:szCs w:val="30"/>
              </w:rPr>
            </w:pPr>
            <w:r w:rsidRPr="00ED78CC">
              <w:rPr>
                <w:rFonts w:ascii="仿宋_GB2312" w:eastAsia="仿宋_GB2312" w:hint="eastAsia"/>
                <w:sz w:val="30"/>
                <w:szCs w:val="30"/>
              </w:rPr>
              <w:t>便携式设备</w:t>
            </w:r>
            <w:r>
              <w:rPr>
                <w:rFonts w:ascii="仿宋_GB2312" w:eastAsia="仿宋_GB2312" w:hint="eastAsia"/>
                <w:sz w:val="30"/>
                <w:szCs w:val="30"/>
              </w:rPr>
              <w:t>季度</w:t>
            </w:r>
            <w:r w:rsidRPr="00ED78CC">
              <w:rPr>
                <w:rFonts w:ascii="仿宋_GB2312" w:eastAsia="仿宋_GB2312" w:hint="eastAsia"/>
                <w:sz w:val="30"/>
                <w:szCs w:val="30"/>
              </w:rPr>
              <w:t>维护记录表</w:t>
            </w:r>
            <w:r>
              <w:rPr>
                <w:rFonts w:ascii="仿宋_GB2312" w:eastAsia="仿宋_GB2312" w:hint="eastAsia"/>
                <w:sz w:val="30"/>
                <w:szCs w:val="30"/>
              </w:rPr>
              <w:t>（季度）</w:t>
            </w:r>
          </w:p>
        </w:tc>
      </w:tr>
      <w:tr w:rsidR="0007001B" w14:paraId="44A7D6B8" w14:textId="77777777" w:rsidTr="00BB2D2F">
        <w:trPr>
          <w:trHeight w:hRule="exact" w:val="454"/>
        </w:trPr>
        <w:tc>
          <w:tcPr>
            <w:tcW w:w="9014" w:type="dxa"/>
            <w:gridSpan w:val="4"/>
            <w:tcBorders>
              <w:top w:val="single" w:sz="4" w:space="0" w:color="auto"/>
              <w:left w:val="single" w:sz="4" w:space="0" w:color="auto"/>
              <w:bottom w:val="single" w:sz="4" w:space="0" w:color="auto"/>
              <w:right w:val="single" w:sz="4" w:space="0" w:color="auto"/>
            </w:tcBorders>
            <w:vAlign w:val="center"/>
          </w:tcPr>
          <w:p w14:paraId="440310C9" w14:textId="77777777" w:rsidR="0007001B" w:rsidRDefault="0007001B" w:rsidP="00BB2D2F">
            <w:pPr>
              <w:jc w:val="center"/>
              <w:rPr>
                <w:rFonts w:ascii="仿宋_GB2312" w:eastAsia="仿宋_GB2312"/>
                <w:sz w:val="28"/>
                <w:szCs w:val="28"/>
              </w:rPr>
            </w:pPr>
            <w:r>
              <w:rPr>
                <w:rFonts w:ascii="仿宋_GB2312" w:eastAsia="仿宋_GB2312" w:hint="eastAsia"/>
                <w:sz w:val="28"/>
                <w:szCs w:val="28"/>
              </w:rPr>
              <w:t>P</w:t>
            </w:r>
            <w:r>
              <w:rPr>
                <w:rFonts w:ascii="仿宋_GB2312" w:eastAsia="仿宋_GB2312"/>
                <w:sz w:val="28"/>
                <w:szCs w:val="28"/>
              </w:rPr>
              <w:t>M2.5/PM10</w:t>
            </w:r>
          </w:p>
        </w:tc>
      </w:tr>
      <w:tr w:rsidR="0007001B" w14:paraId="34308606" w14:textId="77777777" w:rsidTr="00BB2D2F">
        <w:trPr>
          <w:trHeight w:hRule="exact" w:val="454"/>
        </w:trPr>
        <w:tc>
          <w:tcPr>
            <w:tcW w:w="1121" w:type="dxa"/>
            <w:tcBorders>
              <w:top w:val="single" w:sz="4" w:space="0" w:color="auto"/>
            </w:tcBorders>
            <w:vAlign w:val="center"/>
          </w:tcPr>
          <w:p w14:paraId="75E539AA" w14:textId="77777777" w:rsidR="0007001B" w:rsidRDefault="0007001B" w:rsidP="00BB2D2F">
            <w:pPr>
              <w:jc w:val="center"/>
              <w:rPr>
                <w:rFonts w:ascii="仿宋_GB2312" w:eastAsia="仿宋_GB2312"/>
                <w:sz w:val="28"/>
                <w:szCs w:val="28"/>
              </w:rPr>
            </w:pPr>
            <w:r>
              <w:rPr>
                <w:rFonts w:ascii="仿宋_GB2312" w:eastAsia="仿宋_GB2312" w:hint="eastAsia"/>
                <w:sz w:val="28"/>
                <w:szCs w:val="28"/>
              </w:rPr>
              <w:t>序号</w:t>
            </w:r>
          </w:p>
        </w:tc>
        <w:tc>
          <w:tcPr>
            <w:tcW w:w="4098" w:type="dxa"/>
            <w:tcBorders>
              <w:top w:val="single" w:sz="4" w:space="0" w:color="auto"/>
            </w:tcBorders>
            <w:vAlign w:val="center"/>
          </w:tcPr>
          <w:p w14:paraId="75E23361" w14:textId="77777777" w:rsidR="0007001B" w:rsidRDefault="0007001B" w:rsidP="00BB2D2F">
            <w:pPr>
              <w:rPr>
                <w:rFonts w:ascii="仿宋_GB2312" w:eastAsia="仿宋_GB2312"/>
                <w:sz w:val="28"/>
                <w:szCs w:val="28"/>
              </w:rPr>
            </w:pPr>
            <w:r>
              <w:rPr>
                <w:rFonts w:ascii="仿宋_GB2312" w:eastAsia="仿宋_GB2312" w:hint="eastAsia"/>
                <w:sz w:val="28"/>
                <w:szCs w:val="28"/>
              </w:rPr>
              <w:t>巡查内容</w:t>
            </w:r>
          </w:p>
        </w:tc>
        <w:tc>
          <w:tcPr>
            <w:tcW w:w="1444" w:type="dxa"/>
            <w:tcBorders>
              <w:top w:val="single" w:sz="4" w:space="0" w:color="auto"/>
            </w:tcBorders>
            <w:vAlign w:val="center"/>
          </w:tcPr>
          <w:p w14:paraId="01D9FD90" w14:textId="77777777" w:rsidR="0007001B" w:rsidRDefault="0007001B" w:rsidP="00BB2D2F">
            <w:pPr>
              <w:rPr>
                <w:rFonts w:ascii="仿宋_GB2312" w:eastAsia="仿宋_GB2312"/>
                <w:sz w:val="28"/>
                <w:szCs w:val="28"/>
              </w:rPr>
            </w:pPr>
            <w:r>
              <w:rPr>
                <w:rFonts w:ascii="仿宋_GB2312" w:eastAsia="仿宋_GB2312" w:hint="eastAsia"/>
                <w:sz w:val="28"/>
                <w:szCs w:val="28"/>
              </w:rPr>
              <w:t>记录时间</w:t>
            </w:r>
          </w:p>
        </w:tc>
        <w:tc>
          <w:tcPr>
            <w:tcW w:w="2351" w:type="dxa"/>
            <w:tcBorders>
              <w:top w:val="single" w:sz="4" w:space="0" w:color="auto"/>
            </w:tcBorders>
            <w:vAlign w:val="center"/>
          </w:tcPr>
          <w:p w14:paraId="22E13164" w14:textId="77777777" w:rsidR="0007001B" w:rsidRDefault="0007001B" w:rsidP="00BB2D2F">
            <w:pPr>
              <w:rPr>
                <w:rFonts w:ascii="仿宋_GB2312" w:eastAsia="仿宋_GB2312"/>
                <w:sz w:val="28"/>
                <w:szCs w:val="28"/>
              </w:rPr>
            </w:pPr>
            <w:r>
              <w:rPr>
                <w:rFonts w:ascii="仿宋_GB2312" w:eastAsia="仿宋_GB2312" w:hint="eastAsia"/>
                <w:sz w:val="28"/>
                <w:szCs w:val="28"/>
              </w:rPr>
              <w:t>巡检人（签字）</w:t>
            </w:r>
          </w:p>
        </w:tc>
      </w:tr>
      <w:tr w:rsidR="0007001B" w14:paraId="27EF337E" w14:textId="77777777" w:rsidTr="00BB2D2F">
        <w:trPr>
          <w:trHeight w:hRule="exact" w:val="454"/>
        </w:trPr>
        <w:tc>
          <w:tcPr>
            <w:tcW w:w="1121" w:type="dxa"/>
            <w:vAlign w:val="center"/>
          </w:tcPr>
          <w:p w14:paraId="4492639B" w14:textId="77777777" w:rsidR="0007001B" w:rsidRDefault="0007001B" w:rsidP="00BB2D2F">
            <w:pPr>
              <w:jc w:val="center"/>
              <w:rPr>
                <w:rFonts w:ascii="仿宋_GB2312" w:eastAsia="仿宋_GB2312"/>
                <w:sz w:val="28"/>
                <w:szCs w:val="28"/>
              </w:rPr>
            </w:pPr>
            <w:r>
              <w:rPr>
                <w:rFonts w:ascii="仿宋_GB2312" w:eastAsia="仿宋_GB2312" w:hint="eastAsia"/>
                <w:sz w:val="28"/>
                <w:szCs w:val="28"/>
              </w:rPr>
              <w:t>1</w:t>
            </w:r>
          </w:p>
        </w:tc>
        <w:tc>
          <w:tcPr>
            <w:tcW w:w="4098" w:type="dxa"/>
            <w:vAlign w:val="center"/>
          </w:tcPr>
          <w:p w14:paraId="3F03F977" w14:textId="77777777" w:rsidR="0007001B" w:rsidRDefault="0007001B" w:rsidP="00BB2D2F">
            <w:pPr>
              <w:rPr>
                <w:rFonts w:ascii="仿宋_GB2312" w:eastAsia="仿宋_GB2312"/>
                <w:sz w:val="28"/>
                <w:szCs w:val="28"/>
              </w:rPr>
            </w:pPr>
            <w:r>
              <w:rPr>
                <w:rFonts w:ascii="仿宋_GB2312" w:eastAsia="仿宋_GB2312" w:hint="eastAsia"/>
                <w:sz w:val="28"/>
                <w:szCs w:val="28"/>
              </w:rPr>
              <w:t>管路清洁</w:t>
            </w:r>
          </w:p>
        </w:tc>
        <w:tc>
          <w:tcPr>
            <w:tcW w:w="1444" w:type="dxa"/>
            <w:vAlign w:val="center"/>
          </w:tcPr>
          <w:p w14:paraId="16862100" w14:textId="77777777" w:rsidR="0007001B" w:rsidRDefault="0007001B" w:rsidP="00BB2D2F">
            <w:pPr>
              <w:rPr>
                <w:rFonts w:ascii="仿宋_GB2312" w:eastAsia="仿宋_GB2312"/>
                <w:sz w:val="28"/>
                <w:szCs w:val="28"/>
              </w:rPr>
            </w:pPr>
          </w:p>
        </w:tc>
        <w:tc>
          <w:tcPr>
            <w:tcW w:w="2351" w:type="dxa"/>
            <w:vAlign w:val="center"/>
          </w:tcPr>
          <w:p w14:paraId="32ACBD84" w14:textId="77777777" w:rsidR="0007001B" w:rsidRDefault="0007001B" w:rsidP="00BB2D2F">
            <w:pPr>
              <w:rPr>
                <w:rFonts w:ascii="仿宋_GB2312" w:eastAsia="仿宋_GB2312"/>
                <w:sz w:val="28"/>
                <w:szCs w:val="28"/>
              </w:rPr>
            </w:pPr>
          </w:p>
        </w:tc>
      </w:tr>
      <w:tr w:rsidR="0007001B" w14:paraId="7D8FFF08" w14:textId="77777777" w:rsidTr="00BB2D2F">
        <w:trPr>
          <w:trHeight w:hRule="exact" w:val="454"/>
        </w:trPr>
        <w:tc>
          <w:tcPr>
            <w:tcW w:w="1121" w:type="dxa"/>
            <w:vAlign w:val="center"/>
          </w:tcPr>
          <w:p w14:paraId="1E9727A4" w14:textId="77777777" w:rsidR="0007001B" w:rsidRDefault="0007001B" w:rsidP="00BB2D2F">
            <w:pPr>
              <w:jc w:val="center"/>
              <w:rPr>
                <w:rFonts w:ascii="仿宋_GB2312" w:eastAsia="仿宋_GB2312"/>
                <w:sz w:val="28"/>
                <w:szCs w:val="28"/>
              </w:rPr>
            </w:pPr>
            <w:r>
              <w:rPr>
                <w:rFonts w:ascii="仿宋_GB2312" w:eastAsia="仿宋_GB2312" w:hint="eastAsia"/>
                <w:sz w:val="28"/>
                <w:szCs w:val="28"/>
              </w:rPr>
              <w:t>2</w:t>
            </w:r>
          </w:p>
        </w:tc>
        <w:tc>
          <w:tcPr>
            <w:tcW w:w="4098" w:type="dxa"/>
            <w:vAlign w:val="center"/>
          </w:tcPr>
          <w:p w14:paraId="27D88144" w14:textId="77777777" w:rsidR="0007001B" w:rsidRDefault="0007001B" w:rsidP="00BB2D2F">
            <w:pPr>
              <w:rPr>
                <w:rFonts w:ascii="仿宋_GB2312" w:eastAsia="仿宋_GB2312"/>
                <w:sz w:val="28"/>
                <w:szCs w:val="28"/>
              </w:rPr>
            </w:pPr>
            <w:r>
              <w:rPr>
                <w:rFonts w:ascii="仿宋_GB2312" w:eastAsia="仿宋_GB2312" w:hint="eastAsia"/>
                <w:sz w:val="28"/>
                <w:szCs w:val="28"/>
              </w:rPr>
              <w:t>平台清洁及检测器维护</w:t>
            </w:r>
          </w:p>
        </w:tc>
        <w:tc>
          <w:tcPr>
            <w:tcW w:w="1444" w:type="dxa"/>
            <w:vAlign w:val="center"/>
          </w:tcPr>
          <w:p w14:paraId="37E3DA81" w14:textId="77777777" w:rsidR="0007001B" w:rsidRDefault="0007001B" w:rsidP="00BB2D2F">
            <w:pPr>
              <w:rPr>
                <w:rFonts w:ascii="仿宋_GB2312" w:eastAsia="仿宋_GB2312"/>
                <w:sz w:val="28"/>
                <w:szCs w:val="28"/>
              </w:rPr>
            </w:pPr>
          </w:p>
        </w:tc>
        <w:tc>
          <w:tcPr>
            <w:tcW w:w="2351" w:type="dxa"/>
            <w:vAlign w:val="center"/>
          </w:tcPr>
          <w:p w14:paraId="3B4267AC" w14:textId="77777777" w:rsidR="0007001B" w:rsidRDefault="0007001B" w:rsidP="00BB2D2F">
            <w:pPr>
              <w:rPr>
                <w:rFonts w:ascii="仿宋_GB2312" w:eastAsia="仿宋_GB2312"/>
                <w:sz w:val="28"/>
                <w:szCs w:val="28"/>
              </w:rPr>
            </w:pPr>
          </w:p>
        </w:tc>
      </w:tr>
      <w:tr w:rsidR="0007001B" w14:paraId="4E8728AB" w14:textId="77777777" w:rsidTr="00BB2D2F">
        <w:trPr>
          <w:trHeight w:hRule="exact" w:val="454"/>
        </w:trPr>
        <w:tc>
          <w:tcPr>
            <w:tcW w:w="1121" w:type="dxa"/>
            <w:vAlign w:val="center"/>
          </w:tcPr>
          <w:p w14:paraId="1837D609" w14:textId="77777777" w:rsidR="0007001B" w:rsidRDefault="0007001B" w:rsidP="00BB2D2F">
            <w:pPr>
              <w:jc w:val="center"/>
              <w:rPr>
                <w:rFonts w:ascii="仿宋_GB2312" w:eastAsia="仿宋_GB2312"/>
                <w:sz w:val="28"/>
                <w:szCs w:val="28"/>
              </w:rPr>
            </w:pPr>
            <w:r>
              <w:rPr>
                <w:rFonts w:ascii="仿宋_GB2312" w:eastAsia="仿宋_GB2312" w:hint="eastAsia"/>
                <w:sz w:val="28"/>
                <w:szCs w:val="28"/>
              </w:rPr>
              <w:t>3</w:t>
            </w:r>
          </w:p>
        </w:tc>
        <w:tc>
          <w:tcPr>
            <w:tcW w:w="4098" w:type="dxa"/>
            <w:vAlign w:val="center"/>
          </w:tcPr>
          <w:p w14:paraId="311AE220" w14:textId="77777777" w:rsidR="0007001B" w:rsidRDefault="0007001B" w:rsidP="00BB2D2F">
            <w:pPr>
              <w:rPr>
                <w:rFonts w:ascii="仿宋_GB2312" w:eastAsia="仿宋_GB2312"/>
                <w:sz w:val="28"/>
                <w:szCs w:val="28"/>
              </w:rPr>
            </w:pPr>
            <w:r>
              <w:rPr>
                <w:rFonts w:ascii="仿宋_GB2312" w:eastAsia="仿宋_GB2312" w:hint="eastAsia"/>
                <w:sz w:val="28"/>
                <w:szCs w:val="28"/>
              </w:rPr>
              <w:t>仪器内部吹扫</w:t>
            </w:r>
          </w:p>
        </w:tc>
        <w:tc>
          <w:tcPr>
            <w:tcW w:w="1444" w:type="dxa"/>
            <w:vAlign w:val="center"/>
          </w:tcPr>
          <w:p w14:paraId="6F61AAB5" w14:textId="77777777" w:rsidR="0007001B" w:rsidRDefault="0007001B" w:rsidP="00BB2D2F">
            <w:pPr>
              <w:rPr>
                <w:rFonts w:ascii="仿宋_GB2312" w:eastAsia="仿宋_GB2312"/>
                <w:sz w:val="28"/>
                <w:szCs w:val="28"/>
              </w:rPr>
            </w:pPr>
          </w:p>
        </w:tc>
        <w:tc>
          <w:tcPr>
            <w:tcW w:w="2351" w:type="dxa"/>
            <w:vAlign w:val="center"/>
          </w:tcPr>
          <w:p w14:paraId="10DECDBB" w14:textId="77777777" w:rsidR="0007001B" w:rsidRDefault="0007001B" w:rsidP="00BB2D2F">
            <w:pPr>
              <w:rPr>
                <w:rFonts w:ascii="仿宋_GB2312" w:eastAsia="仿宋_GB2312"/>
                <w:sz w:val="28"/>
                <w:szCs w:val="28"/>
              </w:rPr>
            </w:pPr>
          </w:p>
        </w:tc>
      </w:tr>
      <w:tr w:rsidR="0007001B" w14:paraId="77C7E087" w14:textId="77777777" w:rsidTr="00BB2D2F">
        <w:trPr>
          <w:trHeight w:hRule="exact" w:val="454"/>
        </w:trPr>
        <w:tc>
          <w:tcPr>
            <w:tcW w:w="9014" w:type="dxa"/>
            <w:gridSpan w:val="4"/>
            <w:vAlign w:val="center"/>
          </w:tcPr>
          <w:p w14:paraId="323008A1" w14:textId="77777777" w:rsidR="0007001B" w:rsidRDefault="0007001B" w:rsidP="00BB2D2F">
            <w:pPr>
              <w:jc w:val="center"/>
              <w:rPr>
                <w:rFonts w:ascii="仿宋_GB2312" w:eastAsia="仿宋_GB2312"/>
                <w:sz w:val="28"/>
                <w:szCs w:val="28"/>
              </w:rPr>
            </w:pPr>
            <w:r>
              <w:rPr>
                <w:rFonts w:ascii="仿宋_GB2312" w:eastAsia="仿宋_GB2312" w:hint="eastAsia"/>
                <w:sz w:val="28"/>
                <w:szCs w:val="28"/>
              </w:rPr>
              <w:t>便携式手工采样器</w:t>
            </w:r>
          </w:p>
        </w:tc>
      </w:tr>
      <w:tr w:rsidR="0007001B" w14:paraId="71B8876C" w14:textId="77777777" w:rsidTr="00BB2D2F">
        <w:trPr>
          <w:trHeight w:hRule="exact" w:val="454"/>
        </w:trPr>
        <w:tc>
          <w:tcPr>
            <w:tcW w:w="1121" w:type="dxa"/>
            <w:vAlign w:val="center"/>
          </w:tcPr>
          <w:p w14:paraId="49FD854B" w14:textId="77777777" w:rsidR="0007001B" w:rsidRDefault="0007001B" w:rsidP="00BB2D2F">
            <w:pPr>
              <w:jc w:val="center"/>
              <w:rPr>
                <w:rFonts w:ascii="仿宋_GB2312" w:eastAsia="仿宋_GB2312"/>
                <w:sz w:val="28"/>
                <w:szCs w:val="28"/>
              </w:rPr>
            </w:pPr>
            <w:r>
              <w:rPr>
                <w:rFonts w:ascii="仿宋_GB2312" w:eastAsia="仿宋_GB2312" w:hint="eastAsia"/>
                <w:sz w:val="28"/>
                <w:szCs w:val="28"/>
              </w:rPr>
              <w:t>序号</w:t>
            </w:r>
          </w:p>
        </w:tc>
        <w:tc>
          <w:tcPr>
            <w:tcW w:w="4098" w:type="dxa"/>
            <w:vAlign w:val="center"/>
          </w:tcPr>
          <w:p w14:paraId="1DEF579A" w14:textId="77777777" w:rsidR="0007001B" w:rsidRDefault="0007001B" w:rsidP="00BB2D2F">
            <w:pPr>
              <w:rPr>
                <w:rFonts w:ascii="仿宋_GB2312" w:eastAsia="仿宋_GB2312"/>
                <w:sz w:val="28"/>
                <w:szCs w:val="28"/>
              </w:rPr>
            </w:pPr>
            <w:r>
              <w:rPr>
                <w:rFonts w:ascii="仿宋_GB2312" w:eastAsia="仿宋_GB2312" w:hint="eastAsia"/>
                <w:sz w:val="28"/>
                <w:szCs w:val="28"/>
              </w:rPr>
              <w:t>巡查内容</w:t>
            </w:r>
          </w:p>
        </w:tc>
        <w:tc>
          <w:tcPr>
            <w:tcW w:w="1444" w:type="dxa"/>
            <w:vAlign w:val="center"/>
          </w:tcPr>
          <w:p w14:paraId="0200821F" w14:textId="77777777" w:rsidR="0007001B" w:rsidRDefault="0007001B" w:rsidP="00BB2D2F">
            <w:pPr>
              <w:rPr>
                <w:rFonts w:ascii="仿宋_GB2312" w:eastAsia="仿宋_GB2312"/>
                <w:sz w:val="28"/>
                <w:szCs w:val="28"/>
              </w:rPr>
            </w:pPr>
            <w:r>
              <w:rPr>
                <w:rFonts w:ascii="仿宋_GB2312" w:eastAsia="仿宋_GB2312" w:hint="eastAsia"/>
                <w:sz w:val="28"/>
                <w:szCs w:val="28"/>
              </w:rPr>
              <w:t>记录时间</w:t>
            </w:r>
          </w:p>
        </w:tc>
        <w:tc>
          <w:tcPr>
            <w:tcW w:w="2351" w:type="dxa"/>
            <w:vAlign w:val="center"/>
          </w:tcPr>
          <w:p w14:paraId="688C8433" w14:textId="77777777" w:rsidR="0007001B" w:rsidRDefault="0007001B" w:rsidP="00BB2D2F">
            <w:pPr>
              <w:rPr>
                <w:rFonts w:ascii="仿宋_GB2312" w:eastAsia="仿宋_GB2312"/>
                <w:sz w:val="28"/>
                <w:szCs w:val="28"/>
              </w:rPr>
            </w:pPr>
            <w:r>
              <w:rPr>
                <w:rFonts w:ascii="仿宋_GB2312" w:eastAsia="仿宋_GB2312" w:hint="eastAsia"/>
                <w:sz w:val="28"/>
                <w:szCs w:val="28"/>
              </w:rPr>
              <w:t>巡检人（签字）</w:t>
            </w:r>
          </w:p>
        </w:tc>
      </w:tr>
      <w:tr w:rsidR="0007001B" w14:paraId="24B9356D" w14:textId="77777777" w:rsidTr="00BB2D2F">
        <w:trPr>
          <w:trHeight w:hRule="exact" w:val="454"/>
        </w:trPr>
        <w:tc>
          <w:tcPr>
            <w:tcW w:w="1121" w:type="dxa"/>
            <w:vAlign w:val="center"/>
          </w:tcPr>
          <w:p w14:paraId="4F30247B" w14:textId="77777777" w:rsidR="0007001B" w:rsidRDefault="0007001B" w:rsidP="00BB2D2F">
            <w:pPr>
              <w:jc w:val="center"/>
              <w:rPr>
                <w:rFonts w:ascii="仿宋_GB2312" w:eastAsia="仿宋_GB2312"/>
                <w:sz w:val="28"/>
                <w:szCs w:val="28"/>
              </w:rPr>
            </w:pPr>
            <w:r>
              <w:rPr>
                <w:rFonts w:ascii="仿宋_GB2312" w:eastAsia="仿宋_GB2312" w:hint="eastAsia"/>
                <w:sz w:val="28"/>
                <w:szCs w:val="28"/>
              </w:rPr>
              <w:t>1</w:t>
            </w:r>
          </w:p>
        </w:tc>
        <w:tc>
          <w:tcPr>
            <w:tcW w:w="4098" w:type="dxa"/>
            <w:vAlign w:val="center"/>
          </w:tcPr>
          <w:p w14:paraId="04F47268" w14:textId="77777777" w:rsidR="0007001B" w:rsidRDefault="0007001B" w:rsidP="00BB2D2F">
            <w:pPr>
              <w:rPr>
                <w:rFonts w:ascii="仿宋_GB2312" w:eastAsia="仿宋_GB2312"/>
                <w:sz w:val="28"/>
                <w:szCs w:val="28"/>
              </w:rPr>
            </w:pPr>
            <w:r>
              <w:rPr>
                <w:rFonts w:ascii="仿宋_GB2312" w:eastAsia="仿宋_GB2312" w:hint="eastAsia"/>
                <w:sz w:val="28"/>
                <w:szCs w:val="28"/>
              </w:rPr>
              <w:t>内部管路清洁、吹扫</w:t>
            </w:r>
          </w:p>
        </w:tc>
        <w:tc>
          <w:tcPr>
            <w:tcW w:w="1444" w:type="dxa"/>
            <w:vAlign w:val="center"/>
          </w:tcPr>
          <w:p w14:paraId="30D5AC97" w14:textId="77777777" w:rsidR="0007001B" w:rsidRDefault="0007001B" w:rsidP="00BB2D2F">
            <w:pPr>
              <w:rPr>
                <w:rFonts w:ascii="仿宋_GB2312" w:eastAsia="仿宋_GB2312"/>
                <w:sz w:val="28"/>
                <w:szCs w:val="28"/>
              </w:rPr>
            </w:pPr>
          </w:p>
        </w:tc>
        <w:tc>
          <w:tcPr>
            <w:tcW w:w="2351" w:type="dxa"/>
            <w:vAlign w:val="center"/>
          </w:tcPr>
          <w:p w14:paraId="104AE829" w14:textId="77777777" w:rsidR="0007001B" w:rsidRDefault="0007001B" w:rsidP="00BB2D2F">
            <w:pPr>
              <w:rPr>
                <w:rFonts w:ascii="仿宋_GB2312" w:eastAsia="仿宋_GB2312"/>
                <w:sz w:val="28"/>
                <w:szCs w:val="28"/>
              </w:rPr>
            </w:pPr>
          </w:p>
        </w:tc>
      </w:tr>
      <w:tr w:rsidR="0007001B" w14:paraId="654055BD" w14:textId="77777777" w:rsidTr="00BB2D2F">
        <w:trPr>
          <w:trHeight w:hRule="exact" w:val="454"/>
        </w:trPr>
        <w:tc>
          <w:tcPr>
            <w:tcW w:w="9014" w:type="dxa"/>
            <w:gridSpan w:val="4"/>
            <w:vAlign w:val="center"/>
          </w:tcPr>
          <w:p w14:paraId="704369D7" w14:textId="77777777" w:rsidR="0007001B" w:rsidRDefault="0007001B" w:rsidP="00BB2D2F">
            <w:pPr>
              <w:jc w:val="center"/>
              <w:rPr>
                <w:rFonts w:ascii="仿宋_GB2312" w:eastAsia="仿宋_GB2312"/>
                <w:sz w:val="28"/>
                <w:szCs w:val="28"/>
              </w:rPr>
            </w:pPr>
            <w:r>
              <w:rPr>
                <w:rFonts w:ascii="仿宋_GB2312" w:eastAsia="仿宋_GB2312" w:hint="eastAsia"/>
                <w:sz w:val="28"/>
                <w:szCs w:val="28"/>
              </w:rPr>
              <w:t>便携式动态校准仪</w:t>
            </w:r>
          </w:p>
        </w:tc>
      </w:tr>
      <w:tr w:rsidR="0007001B" w14:paraId="32A08393" w14:textId="77777777" w:rsidTr="00BB2D2F">
        <w:trPr>
          <w:trHeight w:hRule="exact" w:val="454"/>
        </w:trPr>
        <w:tc>
          <w:tcPr>
            <w:tcW w:w="1121" w:type="dxa"/>
            <w:vAlign w:val="center"/>
          </w:tcPr>
          <w:p w14:paraId="70261E95" w14:textId="77777777" w:rsidR="0007001B" w:rsidRDefault="0007001B" w:rsidP="00BB2D2F">
            <w:pPr>
              <w:jc w:val="center"/>
              <w:rPr>
                <w:rFonts w:ascii="仿宋_GB2312" w:eastAsia="仿宋_GB2312"/>
                <w:sz w:val="28"/>
                <w:szCs w:val="28"/>
              </w:rPr>
            </w:pPr>
            <w:r>
              <w:rPr>
                <w:rFonts w:ascii="仿宋_GB2312" w:eastAsia="仿宋_GB2312" w:hint="eastAsia"/>
                <w:sz w:val="28"/>
                <w:szCs w:val="28"/>
              </w:rPr>
              <w:t>序号</w:t>
            </w:r>
          </w:p>
        </w:tc>
        <w:tc>
          <w:tcPr>
            <w:tcW w:w="4098" w:type="dxa"/>
            <w:vAlign w:val="center"/>
          </w:tcPr>
          <w:p w14:paraId="01701BB1" w14:textId="77777777" w:rsidR="0007001B" w:rsidRDefault="0007001B" w:rsidP="00BB2D2F">
            <w:pPr>
              <w:rPr>
                <w:rFonts w:ascii="仿宋_GB2312" w:eastAsia="仿宋_GB2312"/>
                <w:sz w:val="28"/>
                <w:szCs w:val="28"/>
              </w:rPr>
            </w:pPr>
            <w:r>
              <w:rPr>
                <w:rFonts w:ascii="仿宋_GB2312" w:eastAsia="仿宋_GB2312" w:hint="eastAsia"/>
                <w:sz w:val="28"/>
                <w:szCs w:val="28"/>
              </w:rPr>
              <w:t>巡查内容</w:t>
            </w:r>
          </w:p>
        </w:tc>
        <w:tc>
          <w:tcPr>
            <w:tcW w:w="1444" w:type="dxa"/>
            <w:vAlign w:val="center"/>
          </w:tcPr>
          <w:p w14:paraId="44E2F598" w14:textId="77777777" w:rsidR="0007001B" w:rsidRDefault="0007001B" w:rsidP="00BB2D2F">
            <w:pPr>
              <w:rPr>
                <w:rFonts w:ascii="仿宋_GB2312" w:eastAsia="仿宋_GB2312"/>
                <w:sz w:val="28"/>
                <w:szCs w:val="28"/>
              </w:rPr>
            </w:pPr>
            <w:r>
              <w:rPr>
                <w:rFonts w:ascii="仿宋_GB2312" w:eastAsia="仿宋_GB2312" w:hint="eastAsia"/>
                <w:sz w:val="28"/>
                <w:szCs w:val="28"/>
              </w:rPr>
              <w:t>记录时间</w:t>
            </w:r>
          </w:p>
        </w:tc>
        <w:tc>
          <w:tcPr>
            <w:tcW w:w="2351" w:type="dxa"/>
            <w:vAlign w:val="center"/>
          </w:tcPr>
          <w:p w14:paraId="51F4AD13" w14:textId="77777777" w:rsidR="0007001B" w:rsidRDefault="0007001B" w:rsidP="00BB2D2F">
            <w:pPr>
              <w:rPr>
                <w:rFonts w:ascii="仿宋_GB2312" w:eastAsia="仿宋_GB2312"/>
                <w:sz w:val="28"/>
                <w:szCs w:val="28"/>
              </w:rPr>
            </w:pPr>
            <w:r>
              <w:rPr>
                <w:rFonts w:ascii="仿宋_GB2312" w:eastAsia="仿宋_GB2312" w:hint="eastAsia"/>
                <w:sz w:val="28"/>
                <w:szCs w:val="28"/>
              </w:rPr>
              <w:t>巡检人（签字）</w:t>
            </w:r>
          </w:p>
        </w:tc>
      </w:tr>
      <w:tr w:rsidR="0007001B" w14:paraId="08365F41" w14:textId="77777777" w:rsidTr="00BB2D2F">
        <w:trPr>
          <w:trHeight w:hRule="exact" w:val="454"/>
        </w:trPr>
        <w:tc>
          <w:tcPr>
            <w:tcW w:w="1121" w:type="dxa"/>
            <w:vAlign w:val="center"/>
          </w:tcPr>
          <w:p w14:paraId="52E477CA" w14:textId="77777777" w:rsidR="0007001B" w:rsidRDefault="0007001B" w:rsidP="00BB2D2F">
            <w:pPr>
              <w:jc w:val="center"/>
              <w:rPr>
                <w:rFonts w:ascii="仿宋_GB2312" w:eastAsia="仿宋_GB2312"/>
                <w:sz w:val="28"/>
                <w:szCs w:val="28"/>
              </w:rPr>
            </w:pPr>
            <w:r>
              <w:rPr>
                <w:rFonts w:ascii="仿宋_GB2312" w:eastAsia="仿宋_GB2312" w:hint="eastAsia"/>
                <w:sz w:val="28"/>
                <w:szCs w:val="28"/>
              </w:rPr>
              <w:t>1</w:t>
            </w:r>
          </w:p>
        </w:tc>
        <w:tc>
          <w:tcPr>
            <w:tcW w:w="4098" w:type="dxa"/>
            <w:vAlign w:val="center"/>
          </w:tcPr>
          <w:p w14:paraId="21D474F9" w14:textId="77777777" w:rsidR="0007001B" w:rsidRDefault="0007001B" w:rsidP="00BB2D2F">
            <w:pPr>
              <w:rPr>
                <w:rFonts w:ascii="仿宋_GB2312" w:eastAsia="仿宋_GB2312"/>
                <w:sz w:val="28"/>
                <w:szCs w:val="28"/>
              </w:rPr>
            </w:pPr>
            <w:r>
              <w:rPr>
                <w:rFonts w:ascii="仿宋_GB2312" w:eastAsia="仿宋_GB2312" w:hint="eastAsia"/>
                <w:sz w:val="28"/>
                <w:szCs w:val="28"/>
              </w:rPr>
              <w:t>气密性检查</w:t>
            </w:r>
          </w:p>
        </w:tc>
        <w:tc>
          <w:tcPr>
            <w:tcW w:w="1444" w:type="dxa"/>
            <w:vAlign w:val="center"/>
          </w:tcPr>
          <w:p w14:paraId="6E984035" w14:textId="77777777" w:rsidR="0007001B" w:rsidRDefault="0007001B" w:rsidP="00BB2D2F">
            <w:pPr>
              <w:rPr>
                <w:rFonts w:ascii="仿宋_GB2312" w:eastAsia="仿宋_GB2312"/>
                <w:sz w:val="28"/>
                <w:szCs w:val="28"/>
              </w:rPr>
            </w:pPr>
          </w:p>
        </w:tc>
        <w:tc>
          <w:tcPr>
            <w:tcW w:w="2351" w:type="dxa"/>
            <w:vAlign w:val="center"/>
          </w:tcPr>
          <w:p w14:paraId="61E42398" w14:textId="77777777" w:rsidR="0007001B" w:rsidRDefault="0007001B" w:rsidP="00BB2D2F">
            <w:pPr>
              <w:rPr>
                <w:rFonts w:ascii="仿宋_GB2312" w:eastAsia="仿宋_GB2312"/>
                <w:sz w:val="28"/>
                <w:szCs w:val="28"/>
              </w:rPr>
            </w:pPr>
          </w:p>
        </w:tc>
      </w:tr>
      <w:tr w:rsidR="0007001B" w14:paraId="2FE195FC" w14:textId="77777777" w:rsidTr="00BB2D2F">
        <w:trPr>
          <w:trHeight w:hRule="exact" w:val="454"/>
        </w:trPr>
        <w:tc>
          <w:tcPr>
            <w:tcW w:w="1121" w:type="dxa"/>
            <w:vAlign w:val="center"/>
          </w:tcPr>
          <w:p w14:paraId="28F0FCB5" w14:textId="77777777" w:rsidR="0007001B" w:rsidRDefault="0007001B" w:rsidP="00BB2D2F">
            <w:pPr>
              <w:jc w:val="center"/>
              <w:rPr>
                <w:rFonts w:ascii="仿宋_GB2312" w:eastAsia="仿宋_GB2312"/>
                <w:sz w:val="28"/>
                <w:szCs w:val="28"/>
              </w:rPr>
            </w:pPr>
            <w:r>
              <w:rPr>
                <w:rFonts w:ascii="仿宋_GB2312" w:eastAsia="仿宋_GB2312" w:hint="eastAsia"/>
                <w:sz w:val="28"/>
                <w:szCs w:val="28"/>
              </w:rPr>
              <w:t>2</w:t>
            </w:r>
          </w:p>
        </w:tc>
        <w:tc>
          <w:tcPr>
            <w:tcW w:w="4098" w:type="dxa"/>
            <w:vAlign w:val="center"/>
          </w:tcPr>
          <w:p w14:paraId="401B7928" w14:textId="77777777" w:rsidR="0007001B" w:rsidRDefault="0007001B" w:rsidP="00BB2D2F">
            <w:pPr>
              <w:rPr>
                <w:rFonts w:ascii="仿宋_GB2312" w:eastAsia="仿宋_GB2312"/>
                <w:sz w:val="28"/>
                <w:szCs w:val="28"/>
              </w:rPr>
            </w:pPr>
            <w:r>
              <w:rPr>
                <w:rFonts w:ascii="仿宋_GB2312" w:eastAsia="仿宋_GB2312" w:hint="eastAsia"/>
                <w:sz w:val="28"/>
                <w:szCs w:val="28"/>
              </w:rPr>
              <w:t>仪器内部吹扫</w:t>
            </w:r>
          </w:p>
        </w:tc>
        <w:tc>
          <w:tcPr>
            <w:tcW w:w="1444" w:type="dxa"/>
            <w:vAlign w:val="center"/>
          </w:tcPr>
          <w:p w14:paraId="7903BF5B" w14:textId="77777777" w:rsidR="0007001B" w:rsidRDefault="0007001B" w:rsidP="00BB2D2F">
            <w:pPr>
              <w:rPr>
                <w:rFonts w:ascii="仿宋_GB2312" w:eastAsia="仿宋_GB2312"/>
                <w:sz w:val="28"/>
                <w:szCs w:val="28"/>
              </w:rPr>
            </w:pPr>
          </w:p>
        </w:tc>
        <w:tc>
          <w:tcPr>
            <w:tcW w:w="2351" w:type="dxa"/>
            <w:vAlign w:val="center"/>
          </w:tcPr>
          <w:p w14:paraId="1FD0FF5F" w14:textId="77777777" w:rsidR="0007001B" w:rsidRDefault="0007001B" w:rsidP="00BB2D2F">
            <w:pPr>
              <w:rPr>
                <w:rFonts w:ascii="仿宋_GB2312" w:eastAsia="仿宋_GB2312"/>
                <w:sz w:val="28"/>
                <w:szCs w:val="28"/>
              </w:rPr>
            </w:pPr>
          </w:p>
        </w:tc>
      </w:tr>
      <w:tr w:rsidR="0007001B" w14:paraId="3C59B360" w14:textId="77777777" w:rsidTr="00BB2D2F">
        <w:trPr>
          <w:trHeight w:hRule="exact" w:val="454"/>
        </w:trPr>
        <w:tc>
          <w:tcPr>
            <w:tcW w:w="1121" w:type="dxa"/>
            <w:vAlign w:val="center"/>
          </w:tcPr>
          <w:p w14:paraId="7C43C068" w14:textId="77777777" w:rsidR="0007001B" w:rsidRDefault="0007001B" w:rsidP="00BB2D2F">
            <w:pPr>
              <w:jc w:val="center"/>
              <w:rPr>
                <w:rFonts w:ascii="仿宋_GB2312" w:eastAsia="仿宋_GB2312"/>
                <w:sz w:val="28"/>
                <w:szCs w:val="28"/>
              </w:rPr>
            </w:pPr>
            <w:r>
              <w:rPr>
                <w:rFonts w:ascii="仿宋_GB2312" w:eastAsia="仿宋_GB2312" w:hint="eastAsia"/>
                <w:sz w:val="28"/>
                <w:szCs w:val="28"/>
              </w:rPr>
              <w:t>3</w:t>
            </w:r>
          </w:p>
        </w:tc>
        <w:tc>
          <w:tcPr>
            <w:tcW w:w="4098" w:type="dxa"/>
            <w:vAlign w:val="center"/>
          </w:tcPr>
          <w:p w14:paraId="4E394A25" w14:textId="77777777" w:rsidR="0007001B" w:rsidRDefault="0007001B" w:rsidP="00BB2D2F">
            <w:pPr>
              <w:rPr>
                <w:rFonts w:ascii="仿宋_GB2312" w:eastAsia="仿宋_GB2312"/>
                <w:sz w:val="28"/>
                <w:szCs w:val="28"/>
              </w:rPr>
            </w:pPr>
            <w:proofErr w:type="gramStart"/>
            <w:r>
              <w:rPr>
                <w:rFonts w:ascii="仿宋_GB2312" w:eastAsia="仿宋_GB2312" w:hint="eastAsia"/>
                <w:sz w:val="28"/>
                <w:szCs w:val="28"/>
              </w:rPr>
              <w:t>零气除水</w:t>
            </w:r>
            <w:proofErr w:type="gramEnd"/>
            <w:r>
              <w:rPr>
                <w:rFonts w:ascii="仿宋_GB2312" w:eastAsia="仿宋_GB2312" w:hint="eastAsia"/>
                <w:sz w:val="28"/>
                <w:szCs w:val="28"/>
              </w:rPr>
              <w:t>系统检查</w:t>
            </w:r>
          </w:p>
        </w:tc>
        <w:tc>
          <w:tcPr>
            <w:tcW w:w="1444" w:type="dxa"/>
            <w:vAlign w:val="center"/>
          </w:tcPr>
          <w:p w14:paraId="06DE4ABB" w14:textId="77777777" w:rsidR="0007001B" w:rsidRDefault="0007001B" w:rsidP="00BB2D2F">
            <w:pPr>
              <w:rPr>
                <w:rFonts w:ascii="仿宋_GB2312" w:eastAsia="仿宋_GB2312"/>
                <w:sz w:val="28"/>
                <w:szCs w:val="28"/>
              </w:rPr>
            </w:pPr>
          </w:p>
        </w:tc>
        <w:tc>
          <w:tcPr>
            <w:tcW w:w="2351" w:type="dxa"/>
            <w:vAlign w:val="center"/>
          </w:tcPr>
          <w:p w14:paraId="18E5A0E2" w14:textId="77777777" w:rsidR="0007001B" w:rsidRDefault="0007001B" w:rsidP="00BB2D2F">
            <w:pPr>
              <w:rPr>
                <w:rFonts w:ascii="仿宋_GB2312" w:eastAsia="仿宋_GB2312"/>
                <w:sz w:val="28"/>
                <w:szCs w:val="28"/>
              </w:rPr>
            </w:pPr>
          </w:p>
        </w:tc>
      </w:tr>
      <w:tr w:rsidR="0007001B" w14:paraId="28612B74" w14:textId="77777777" w:rsidTr="00BB2D2F">
        <w:trPr>
          <w:trHeight w:hRule="exact" w:val="454"/>
        </w:trPr>
        <w:tc>
          <w:tcPr>
            <w:tcW w:w="9014" w:type="dxa"/>
            <w:gridSpan w:val="4"/>
            <w:vAlign w:val="center"/>
          </w:tcPr>
          <w:p w14:paraId="58434955" w14:textId="77777777" w:rsidR="0007001B" w:rsidRDefault="0007001B" w:rsidP="00BB2D2F">
            <w:pPr>
              <w:jc w:val="center"/>
              <w:rPr>
                <w:rFonts w:ascii="仿宋_GB2312" w:eastAsia="仿宋_GB2312"/>
                <w:sz w:val="28"/>
                <w:szCs w:val="28"/>
              </w:rPr>
            </w:pPr>
            <w:r>
              <w:rPr>
                <w:rFonts w:ascii="仿宋_GB2312" w:eastAsia="仿宋_GB2312" w:hint="eastAsia"/>
                <w:sz w:val="28"/>
                <w:szCs w:val="28"/>
              </w:rPr>
              <w:t>便携式V</w:t>
            </w:r>
            <w:r>
              <w:rPr>
                <w:rFonts w:ascii="仿宋_GB2312" w:eastAsia="仿宋_GB2312"/>
                <w:sz w:val="28"/>
                <w:szCs w:val="28"/>
              </w:rPr>
              <w:t>OC</w:t>
            </w:r>
            <w:r>
              <w:rPr>
                <w:rFonts w:ascii="仿宋_GB2312" w:eastAsia="仿宋_GB2312" w:hint="eastAsia"/>
                <w:sz w:val="28"/>
                <w:szCs w:val="28"/>
              </w:rPr>
              <w:t>监测仪</w:t>
            </w:r>
          </w:p>
        </w:tc>
      </w:tr>
      <w:tr w:rsidR="0007001B" w14:paraId="02966072" w14:textId="77777777" w:rsidTr="00BB2D2F">
        <w:trPr>
          <w:trHeight w:hRule="exact" w:val="454"/>
        </w:trPr>
        <w:tc>
          <w:tcPr>
            <w:tcW w:w="1121" w:type="dxa"/>
            <w:vAlign w:val="center"/>
          </w:tcPr>
          <w:p w14:paraId="32CCD85C" w14:textId="77777777" w:rsidR="0007001B" w:rsidRDefault="0007001B" w:rsidP="00BB2D2F">
            <w:pPr>
              <w:jc w:val="center"/>
              <w:rPr>
                <w:rFonts w:ascii="仿宋_GB2312" w:eastAsia="仿宋_GB2312"/>
                <w:sz w:val="28"/>
                <w:szCs w:val="28"/>
              </w:rPr>
            </w:pPr>
            <w:r>
              <w:rPr>
                <w:rFonts w:ascii="仿宋_GB2312" w:eastAsia="仿宋_GB2312" w:hint="eastAsia"/>
                <w:sz w:val="28"/>
                <w:szCs w:val="28"/>
              </w:rPr>
              <w:t>序号</w:t>
            </w:r>
          </w:p>
        </w:tc>
        <w:tc>
          <w:tcPr>
            <w:tcW w:w="4098" w:type="dxa"/>
            <w:vAlign w:val="center"/>
          </w:tcPr>
          <w:p w14:paraId="77950561" w14:textId="77777777" w:rsidR="0007001B" w:rsidRDefault="0007001B" w:rsidP="00BB2D2F">
            <w:pPr>
              <w:rPr>
                <w:rFonts w:ascii="仿宋_GB2312" w:eastAsia="仿宋_GB2312"/>
                <w:sz w:val="28"/>
                <w:szCs w:val="28"/>
              </w:rPr>
            </w:pPr>
            <w:r>
              <w:rPr>
                <w:rFonts w:ascii="仿宋_GB2312" w:eastAsia="仿宋_GB2312" w:hint="eastAsia"/>
                <w:sz w:val="28"/>
                <w:szCs w:val="28"/>
              </w:rPr>
              <w:t>巡查内容</w:t>
            </w:r>
          </w:p>
        </w:tc>
        <w:tc>
          <w:tcPr>
            <w:tcW w:w="1444" w:type="dxa"/>
            <w:vAlign w:val="center"/>
          </w:tcPr>
          <w:p w14:paraId="2AFC50C7" w14:textId="77777777" w:rsidR="0007001B" w:rsidRDefault="0007001B" w:rsidP="00BB2D2F">
            <w:pPr>
              <w:rPr>
                <w:rFonts w:ascii="仿宋_GB2312" w:eastAsia="仿宋_GB2312"/>
                <w:sz w:val="28"/>
                <w:szCs w:val="28"/>
              </w:rPr>
            </w:pPr>
            <w:r>
              <w:rPr>
                <w:rFonts w:ascii="仿宋_GB2312" w:eastAsia="仿宋_GB2312" w:hint="eastAsia"/>
                <w:sz w:val="28"/>
                <w:szCs w:val="28"/>
              </w:rPr>
              <w:t>记录时间</w:t>
            </w:r>
          </w:p>
        </w:tc>
        <w:tc>
          <w:tcPr>
            <w:tcW w:w="2351" w:type="dxa"/>
            <w:vAlign w:val="center"/>
          </w:tcPr>
          <w:p w14:paraId="2CB3A38F" w14:textId="77777777" w:rsidR="0007001B" w:rsidRDefault="0007001B" w:rsidP="00BB2D2F">
            <w:pPr>
              <w:rPr>
                <w:rFonts w:ascii="仿宋_GB2312" w:eastAsia="仿宋_GB2312"/>
                <w:sz w:val="28"/>
                <w:szCs w:val="28"/>
              </w:rPr>
            </w:pPr>
            <w:r>
              <w:rPr>
                <w:rFonts w:ascii="仿宋_GB2312" w:eastAsia="仿宋_GB2312" w:hint="eastAsia"/>
                <w:sz w:val="28"/>
                <w:szCs w:val="28"/>
              </w:rPr>
              <w:t>巡检人（签字）</w:t>
            </w:r>
          </w:p>
        </w:tc>
      </w:tr>
      <w:tr w:rsidR="0007001B" w14:paraId="73C0D156" w14:textId="77777777" w:rsidTr="00BB2D2F">
        <w:trPr>
          <w:trHeight w:hRule="exact" w:val="454"/>
        </w:trPr>
        <w:tc>
          <w:tcPr>
            <w:tcW w:w="1121" w:type="dxa"/>
            <w:vAlign w:val="center"/>
          </w:tcPr>
          <w:p w14:paraId="5DFEB16E" w14:textId="77777777" w:rsidR="0007001B" w:rsidRDefault="0007001B" w:rsidP="00BB2D2F">
            <w:pPr>
              <w:jc w:val="center"/>
              <w:rPr>
                <w:rFonts w:ascii="仿宋_GB2312" w:eastAsia="仿宋_GB2312"/>
                <w:sz w:val="28"/>
                <w:szCs w:val="28"/>
              </w:rPr>
            </w:pPr>
            <w:r>
              <w:rPr>
                <w:rFonts w:ascii="仿宋_GB2312" w:eastAsia="仿宋_GB2312" w:hint="eastAsia"/>
                <w:sz w:val="28"/>
                <w:szCs w:val="28"/>
              </w:rPr>
              <w:t>1</w:t>
            </w:r>
          </w:p>
        </w:tc>
        <w:tc>
          <w:tcPr>
            <w:tcW w:w="4098" w:type="dxa"/>
            <w:vAlign w:val="center"/>
          </w:tcPr>
          <w:p w14:paraId="0EE9B5C3" w14:textId="77777777" w:rsidR="0007001B" w:rsidRDefault="0007001B" w:rsidP="00BB2D2F">
            <w:pPr>
              <w:rPr>
                <w:rFonts w:ascii="仿宋_GB2312" w:eastAsia="仿宋_GB2312"/>
                <w:sz w:val="28"/>
                <w:szCs w:val="28"/>
              </w:rPr>
            </w:pPr>
            <w:r>
              <w:rPr>
                <w:rFonts w:ascii="仿宋_GB2312" w:eastAsia="仿宋_GB2312" w:hint="eastAsia"/>
                <w:sz w:val="28"/>
                <w:szCs w:val="28"/>
              </w:rPr>
              <w:t>色谱柱老化维护</w:t>
            </w:r>
          </w:p>
        </w:tc>
        <w:tc>
          <w:tcPr>
            <w:tcW w:w="1444" w:type="dxa"/>
            <w:vAlign w:val="center"/>
          </w:tcPr>
          <w:p w14:paraId="36EEBA6E" w14:textId="77777777" w:rsidR="0007001B" w:rsidRDefault="0007001B" w:rsidP="00BB2D2F">
            <w:pPr>
              <w:rPr>
                <w:rFonts w:ascii="仿宋_GB2312" w:eastAsia="仿宋_GB2312"/>
                <w:sz w:val="28"/>
                <w:szCs w:val="28"/>
              </w:rPr>
            </w:pPr>
          </w:p>
        </w:tc>
        <w:tc>
          <w:tcPr>
            <w:tcW w:w="2351" w:type="dxa"/>
            <w:vAlign w:val="center"/>
          </w:tcPr>
          <w:p w14:paraId="7F72D776" w14:textId="77777777" w:rsidR="0007001B" w:rsidRDefault="0007001B" w:rsidP="00BB2D2F">
            <w:pPr>
              <w:rPr>
                <w:rFonts w:ascii="仿宋_GB2312" w:eastAsia="仿宋_GB2312"/>
                <w:sz w:val="28"/>
                <w:szCs w:val="28"/>
              </w:rPr>
            </w:pPr>
          </w:p>
        </w:tc>
      </w:tr>
      <w:tr w:rsidR="0007001B" w14:paraId="7789A989" w14:textId="77777777" w:rsidTr="00BB2D2F">
        <w:trPr>
          <w:trHeight w:hRule="exact" w:val="454"/>
        </w:trPr>
        <w:tc>
          <w:tcPr>
            <w:tcW w:w="1121" w:type="dxa"/>
            <w:vAlign w:val="center"/>
          </w:tcPr>
          <w:p w14:paraId="472BB9AB" w14:textId="77777777" w:rsidR="0007001B" w:rsidRDefault="0007001B" w:rsidP="00BB2D2F">
            <w:pPr>
              <w:jc w:val="center"/>
              <w:rPr>
                <w:rFonts w:ascii="仿宋_GB2312" w:eastAsia="仿宋_GB2312"/>
                <w:sz w:val="28"/>
                <w:szCs w:val="28"/>
              </w:rPr>
            </w:pPr>
            <w:r>
              <w:rPr>
                <w:rFonts w:ascii="仿宋_GB2312" w:eastAsia="仿宋_GB2312" w:hint="eastAsia"/>
                <w:sz w:val="28"/>
                <w:szCs w:val="28"/>
              </w:rPr>
              <w:t>2</w:t>
            </w:r>
          </w:p>
        </w:tc>
        <w:tc>
          <w:tcPr>
            <w:tcW w:w="4098" w:type="dxa"/>
            <w:vAlign w:val="center"/>
          </w:tcPr>
          <w:p w14:paraId="737E9E79" w14:textId="77777777" w:rsidR="0007001B" w:rsidRDefault="0007001B" w:rsidP="00BB2D2F">
            <w:pPr>
              <w:rPr>
                <w:rFonts w:ascii="仿宋_GB2312" w:eastAsia="仿宋_GB2312"/>
                <w:sz w:val="28"/>
                <w:szCs w:val="28"/>
              </w:rPr>
            </w:pPr>
            <w:r>
              <w:rPr>
                <w:rFonts w:ascii="仿宋_GB2312" w:eastAsia="仿宋_GB2312" w:hint="eastAsia"/>
                <w:sz w:val="28"/>
                <w:szCs w:val="28"/>
              </w:rPr>
              <w:t>吸附</w:t>
            </w:r>
            <w:proofErr w:type="gramStart"/>
            <w:r>
              <w:rPr>
                <w:rFonts w:ascii="仿宋_GB2312" w:eastAsia="仿宋_GB2312" w:hint="eastAsia"/>
                <w:sz w:val="28"/>
                <w:szCs w:val="28"/>
              </w:rPr>
              <w:t>管维护</w:t>
            </w:r>
            <w:proofErr w:type="gramEnd"/>
          </w:p>
        </w:tc>
        <w:tc>
          <w:tcPr>
            <w:tcW w:w="1444" w:type="dxa"/>
            <w:vAlign w:val="center"/>
          </w:tcPr>
          <w:p w14:paraId="5B92817D" w14:textId="77777777" w:rsidR="0007001B" w:rsidRDefault="0007001B" w:rsidP="00BB2D2F">
            <w:pPr>
              <w:rPr>
                <w:rFonts w:ascii="仿宋_GB2312" w:eastAsia="仿宋_GB2312"/>
                <w:sz w:val="28"/>
                <w:szCs w:val="28"/>
              </w:rPr>
            </w:pPr>
          </w:p>
        </w:tc>
        <w:tc>
          <w:tcPr>
            <w:tcW w:w="2351" w:type="dxa"/>
            <w:vAlign w:val="center"/>
          </w:tcPr>
          <w:p w14:paraId="1E7E8A3B" w14:textId="77777777" w:rsidR="0007001B" w:rsidRDefault="0007001B" w:rsidP="00BB2D2F">
            <w:pPr>
              <w:rPr>
                <w:rFonts w:ascii="仿宋_GB2312" w:eastAsia="仿宋_GB2312"/>
                <w:sz w:val="28"/>
                <w:szCs w:val="28"/>
              </w:rPr>
            </w:pPr>
          </w:p>
        </w:tc>
      </w:tr>
      <w:tr w:rsidR="0007001B" w14:paraId="09C33306" w14:textId="77777777" w:rsidTr="00BB2D2F">
        <w:trPr>
          <w:trHeight w:hRule="exact" w:val="454"/>
        </w:trPr>
        <w:tc>
          <w:tcPr>
            <w:tcW w:w="1121" w:type="dxa"/>
            <w:tcBorders>
              <w:bottom w:val="single" w:sz="4" w:space="0" w:color="auto"/>
            </w:tcBorders>
            <w:vAlign w:val="center"/>
          </w:tcPr>
          <w:p w14:paraId="7739DE22" w14:textId="77777777" w:rsidR="0007001B" w:rsidRDefault="0007001B" w:rsidP="00BB2D2F">
            <w:pPr>
              <w:jc w:val="center"/>
              <w:rPr>
                <w:rFonts w:ascii="仿宋_GB2312" w:eastAsia="仿宋_GB2312"/>
                <w:sz w:val="28"/>
                <w:szCs w:val="28"/>
              </w:rPr>
            </w:pPr>
            <w:r>
              <w:rPr>
                <w:rFonts w:ascii="仿宋_GB2312" w:eastAsia="仿宋_GB2312" w:hint="eastAsia"/>
                <w:sz w:val="28"/>
                <w:szCs w:val="28"/>
              </w:rPr>
              <w:t>3</w:t>
            </w:r>
          </w:p>
        </w:tc>
        <w:tc>
          <w:tcPr>
            <w:tcW w:w="4098" w:type="dxa"/>
            <w:tcBorders>
              <w:bottom w:val="single" w:sz="4" w:space="0" w:color="auto"/>
            </w:tcBorders>
            <w:vAlign w:val="center"/>
          </w:tcPr>
          <w:p w14:paraId="020BB7D0" w14:textId="77777777" w:rsidR="0007001B" w:rsidRDefault="0007001B" w:rsidP="00BB2D2F">
            <w:pPr>
              <w:rPr>
                <w:rFonts w:ascii="仿宋_GB2312" w:eastAsia="仿宋_GB2312"/>
                <w:sz w:val="28"/>
                <w:szCs w:val="28"/>
              </w:rPr>
            </w:pPr>
            <w:proofErr w:type="gramStart"/>
            <w:r>
              <w:rPr>
                <w:rFonts w:ascii="仿宋_GB2312" w:eastAsia="仿宋_GB2312" w:hint="eastAsia"/>
                <w:sz w:val="28"/>
                <w:szCs w:val="28"/>
              </w:rPr>
              <w:t>烘烤器维护</w:t>
            </w:r>
            <w:proofErr w:type="gramEnd"/>
          </w:p>
        </w:tc>
        <w:tc>
          <w:tcPr>
            <w:tcW w:w="1444" w:type="dxa"/>
            <w:tcBorders>
              <w:bottom w:val="single" w:sz="4" w:space="0" w:color="auto"/>
            </w:tcBorders>
            <w:vAlign w:val="center"/>
          </w:tcPr>
          <w:p w14:paraId="16976AFA" w14:textId="77777777" w:rsidR="0007001B" w:rsidRDefault="0007001B" w:rsidP="00BB2D2F">
            <w:pPr>
              <w:rPr>
                <w:rFonts w:ascii="仿宋_GB2312" w:eastAsia="仿宋_GB2312"/>
                <w:sz w:val="28"/>
                <w:szCs w:val="28"/>
              </w:rPr>
            </w:pPr>
          </w:p>
        </w:tc>
        <w:tc>
          <w:tcPr>
            <w:tcW w:w="2351" w:type="dxa"/>
            <w:tcBorders>
              <w:bottom w:val="single" w:sz="4" w:space="0" w:color="auto"/>
            </w:tcBorders>
            <w:vAlign w:val="center"/>
          </w:tcPr>
          <w:p w14:paraId="49EFA614" w14:textId="77777777" w:rsidR="0007001B" w:rsidRDefault="0007001B" w:rsidP="00BB2D2F">
            <w:pPr>
              <w:rPr>
                <w:rFonts w:ascii="仿宋_GB2312" w:eastAsia="仿宋_GB2312"/>
                <w:sz w:val="28"/>
                <w:szCs w:val="28"/>
              </w:rPr>
            </w:pPr>
          </w:p>
        </w:tc>
      </w:tr>
      <w:tr w:rsidR="0007001B" w14:paraId="1E9C8B21" w14:textId="77777777" w:rsidTr="00BB2D2F">
        <w:trPr>
          <w:trHeight w:hRule="exact" w:val="454"/>
        </w:trPr>
        <w:tc>
          <w:tcPr>
            <w:tcW w:w="1121" w:type="dxa"/>
            <w:tcBorders>
              <w:bottom w:val="single" w:sz="4" w:space="0" w:color="auto"/>
            </w:tcBorders>
            <w:vAlign w:val="center"/>
          </w:tcPr>
          <w:p w14:paraId="208913EB" w14:textId="77777777" w:rsidR="0007001B" w:rsidRDefault="0007001B" w:rsidP="00BB2D2F">
            <w:pPr>
              <w:jc w:val="center"/>
              <w:rPr>
                <w:rFonts w:ascii="仿宋_GB2312" w:eastAsia="仿宋_GB2312"/>
                <w:sz w:val="28"/>
                <w:szCs w:val="28"/>
              </w:rPr>
            </w:pPr>
            <w:r>
              <w:rPr>
                <w:rFonts w:ascii="仿宋_GB2312" w:eastAsia="仿宋_GB2312" w:hint="eastAsia"/>
                <w:sz w:val="28"/>
                <w:szCs w:val="28"/>
              </w:rPr>
              <w:t>4</w:t>
            </w:r>
          </w:p>
        </w:tc>
        <w:tc>
          <w:tcPr>
            <w:tcW w:w="4098" w:type="dxa"/>
            <w:tcBorders>
              <w:bottom w:val="single" w:sz="4" w:space="0" w:color="auto"/>
            </w:tcBorders>
            <w:vAlign w:val="center"/>
          </w:tcPr>
          <w:p w14:paraId="45CDF4B0" w14:textId="77777777" w:rsidR="0007001B" w:rsidRDefault="0007001B" w:rsidP="00BB2D2F">
            <w:pPr>
              <w:rPr>
                <w:rFonts w:ascii="仿宋_GB2312" w:eastAsia="仿宋_GB2312"/>
                <w:sz w:val="28"/>
                <w:szCs w:val="28"/>
              </w:rPr>
            </w:pPr>
            <w:r>
              <w:rPr>
                <w:rFonts w:ascii="仿宋_GB2312" w:eastAsia="仿宋_GB2312" w:hint="eastAsia"/>
                <w:sz w:val="28"/>
                <w:szCs w:val="28"/>
              </w:rPr>
              <w:t>温度、压力、流量传感器校准</w:t>
            </w:r>
          </w:p>
        </w:tc>
        <w:tc>
          <w:tcPr>
            <w:tcW w:w="1444" w:type="dxa"/>
            <w:tcBorders>
              <w:bottom w:val="single" w:sz="4" w:space="0" w:color="auto"/>
            </w:tcBorders>
            <w:vAlign w:val="center"/>
          </w:tcPr>
          <w:p w14:paraId="0930E75F" w14:textId="77777777" w:rsidR="0007001B" w:rsidRDefault="0007001B" w:rsidP="00BB2D2F">
            <w:pPr>
              <w:rPr>
                <w:rFonts w:ascii="仿宋_GB2312" w:eastAsia="仿宋_GB2312"/>
                <w:sz w:val="28"/>
                <w:szCs w:val="28"/>
              </w:rPr>
            </w:pPr>
          </w:p>
        </w:tc>
        <w:tc>
          <w:tcPr>
            <w:tcW w:w="2351" w:type="dxa"/>
            <w:tcBorders>
              <w:bottom w:val="single" w:sz="4" w:space="0" w:color="auto"/>
            </w:tcBorders>
            <w:vAlign w:val="center"/>
          </w:tcPr>
          <w:p w14:paraId="3428DC6A" w14:textId="77777777" w:rsidR="0007001B" w:rsidRDefault="0007001B" w:rsidP="00BB2D2F">
            <w:pPr>
              <w:rPr>
                <w:rFonts w:ascii="仿宋_GB2312" w:eastAsia="仿宋_GB2312"/>
                <w:sz w:val="28"/>
                <w:szCs w:val="28"/>
              </w:rPr>
            </w:pPr>
          </w:p>
        </w:tc>
      </w:tr>
      <w:tr w:rsidR="0007001B" w14:paraId="67FFA7C7" w14:textId="77777777" w:rsidTr="00BB2D2F">
        <w:trPr>
          <w:trHeight w:hRule="exact" w:val="454"/>
        </w:trPr>
        <w:tc>
          <w:tcPr>
            <w:tcW w:w="1121" w:type="dxa"/>
            <w:tcBorders>
              <w:bottom w:val="single" w:sz="4" w:space="0" w:color="auto"/>
            </w:tcBorders>
            <w:vAlign w:val="center"/>
          </w:tcPr>
          <w:p w14:paraId="76922270" w14:textId="77777777" w:rsidR="0007001B" w:rsidRDefault="0007001B" w:rsidP="00BB2D2F">
            <w:pPr>
              <w:jc w:val="center"/>
              <w:rPr>
                <w:rFonts w:ascii="仿宋_GB2312" w:eastAsia="仿宋_GB2312"/>
                <w:sz w:val="28"/>
                <w:szCs w:val="28"/>
              </w:rPr>
            </w:pPr>
            <w:r>
              <w:rPr>
                <w:rFonts w:ascii="仿宋_GB2312" w:eastAsia="仿宋_GB2312" w:hint="eastAsia"/>
                <w:sz w:val="28"/>
                <w:szCs w:val="28"/>
              </w:rPr>
              <w:t>5</w:t>
            </w:r>
          </w:p>
        </w:tc>
        <w:tc>
          <w:tcPr>
            <w:tcW w:w="4098" w:type="dxa"/>
            <w:tcBorders>
              <w:bottom w:val="single" w:sz="4" w:space="0" w:color="auto"/>
            </w:tcBorders>
            <w:vAlign w:val="center"/>
          </w:tcPr>
          <w:p w14:paraId="5F401E64" w14:textId="77777777" w:rsidR="0007001B" w:rsidRDefault="0007001B" w:rsidP="00BB2D2F">
            <w:pPr>
              <w:rPr>
                <w:rFonts w:ascii="仿宋_GB2312" w:eastAsia="仿宋_GB2312"/>
                <w:sz w:val="28"/>
                <w:szCs w:val="28"/>
              </w:rPr>
            </w:pPr>
            <w:r>
              <w:rPr>
                <w:rFonts w:ascii="仿宋_GB2312" w:eastAsia="仿宋_GB2312" w:hint="eastAsia"/>
                <w:sz w:val="28"/>
                <w:szCs w:val="28"/>
              </w:rPr>
              <w:t>气密性检查</w:t>
            </w:r>
          </w:p>
        </w:tc>
        <w:tc>
          <w:tcPr>
            <w:tcW w:w="1444" w:type="dxa"/>
            <w:tcBorders>
              <w:bottom w:val="single" w:sz="4" w:space="0" w:color="auto"/>
            </w:tcBorders>
            <w:vAlign w:val="center"/>
          </w:tcPr>
          <w:p w14:paraId="39DADE56" w14:textId="77777777" w:rsidR="0007001B" w:rsidRDefault="0007001B" w:rsidP="00BB2D2F">
            <w:pPr>
              <w:rPr>
                <w:rFonts w:ascii="仿宋_GB2312" w:eastAsia="仿宋_GB2312"/>
                <w:sz w:val="28"/>
                <w:szCs w:val="28"/>
              </w:rPr>
            </w:pPr>
          </w:p>
        </w:tc>
        <w:tc>
          <w:tcPr>
            <w:tcW w:w="2351" w:type="dxa"/>
            <w:tcBorders>
              <w:bottom w:val="single" w:sz="4" w:space="0" w:color="auto"/>
            </w:tcBorders>
            <w:vAlign w:val="center"/>
          </w:tcPr>
          <w:p w14:paraId="1C905453" w14:textId="77777777" w:rsidR="0007001B" w:rsidRDefault="0007001B" w:rsidP="00BB2D2F">
            <w:pPr>
              <w:rPr>
                <w:rFonts w:ascii="仿宋_GB2312" w:eastAsia="仿宋_GB2312"/>
                <w:sz w:val="28"/>
                <w:szCs w:val="28"/>
              </w:rPr>
            </w:pPr>
          </w:p>
        </w:tc>
      </w:tr>
      <w:tr w:rsidR="0007001B" w14:paraId="455EE6DE" w14:textId="77777777" w:rsidTr="00BB2D2F">
        <w:trPr>
          <w:trHeight w:hRule="exact" w:val="454"/>
        </w:trPr>
        <w:tc>
          <w:tcPr>
            <w:tcW w:w="1121" w:type="dxa"/>
            <w:tcBorders>
              <w:bottom w:val="single" w:sz="4" w:space="0" w:color="auto"/>
            </w:tcBorders>
            <w:vAlign w:val="center"/>
          </w:tcPr>
          <w:p w14:paraId="55D45CE7" w14:textId="77777777" w:rsidR="0007001B" w:rsidRDefault="0007001B" w:rsidP="00BB2D2F">
            <w:pPr>
              <w:jc w:val="center"/>
              <w:rPr>
                <w:rFonts w:ascii="仿宋_GB2312" w:eastAsia="仿宋_GB2312"/>
                <w:sz w:val="28"/>
                <w:szCs w:val="28"/>
              </w:rPr>
            </w:pPr>
            <w:r>
              <w:rPr>
                <w:rFonts w:ascii="仿宋_GB2312" w:eastAsia="仿宋_GB2312" w:hint="eastAsia"/>
                <w:sz w:val="28"/>
                <w:szCs w:val="28"/>
              </w:rPr>
              <w:t>6</w:t>
            </w:r>
          </w:p>
        </w:tc>
        <w:tc>
          <w:tcPr>
            <w:tcW w:w="4098" w:type="dxa"/>
            <w:tcBorders>
              <w:bottom w:val="single" w:sz="4" w:space="0" w:color="auto"/>
            </w:tcBorders>
            <w:vAlign w:val="center"/>
          </w:tcPr>
          <w:p w14:paraId="4EFCDB11" w14:textId="77777777" w:rsidR="0007001B" w:rsidRDefault="0007001B" w:rsidP="00BB2D2F">
            <w:pPr>
              <w:rPr>
                <w:rFonts w:ascii="仿宋_GB2312" w:eastAsia="仿宋_GB2312"/>
                <w:sz w:val="28"/>
                <w:szCs w:val="28"/>
              </w:rPr>
            </w:pPr>
            <w:r>
              <w:rPr>
                <w:rFonts w:ascii="仿宋_GB2312" w:eastAsia="仿宋_GB2312" w:hint="eastAsia"/>
                <w:sz w:val="28"/>
                <w:szCs w:val="28"/>
              </w:rPr>
              <w:t>仪器内部吹扫</w:t>
            </w:r>
          </w:p>
        </w:tc>
        <w:tc>
          <w:tcPr>
            <w:tcW w:w="1444" w:type="dxa"/>
            <w:tcBorders>
              <w:bottom w:val="single" w:sz="4" w:space="0" w:color="auto"/>
            </w:tcBorders>
            <w:vAlign w:val="center"/>
          </w:tcPr>
          <w:p w14:paraId="556CEA26" w14:textId="77777777" w:rsidR="0007001B" w:rsidRDefault="0007001B" w:rsidP="00BB2D2F">
            <w:pPr>
              <w:rPr>
                <w:rFonts w:ascii="仿宋_GB2312" w:eastAsia="仿宋_GB2312"/>
                <w:sz w:val="28"/>
                <w:szCs w:val="28"/>
              </w:rPr>
            </w:pPr>
          </w:p>
        </w:tc>
        <w:tc>
          <w:tcPr>
            <w:tcW w:w="2351" w:type="dxa"/>
            <w:tcBorders>
              <w:bottom w:val="single" w:sz="4" w:space="0" w:color="auto"/>
            </w:tcBorders>
            <w:vAlign w:val="center"/>
          </w:tcPr>
          <w:p w14:paraId="4E5F9EE0" w14:textId="77777777" w:rsidR="0007001B" w:rsidRDefault="0007001B" w:rsidP="00BB2D2F">
            <w:pPr>
              <w:rPr>
                <w:rFonts w:ascii="仿宋_GB2312" w:eastAsia="仿宋_GB2312"/>
                <w:sz w:val="28"/>
                <w:szCs w:val="28"/>
              </w:rPr>
            </w:pPr>
          </w:p>
        </w:tc>
      </w:tr>
      <w:tr w:rsidR="0007001B" w14:paraId="7642F675" w14:textId="77777777" w:rsidTr="00BB2D2F">
        <w:trPr>
          <w:trHeight w:hRule="exact" w:val="454"/>
        </w:trPr>
        <w:tc>
          <w:tcPr>
            <w:tcW w:w="9014" w:type="dxa"/>
            <w:gridSpan w:val="4"/>
            <w:tcBorders>
              <w:bottom w:val="single" w:sz="4" w:space="0" w:color="auto"/>
            </w:tcBorders>
          </w:tcPr>
          <w:p w14:paraId="64CBB746" w14:textId="77777777" w:rsidR="0007001B" w:rsidRDefault="0007001B" w:rsidP="00BB2D2F">
            <w:pPr>
              <w:rPr>
                <w:rFonts w:ascii="仿宋_GB2312" w:eastAsia="仿宋_GB2312"/>
                <w:sz w:val="28"/>
                <w:szCs w:val="28"/>
              </w:rPr>
            </w:pPr>
            <w:r>
              <w:rPr>
                <w:rFonts w:ascii="仿宋_GB2312" w:eastAsia="仿宋_GB2312" w:hint="eastAsia"/>
                <w:sz w:val="28"/>
                <w:szCs w:val="28"/>
              </w:rPr>
              <w:t>备注：</w:t>
            </w:r>
          </w:p>
        </w:tc>
      </w:tr>
      <w:tr w:rsidR="0007001B" w14:paraId="4EDD5F50" w14:textId="77777777" w:rsidTr="00BB2D2F">
        <w:trPr>
          <w:trHeight w:hRule="exact" w:val="454"/>
        </w:trPr>
        <w:tc>
          <w:tcPr>
            <w:tcW w:w="9014" w:type="dxa"/>
            <w:gridSpan w:val="4"/>
            <w:tcBorders>
              <w:top w:val="single" w:sz="4" w:space="0" w:color="auto"/>
              <w:left w:val="nil"/>
              <w:bottom w:val="nil"/>
              <w:right w:val="nil"/>
            </w:tcBorders>
          </w:tcPr>
          <w:p w14:paraId="01F5D447" w14:textId="77777777" w:rsidR="0007001B" w:rsidRDefault="0007001B" w:rsidP="00BB2D2F">
            <w:pPr>
              <w:rPr>
                <w:rFonts w:ascii="仿宋_GB2312" w:eastAsia="仿宋_GB2312"/>
                <w:sz w:val="28"/>
                <w:szCs w:val="28"/>
              </w:rPr>
            </w:pPr>
            <w:r>
              <w:rPr>
                <w:rFonts w:ascii="仿宋_GB2312" w:eastAsia="仿宋_GB2312" w:hint="eastAsia"/>
                <w:sz w:val="28"/>
                <w:szCs w:val="28"/>
              </w:rPr>
              <w:t xml:space="preserve">检查人： </w:t>
            </w:r>
            <w:r>
              <w:rPr>
                <w:rFonts w:ascii="仿宋_GB2312" w:eastAsia="仿宋_GB2312"/>
                <w:sz w:val="28"/>
                <w:szCs w:val="28"/>
              </w:rPr>
              <w:t xml:space="preserve">              </w:t>
            </w:r>
            <w:r>
              <w:rPr>
                <w:rFonts w:ascii="仿宋_GB2312" w:eastAsia="仿宋_GB2312" w:hint="eastAsia"/>
                <w:sz w:val="28"/>
                <w:szCs w:val="28"/>
              </w:rPr>
              <w:t xml:space="preserve">复核人： </w:t>
            </w:r>
            <w:r>
              <w:rPr>
                <w:rFonts w:ascii="仿宋_GB2312" w:eastAsia="仿宋_GB2312"/>
                <w:sz w:val="28"/>
                <w:szCs w:val="28"/>
              </w:rPr>
              <w:t xml:space="preserve">            </w:t>
            </w:r>
            <w:r>
              <w:rPr>
                <w:rFonts w:ascii="仿宋_GB2312" w:eastAsia="仿宋_GB2312" w:hint="eastAsia"/>
                <w:sz w:val="28"/>
                <w:szCs w:val="28"/>
              </w:rPr>
              <w:t>审查人：</w:t>
            </w:r>
          </w:p>
        </w:tc>
      </w:tr>
    </w:tbl>
    <w:p w14:paraId="42FD5EF2" w14:textId="377ED51B" w:rsidR="00BB2D2F" w:rsidRDefault="00BB2D2F"/>
    <w:p w14:paraId="17C24647" w14:textId="6EDDC0B1" w:rsidR="00BB2D2F" w:rsidRDefault="00BB2D2F"/>
    <w:p w14:paraId="4C36424F" w14:textId="501DED7A" w:rsidR="00BB2D2F" w:rsidRDefault="00BB2D2F"/>
    <w:p w14:paraId="272C5204" w14:textId="24669033" w:rsidR="00BB2D2F" w:rsidRDefault="00BB2D2F"/>
    <w:p w14:paraId="0DB6B831" w14:textId="1D85C1AE" w:rsidR="00BB2D2F" w:rsidRDefault="00BB2D2F"/>
    <w:p w14:paraId="2F63F55F" w14:textId="08FB81D8" w:rsidR="00BB2D2F" w:rsidRDefault="00BB2D2F"/>
    <w:p w14:paraId="33B0DFE3" w14:textId="1008C752" w:rsidR="00BB2D2F" w:rsidRDefault="00BB2D2F"/>
    <w:p w14:paraId="3BD358D3" w14:textId="1B80953A" w:rsidR="00BB2D2F" w:rsidRDefault="00BB2D2F"/>
    <w:p w14:paraId="2EE99BF3" w14:textId="6BB3064C" w:rsidR="00BB2D2F" w:rsidRDefault="00BB2D2F"/>
    <w:p w14:paraId="4E05921C" w14:textId="277E6298" w:rsidR="00BB2D2F" w:rsidRDefault="00BB2D2F"/>
    <w:p w14:paraId="36992016" w14:textId="77777777" w:rsidR="00BB2D2F" w:rsidRDefault="00BB2D2F">
      <w:pPr>
        <w:rPr>
          <w:rFonts w:hint="eastAsia"/>
        </w:rPr>
      </w:pPr>
    </w:p>
    <w:tbl>
      <w:tblPr>
        <w:tblStyle w:val="af1"/>
        <w:tblW w:w="9014" w:type="dxa"/>
        <w:jc w:val="center"/>
        <w:tblLook w:val="04A0" w:firstRow="1" w:lastRow="0" w:firstColumn="1" w:lastColumn="0" w:noHBand="0" w:noVBand="1"/>
      </w:tblPr>
      <w:tblGrid>
        <w:gridCol w:w="1121"/>
        <w:gridCol w:w="4098"/>
        <w:gridCol w:w="1444"/>
        <w:gridCol w:w="2351"/>
      </w:tblGrid>
      <w:tr w:rsidR="0007001B" w:rsidRPr="00ED78CC" w14:paraId="62589426" w14:textId="77777777" w:rsidTr="0007001B">
        <w:trPr>
          <w:trHeight w:val="426"/>
          <w:jc w:val="center"/>
        </w:trPr>
        <w:tc>
          <w:tcPr>
            <w:tcW w:w="9014" w:type="dxa"/>
            <w:gridSpan w:val="4"/>
            <w:tcBorders>
              <w:top w:val="nil"/>
              <w:left w:val="nil"/>
              <w:bottom w:val="single" w:sz="4" w:space="0" w:color="auto"/>
              <w:right w:val="nil"/>
            </w:tcBorders>
            <w:vAlign w:val="center"/>
          </w:tcPr>
          <w:p w14:paraId="7896AA9A" w14:textId="33B4DB89" w:rsidR="00BD6E8B" w:rsidRDefault="00BD6E8B" w:rsidP="00BD6E8B">
            <w:pPr>
              <w:jc w:val="left"/>
              <w:rPr>
                <w:rFonts w:ascii="仿宋_GB2312" w:eastAsia="仿宋_GB2312"/>
                <w:sz w:val="30"/>
                <w:szCs w:val="30"/>
              </w:rPr>
            </w:pPr>
            <w:r>
              <w:rPr>
                <w:rFonts w:ascii="仿宋_GB2312" w:eastAsia="仿宋_GB2312" w:hint="eastAsia"/>
                <w:sz w:val="30"/>
                <w:szCs w:val="30"/>
              </w:rPr>
              <w:lastRenderedPageBreak/>
              <w:t>表11</w:t>
            </w:r>
          </w:p>
          <w:p w14:paraId="1D9E70C2" w14:textId="4703D1DB" w:rsidR="0007001B" w:rsidRPr="00ED78CC" w:rsidRDefault="0007001B" w:rsidP="0007001B">
            <w:pPr>
              <w:jc w:val="center"/>
              <w:rPr>
                <w:rFonts w:ascii="仿宋_GB2312" w:eastAsia="仿宋_GB2312"/>
                <w:sz w:val="30"/>
                <w:szCs w:val="30"/>
              </w:rPr>
            </w:pPr>
            <w:r w:rsidRPr="00ED78CC">
              <w:rPr>
                <w:rFonts w:ascii="仿宋_GB2312" w:eastAsia="仿宋_GB2312" w:hint="eastAsia"/>
                <w:sz w:val="30"/>
                <w:szCs w:val="30"/>
              </w:rPr>
              <w:t>便携式设备维护记录表</w:t>
            </w:r>
            <w:r>
              <w:rPr>
                <w:rFonts w:ascii="仿宋_GB2312" w:eastAsia="仿宋_GB2312" w:hint="eastAsia"/>
                <w:sz w:val="30"/>
                <w:szCs w:val="30"/>
              </w:rPr>
              <w:t>（中期）</w:t>
            </w:r>
          </w:p>
        </w:tc>
      </w:tr>
      <w:tr w:rsidR="0007001B" w14:paraId="3A42FF64" w14:textId="77777777" w:rsidTr="0007001B">
        <w:trPr>
          <w:trHeight w:val="426"/>
          <w:jc w:val="center"/>
        </w:trPr>
        <w:tc>
          <w:tcPr>
            <w:tcW w:w="9014" w:type="dxa"/>
            <w:gridSpan w:val="4"/>
            <w:tcBorders>
              <w:top w:val="single" w:sz="4" w:space="0" w:color="auto"/>
              <w:left w:val="single" w:sz="4" w:space="0" w:color="auto"/>
              <w:bottom w:val="single" w:sz="4" w:space="0" w:color="auto"/>
              <w:right w:val="single" w:sz="4" w:space="0" w:color="auto"/>
            </w:tcBorders>
            <w:vAlign w:val="center"/>
          </w:tcPr>
          <w:p w14:paraId="7B384F31" w14:textId="77777777" w:rsidR="0007001B" w:rsidRDefault="0007001B" w:rsidP="0007001B">
            <w:pPr>
              <w:jc w:val="center"/>
              <w:rPr>
                <w:rFonts w:ascii="仿宋_GB2312" w:eastAsia="仿宋_GB2312"/>
                <w:sz w:val="28"/>
                <w:szCs w:val="28"/>
              </w:rPr>
            </w:pPr>
            <w:r>
              <w:rPr>
                <w:rFonts w:ascii="仿宋_GB2312" w:eastAsia="仿宋_GB2312" w:hint="eastAsia"/>
                <w:sz w:val="28"/>
                <w:szCs w:val="28"/>
              </w:rPr>
              <w:t>P</w:t>
            </w:r>
            <w:r>
              <w:rPr>
                <w:rFonts w:ascii="仿宋_GB2312" w:eastAsia="仿宋_GB2312"/>
                <w:sz w:val="28"/>
                <w:szCs w:val="28"/>
              </w:rPr>
              <w:t>M2.5/PM10</w:t>
            </w:r>
          </w:p>
        </w:tc>
      </w:tr>
      <w:tr w:rsidR="0007001B" w14:paraId="6F455E6E" w14:textId="77777777" w:rsidTr="0007001B">
        <w:trPr>
          <w:trHeight w:val="413"/>
          <w:jc w:val="center"/>
        </w:trPr>
        <w:tc>
          <w:tcPr>
            <w:tcW w:w="1121" w:type="dxa"/>
            <w:tcBorders>
              <w:top w:val="single" w:sz="4" w:space="0" w:color="auto"/>
            </w:tcBorders>
            <w:vAlign w:val="center"/>
          </w:tcPr>
          <w:p w14:paraId="374C6B15" w14:textId="77777777" w:rsidR="0007001B" w:rsidRDefault="0007001B" w:rsidP="0007001B">
            <w:pPr>
              <w:jc w:val="center"/>
              <w:rPr>
                <w:rFonts w:ascii="仿宋_GB2312" w:eastAsia="仿宋_GB2312"/>
                <w:sz w:val="28"/>
                <w:szCs w:val="28"/>
              </w:rPr>
            </w:pPr>
            <w:r>
              <w:rPr>
                <w:rFonts w:ascii="仿宋_GB2312" w:eastAsia="仿宋_GB2312" w:hint="eastAsia"/>
                <w:sz w:val="28"/>
                <w:szCs w:val="28"/>
              </w:rPr>
              <w:t>序号</w:t>
            </w:r>
          </w:p>
        </w:tc>
        <w:tc>
          <w:tcPr>
            <w:tcW w:w="4098" w:type="dxa"/>
            <w:tcBorders>
              <w:top w:val="single" w:sz="4" w:space="0" w:color="auto"/>
            </w:tcBorders>
            <w:vAlign w:val="center"/>
          </w:tcPr>
          <w:p w14:paraId="09B4D09C" w14:textId="77777777" w:rsidR="0007001B" w:rsidRDefault="0007001B" w:rsidP="0007001B">
            <w:pPr>
              <w:rPr>
                <w:rFonts w:ascii="仿宋_GB2312" w:eastAsia="仿宋_GB2312"/>
                <w:sz w:val="28"/>
                <w:szCs w:val="28"/>
              </w:rPr>
            </w:pPr>
            <w:r>
              <w:rPr>
                <w:rFonts w:ascii="仿宋_GB2312" w:eastAsia="仿宋_GB2312" w:hint="eastAsia"/>
                <w:sz w:val="28"/>
                <w:szCs w:val="28"/>
              </w:rPr>
              <w:t>巡查内容</w:t>
            </w:r>
          </w:p>
        </w:tc>
        <w:tc>
          <w:tcPr>
            <w:tcW w:w="1444" w:type="dxa"/>
            <w:tcBorders>
              <w:top w:val="single" w:sz="4" w:space="0" w:color="auto"/>
            </w:tcBorders>
            <w:vAlign w:val="center"/>
          </w:tcPr>
          <w:p w14:paraId="78B3AB30" w14:textId="77777777" w:rsidR="0007001B" w:rsidRDefault="0007001B" w:rsidP="0007001B">
            <w:pPr>
              <w:rPr>
                <w:rFonts w:ascii="仿宋_GB2312" w:eastAsia="仿宋_GB2312"/>
                <w:sz w:val="28"/>
                <w:szCs w:val="28"/>
              </w:rPr>
            </w:pPr>
            <w:r>
              <w:rPr>
                <w:rFonts w:ascii="仿宋_GB2312" w:eastAsia="仿宋_GB2312" w:hint="eastAsia"/>
                <w:sz w:val="28"/>
                <w:szCs w:val="28"/>
              </w:rPr>
              <w:t>记录时间</w:t>
            </w:r>
          </w:p>
        </w:tc>
        <w:tc>
          <w:tcPr>
            <w:tcW w:w="2351" w:type="dxa"/>
            <w:tcBorders>
              <w:top w:val="single" w:sz="4" w:space="0" w:color="auto"/>
            </w:tcBorders>
            <w:vAlign w:val="center"/>
          </w:tcPr>
          <w:p w14:paraId="1FBB4B52" w14:textId="77777777" w:rsidR="0007001B" w:rsidRDefault="0007001B" w:rsidP="0007001B">
            <w:pPr>
              <w:rPr>
                <w:rFonts w:ascii="仿宋_GB2312" w:eastAsia="仿宋_GB2312"/>
                <w:sz w:val="28"/>
                <w:szCs w:val="28"/>
              </w:rPr>
            </w:pPr>
            <w:r>
              <w:rPr>
                <w:rFonts w:ascii="仿宋_GB2312" w:eastAsia="仿宋_GB2312" w:hint="eastAsia"/>
                <w:sz w:val="28"/>
                <w:szCs w:val="28"/>
              </w:rPr>
              <w:t>巡检人（签字）</w:t>
            </w:r>
          </w:p>
        </w:tc>
      </w:tr>
      <w:tr w:rsidR="0007001B" w14:paraId="6FAE7DB3" w14:textId="77777777" w:rsidTr="0007001B">
        <w:trPr>
          <w:trHeight w:val="426"/>
          <w:jc w:val="center"/>
        </w:trPr>
        <w:tc>
          <w:tcPr>
            <w:tcW w:w="1121" w:type="dxa"/>
            <w:vAlign w:val="center"/>
          </w:tcPr>
          <w:p w14:paraId="53449367" w14:textId="77777777" w:rsidR="0007001B" w:rsidRDefault="0007001B" w:rsidP="0007001B">
            <w:pPr>
              <w:jc w:val="center"/>
              <w:rPr>
                <w:rFonts w:ascii="仿宋_GB2312" w:eastAsia="仿宋_GB2312"/>
                <w:sz w:val="28"/>
                <w:szCs w:val="28"/>
              </w:rPr>
            </w:pPr>
            <w:r>
              <w:rPr>
                <w:rFonts w:ascii="仿宋_GB2312" w:eastAsia="仿宋_GB2312" w:hint="eastAsia"/>
                <w:sz w:val="28"/>
                <w:szCs w:val="28"/>
              </w:rPr>
              <w:t>1</w:t>
            </w:r>
          </w:p>
        </w:tc>
        <w:tc>
          <w:tcPr>
            <w:tcW w:w="4098" w:type="dxa"/>
            <w:vAlign w:val="center"/>
          </w:tcPr>
          <w:p w14:paraId="08D7B08F" w14:textId="77777777" w:rsidR="0007001B" w:rsidRDefault="0007001B" w:rsidP="0007001B">
            <w:pPr>
              <w:rPr>
                <w:rFonts w:ascii="仿宋_GB2312" w:eastAsia="仿宋_GB2312"/>
                <w:sz w:val="28"/>
                <w:szCs w:val="28"/>
              </w:rPr>
            </w:pPr>
            <w:r>
              <w:rPr>
                <w:rFonts w:ascii="仿宋_GB2312" w:eastAsia="仿宋_GB2312" w:hint="eastAsia"/>
                <w:sz w:val="28"/>
                <w:szCs w:val="28"/>
              </w:rPr>
              <w:t>切割头密封圈检查及更换</w:t>
            </w:r>
          </w:p>
        </w:tc>
        <w:tc>
          <w:tcPr>
            <w:tcW w:w="1444" w:type="dxa"/>
            <w:vAlign w:val="center"/>
          </w:tcPr>
          <w:p w14:paraId="559D2521" w14:textId="77777777" w:rsidR="0007001B" w:rsidRDefault="0007001B" w:rsidP="0007001B">
            <w:pPr>
              <w:rPr>
                <w:rFonts w:ascii="仿宋_GB2312" w:eastAsia="仿宋_GB2312"/>
                <w:sz w:val="28"/>
                <w:szCs w:val="28"/>
              </w:rPr>
            </w:pPr>
          </w:p>
        </w:tc>
        <w:tc>
          <w:tcPr>
            <w:tcW w:w="2351" w:type="dxa"/>
            <w:vAlign w:val="center"/>
          </w:tcPr>
          <w:p w14:paraId="08A65243" w14:textId="77777777" w:rsidR="0007001B" w:rsidRDefault="0007001B" w:rsidP="0007001B">
            <w:pPr>
              <w:rPr>
                <w:rFonts w:ascii="仿宋_GB2312" w:eastAsia="仿宋_GB2312"/>
                <w:sz w:val="28"/>
                <w:szCs w:val="28"/>
              </w:rPr>
            </w:pPr>
          </w:p>
        </w:tc>
      </w:tr>
      <w:tr w:rsidR="0007001B" w14:paraId="241A3554" w14:textId="77777777" w:rsidTr="0007001B">
        <w:trPr>
          <w:trHeight w:val="426"/>
          <w:jc w:val="center"/>
        </w:trPr>
        <w:tc>
          <w:tcPr>
            <w:tcW w:w="1121" w:type="dxa"/>
            <w:vAlign w:val="center"/>
          </w:tcPr>
          <w:p w14:paraId="1419200F" w14:textId="77777777" w:rsidR="0007001B" w:rsidRDefault="0007001B" w:rsidP="0007001B">
            <w:pPr>
              <w:jc w:val="center"/>
              <w:rPr>
                <w:rFonts w:ascii="仿宋_GB2312" w:eastAsia="仿宋_GB2312"/>
                <w:sz w:val="28"/>
                <w:szCs w:val="28"/>
              </w:rPr>
            </w:pPr>
            <w:r>
              <w:rPr>
                <w:rFonts w:ascii="仿宋_GB2312" w:eastAsia="仿宋_GB2312" w:hint="eastAsia"/>
                <w:sz w:val="28"/>
                <w:szCs w:val="28"/>
              </w:rPr>
              <w:t>2</w:t>
            </w:r>
          </w:p>
        </w:tc>
        <w:tc>
          <w:tcPr>
            <w:tcW w:w="4098" w:type="dxa"/>
            <w:vAlign w:val="center"/>
          </w:tcPr>
          <w:p w14:paraId="22EFA5CF" w14:textId="77777777" w:rsidR="0007001B" w:rsidRDefault="0007001B" w:rsidP="0007001B">
            <w:pPr>
              <w:rPr>
                <w:rFonts w:ascii="仿宋_GB2312" w:eastAsia="仿宋_GB2312"/>
                <w:sz w:val="28"/>
                <w:szCs w:val="28"/>
              </w:rPr>
            </w:pPr>
            <w:proofErr w:type="gramStart"/>
            <w:r>
              <w:rPr>
                <w:rFonts w:ascii="仿宋_GB2312" w:eastAsia="仿宋_GB2312" w:hint="eastAsia"/>
                <w:sz w:val="28"/>
                <w:szCs w:val="28"/>
              </w:rPr>
              <w:t>泵检查</w:t>
            </w:r>
            <w:proofErr w:type="gramEnd"/>
            <w:r>
              <w:rPr>
                <w:rFonts w:ascii="仿宋_GB2312" w:eastAsia="仿宋_GB2312" w:hint="eastAsia"/>
                <w:sz w:val="28"/>
                <w:szCs w:val="28"/>
              </w:rPr>
              <w:t>维护</w:t>
            </w:r>
          </w:p>
        </w:tc>
        <w:tc>
          <w:tcPr>
            <w:tcW w:w="1444" w:type="dxa"/>
            <w:vAlign w:val="center"/>
          </w:tcPr>
          <w:p w14:paraId="5EB8BF2E" w14:textId="77777777" w:rsidR="0007001B" w:rsidRDefault="0007001B" w:rsidP="0007001B">
            <w:pPr>
              <w:rPr>
                <w:rFonts w:ascii="仿宋_GB2312" w:eastAsia="仿宋_GB2312"/>
                <w:sz w:val="28"/>
                <w:szCs w:val="28"/>
              </w:rPr>
            </w:pPr>
          </w:p>
        </w:tc>
        <w:tc>
          <w:tcPr>
            <w:tcW w:w="2351" w:type="dxa"/>
            <w:vAlign w:val="center"/>
          </w:tcPr>
          <w:p w14:paraId="708B1E66" w14:textId="77777777" w:rsidR="0007001B" w:rsidRDefault="0007001B" w:rsidP="0007001B">
            <w:pPr>
              <w:rPr>
                <w:rFonts w:ascii="仿宋_GB2312" w:eastAsia="仿宋_GB2312"/>
                <w:sz w:val="28"/>
                <w:szCs w:val="28"/>
              </w:rPr>
            </w:pPr>
          </w:p>
        </w:tc>
      </w:tr>
      <w:tr w:rsidR="0007001B" w14:paraId="73CCE2D6" w14:textId="77777777" w:rsidTr="0007001B">
        <w:trPr>
          <w:trHeight w:val="426"/>
          <w:jc w:val="center"/>
        </w:trPr>
        <w:tc>
          <w:tcPr>
            <w:tcW w:w="9014" w:type="dxa"/>
            <w:gridSpan w:val="4"/>
            <w:vAlign w:val="center"/>
          </w:tcPr>
          <w:p w14:paraId="1C7C9E2D" w14:textId="77777777" w:rsidR="0007001B" w:rsidRDefault="0007001B" w:rsidP="0007001B">
            <w:pPr>
              <w:jc w:val="center"/>
              <w:rPr>
                <w:rFonts w:ascii="仿宋_GB2312" w:eastAsia="仿宋_GB2312"/>
                <w:sz w:val="28"/>
                <w:szCs w:val="28"/>
              </w:rPr>
            </w:pPr>
            <w:r>
              <w:rPr>
                <w:rFonts w:ascii="仿宋_GB2312" w:eastAsia="仿宋_GB2312" w:hint="eastAsia"/>
                <w:sz w:val="28"/>
                <w:szCs w:val="28"/>
              </w:rPr>
              <w:t>便携式手工采样器</w:t>
            </w:r>
          </w:p>
        </w:tc>
      </w:tr>
      <w:tr w:rsidR="0007001B" w14:paraId="5AED72CB" w14:textId="77777777" w:rsidTr="0007001B">
        <w:trPr>
          <w:trHeight w:val="426"/>
          <w:jc w:val="center"/>
        </w:trPr>
        <w:tc>
          <w:tcPr>
            <w:tcW w:w="1121" w:type="dxa"/>
            <w:vAlign w:val="center"/>
          </w:tcPr>
          <w:p w14:paraId="16271851" w14:textId="77777777" w:rsidR="0007001B" w:rsidRDefault="0007001B" w:rsidP="0007001B">
            <w:pPr>
              <w:jc w:val="center"/>
              <w:rPr>
                <w:rFonts w:ascii="仿宋_GB2312" w:eastAsia="仿宋_GB2312"/>
                <w:sz w:val="28"/>
                <w:szCs w:val="28"/>
              </w:rPr>
            </w:pPr>
            <w:r>
              <w:rPr>
                <w:rFonts w:ascii="仿宋_GB2312" w:eastAsia="仿宋_GB2312" w:hint="eastAsia"/>
                <w:sz w:val="28"/>
                <w:szCs w:val="28"/>
              </w:rPr>
              <w:t>序号</w:t>
            </w:r>
          </w:p>
        </w:tc>
        <w:tc>
          <w:tcPr>
            <w:tcW w:w="4098" w:type="dxa"/>
            <w:vAlign w:val="center"/>
          </w:tcPr>
          <w:p w14:paraId="74DC968B" w14:textId="77777777" w:rsidR="0007001B" w:rsidRDefault="0007001B" w:rsidP="0007001B">
            <w:pPr>
              <w:rPr>
                <w:rFonts w:ascii="仿宋_GB2312" w:eastAsia="仿宋_GB2312"/>
                <w:sz w:val="28"/>
                <w:szCs w:val="28"/>
              </w:rPr>
            </w:pPr>
            <w:r>
              <w:rPr>
                <w:rFonts w:ascii="仿宋_GB2312" w:eastAsia="仿宋_GB2312" w:hint="eastAsia"/>
                <w:sz w:val="28"/>
                <w:szCs w:val="28"/>
              </w:rPr>
              <w:t>巡查内容</w:t>
            </w:r>
          </w:p>
        </w:tc>
        <w:tc>
          <w:tcPr>
            <w:tcW w:w="1444" w:type="dxa"/>
            <w:vAlign w:val="center"/>
          </w:tcPr>
          <w:p w14:paraId="4D883866" w14:textId="77777777" w:rsidR="0007001B" w:rsidRDefault="0007001B" w:rsidP="0007001B">
            <w:pPr>
              <w:rPr>
                <w:rFonts w:ascii="仿宋_GB2312" w:eastAsia="仿宋_GB2312"/>
                <w:sz w:val="28"/>
                <w:szCs w:val="28"/>
              </w:rPr>
            </w:pPr>
            <w:r>
              <w:rPr>
                <w:rFonts w:ascii="仿宋_GB2312" w:eastAsia="仿宋_GB2312" w:hint="eastAsia"/>
                <w:sz w:val="28"/>
                <w:szCs w:val="28"/>
              </w:rPr>
              <w:t>记录时间</w:t>
            </w:r>
          </w:p>
        </w:tc>
        <w:tc>
          <w:tcPr>
            <w:tcW w:w="2351" w:type="dxa"/>
            <w:vAlign w:val="center"/>
          </w:tcPr>
          <w:p w14:paraId="7DE87C17" w14:textId="77777777" w:rsidR="0007001B" w:rsidRDefault="0007001B" w:rsidP="0007001B">
            <w:pPr>
              <w:rPr>
                <w:rFonts w:ascii="仿宋_GB2312" w:eastAsia="仿宋_GB2312"/>
                <w:sz w:val="28"/>
                <w:szCs w:val="28"/>
              </w:rPr>
            </w:pPr>
            <w:r>
              <w:rPr>
                <w:rFonts w:ascii="仿宋_GB2312" w:eastAsia="仿宋_GB2312" w:hint="eastAsia"/>
                <w:sz w:val="28"/>
                <w:szCs w:val="28"/>
              </w:rPr>
              <w:t>巡检人（签字）</w:t>
            </w:r>
          </w:p>
        </w:tc>
      </w:tr>
      <w:tr w:rsidR="0007001B" w14:paraId="6EE7C9D1" w14:textId="77777777" w:rsidTr="0007001B">
        <w:trPr>
          <w:trHeight w:val="426"/>
          <w:jc w:val="center"/>
        </w:trPr>
        <w:tc>
          <w:tcPr>
            <w:tcW w:w="1121" w:type="dxa"/>
            <w:vAlign w:val="center"/>
          </w:tcPr>
          <w:p w14:paraId="6259BA13" w14:textId="77777777" w:rsidR="0007001B" w:rsidRDefault="0007001B" w:rsidP="0007001B">
            <w:pPr>
              <w:jc w:val="center"/>
              <w:rPr>
                <w:rFonts w:ascii="仿宋_GB2312" w:eastAsia="仿宋_GB2312"/>
                <w:sz w:val="28"/>
                <w:szCs w:val="28"/>
              </w:rPr>
            </w:pPr>
            <w:r>
              <w:rPr>
                <w:rFonts w:ascii="仿宋_GB2312" w:eastAsia="仿宋_GB2312" w:hint="eastAsia"/>
                <w:sz w:val="28"/>
                <w:szCs w:val="28"/>
              </w:rPr>
              <w:t>1</w:t>
            </w:r>
          </w:p>
        </w:tc>
        <w:tc>
          <w:tcPr>
            <w:tcW w:w="4098" w:type="dxa"/>
            <w:vAlign w:val="center"/>
          </w:tcPr>
          <w:p w14:paraId="27444D0F" w14:textId="77777777" w:rsidR="0007001B" w:rsidRDefault="0007001B" w:rsidP="0007001B">
            <w:pPr>
              <w:rPr>
                <w:rFonts w:ascii="仿宋_GB2312" w:eastAsia="仿宋_GB2312"/>
                <w:sz w:val="28"/>
                <w:szCs w:val="28"/>
              </w:rPr>
            </w:pPr>
            <w:r>
              <w:rPr>
                <w:rFonts w:ascii="仿宋_GB2312" w:eastAsia="仿宋_GB2312" w:hint="eastAsia"/>
                <w:sz w:val="28"/>
                <w:szCs w:val="28"/>
              </w:rPr>
              <w:t>切割头密封圈检查及更换</w:t>
            </w:r>
          </w:p>
        </w:tc>
        <w:tc>
          <w:tcPr>
            <w:tcW w:w="1444" w:type="dxa"/>
            <w:vAlign w:val="center"/>
          </w:tcPr>
          <w:p w14:paraId="024D1058" w14:textId="77777777" w:rsidR="0007001B" w:rsidRDefault="0007001B" w:rsidP="0007001B">
            <w:pPr>
              <w:rPr>
                <w:rFonts w:ascii="仿宋_GB2312" w:eastAsia="仿宋_GB2312"/>
                <w:sz w:val="28"/>
                <w:szCs w:val="28"/>
              </w:rPr>
            </w:pPr>
          </w:p>
        </w:tc>
        <w:tc>
          <w:tcPr>
            <w:tcW w:w="2351" w:type="dxa"/>
            <w:vAlign w:val="center"/>
          </w:tcPr>
          <w:p w14:paraId="6178B5EA" w14:textId="77777777" w:rsidR="0007001B" w:rsidRDefault="0007001B" w:rsidP="0007001B">
            <w:pPr>
              <w:rPr>
                <w:rFonts w:ascii="仿宋_GB2312" w:eastAsia="仿宋_GB2312"/>
                <w:sz w:val="28"/>
                <w:szCs w:val="28"/>
              </w:rPr>
            </w:pPr>
          </w:p>
        </w:tc>
      </w:tr>
      <w:tr w:rsidR="0007001B" w14:paraId="287E89F6" w14:textId="77777777" w:rsidTr="0007001B">
        <w:trPr>
          <w:trHeight w:val="426"/>
          <w:jc w:val="center"/>
        </w:trPr>
        <w:tc>
          <w:tcPr>
            <w:tcW w:w="1121" w:type="dxa"/>
            <w:vAlign w:val="center"/>
          </w:tcPr>
          <w:p w14:paraId="4D3658C7" w14:textId="77777777" w:rsidR="0007001B" w:rsidRDefault="0007001B" w:rsidP="0007001B">
            <w:pPr>
              <w:jc w:val="center"/>
              <w:rPr>
                <w:rFonts w:ascii="仿宋_GB2312" w:eastAsia="仿宋_GB2312"/>
                <w:sz w:val="28"/>
                <w:szCs w:val="28"/>
              </w:rPr>
            </w:pPr>
            <w:r>
              <w:rPr>
                <w:rFonts w:ascii="仿宋_GB2312" w:eastAsia="仿宋_GB2312" w:hint="eastAsia"/>
                <w:sz w:val="28"/>
                <w:szCs w:val="28"/>
              </w:rPr>
              <w:t>2</w:t>
            </w:r>
          </w:p>
        </w:tc>
        <w:tc>
          <w:tcPr>
            <w:tcW w:w="4098" w:type="dxa"/>
            <w:vAlign w:val="center"/>
          </w:tcPr>
          <w:p w14:paraId="38F89BE4" w14:textId="77777777" w:rsidR="0007001B" w:rsidRDefault="0007001B" w:rsidP="0007001B">
            <w:pPr>
              <w:rPr>
                <w:rFonts w:ascii="仿宋_GB2312" w:eastAsia="仿宋_GB2312"/>
                <w:sz w:val="28"/>
                <w:szCs w:val="28"/>
              </w:rPr>
            </w:pPr>
            <w:proofErr w:type="gramStart"/>
            <w:r>
              <w:rPr>
                <w:rFonts w:ascii="仿宋_GB2312" w:eastAsia="仿宋_GB2312" w:hint="eastAsia"/>
                <w:sz w:val="28"/>
                <w:szCs w:val="28"/>
              </w:rPr>
              <w:t>泵检查</w:t>
            </w:r>
            <w:proofErr w:type="gramEnd"/>
            <w:r>
              <w:rPr>
                <w:rFonts w:ascii="仿宋_GB2312" w:eastAsia="仿宋_GB2312" w:hint="eastAsia"/>
                <w:sz w:val="28"/>
                <w:szCs w:val="28"/>
              </w:rPr>
              <w:t>维护</w:t>
            </w:r>
          </w:p>
        </w:tc>
        <w:tc>
          <w:tcPr>
            <w:tcW w:w="1444" w:type="dxa"/>
            <w:vAlign w:val="center"/>
          </w:tcPr>
          <w:p w14:paraId="34814C40" w14:textId="77777777" w:rsidR="0007001B" w:rsidRDefault="0007001B" w:rsidP="0007001B">
            <w:pPr>
              <w:rPr>
                <w:rFonts w:ascii="仿宋_GB2312" w:eastAsia="仿宋_GB2312"/>
                <w:sz w:val="28"/>
                <w:szCs w:val="28"/>
              </w:rPr>
            </w:pPr>
          </w:p>
        </w:tc>
        <w:tc>
          <w:tcPr>
            <w:tcW w:w="2351" w:type="dxa"/>
            <w:vAlign w:val="center"/>
          </w:tcPr>
          <w:p w14:paraId="5F570598" w14:textId="77777777" w:rsidR="0007001B" w:rsidRDefault="0007001B" w:rsidP="0007001B">
            <w:pPr>
              <w:rPr>
                <w:rFonts w:ascii="仿宋_GB2312" w:eastAsia="仿宋_GB2312"/>
                <w:sz w:val="28"/>
                <w:szCs w:val="28"/>
              </w:rPr>
            </w:pPr>
          </w:p>
        </w:tc>
      </w:tr>
      <w:tr w:rsidR="0007001B" w14:paraId="494020C6" w14:textId="77777777" w:rsidTr="0007001B">
        <w:trPr>
          <w:trHeight w:val="426"/>
          <w:jc w:val="center"/>
        </w:trPr>
        <w:tc>
          <w:tcPr>
            <w:tcW w:w="9014" w:type="dxa"/>
            <w:gridSpan w:val="4"/>
            <w:vAlign w:val="center"/>
          </w:tcPr>
          <w:p w14:paraId="197F71DE" w14:textId="77777777" w:rsidR="0007001B" w:rsidRDefault="0007001B" w:rsidP="0007001B">
            <w:pPr>
              <w:jc w:val="center"/>
              <w:rPr>
                <w:rFonts w:ascii="仿宋_GB2312" w:eastAsia="仿宋_GB2312"/>
                <w:sz w:val="28"/>
                <w:szCs w:val="28"/>
              </w:rPr>
            </w:pPr>
            <w:r>
              <w:rPr>
                <w:rFonts w:ascii="仿宋_GB2312" w:eastAsia="仿宋_GB2312" w:hint="eastAsia"/>
                <w:sz w:val="28"/>
                <w:szCs w:val="28"/>
              </w:rPr>
              <w:t>便携式动态校准仪</w:t>
            </w:r>
          </w:p>
        </w:tc>
      </w:tr>
      <w:tr w:rsidR="0007001B" w14:paraId="288ABB1C" w14:textId="77777777" w:rsidTr="0007001B">
        <w:trPr>
          <w:trHeight w:val="426"/>
          <w:jc w:val="center"/>
        </w:trPr>
        <w:tc>
          <w:tcPr>
            <w:tcW w:w="1121" w:type="dxa"/>
            <w:vAlign w:val="center"/>
          </w:tcPr>
          <w:p w14:paraId="3C361E93" w14:textId="77777777" w:rsidR="0007001B" w:rsidRDefault="0007001B" w:rsidP="0007001B">
            <w:pPr>
              <w:jc w:val="center"/>
              <w:rPr>
                <w:rFonts w:ascii="仿宋_GB2312" w:eastAsia="仿宋_GB2312"/>
                <w:sz w:val="28"/>
                <w:szCs w:val="28"/>
              </w:rPr>
            </w:pPr>
            <w:r>
              <w:rPr>
                <w:rFonts w:ascii="仿宋_GB2312" w:eastAsia="仿宋_GB2312" w:hint="eastAsia"/>
                <w:sz w:val="28"/>
                <w:szCs w:val="28"/>
              </w:rPr>
              <w:t>序号</w:t>
            </w:r>
          </w:p>
        </w:tc>
        <w:tc>
          <w:tcPr>
            <w:tcW w:w="4098" w:type="dxa"/>
            <w:vAlign w:val="center"/>
          </w:tcPr>
          <w:p w14:paraId="033FD4A8" w14:textId="77777777" w:rsidR="0007001B" w:rsidRDefault="0007001B" w:rsidP="0007001B">
            <w:pPr>
              <w:rPr>
                <w:rFonts w:ascii="仿宋_GB2312" w:eastAsia="仿宋_GB2312"/>
                <w:sz w:val="28"/>
                <w:szCs w:val="28"/>
              </w:rPr>
            </w:pPr>
            <w:r>
              <w:rPr>
                <w:rFonts w:ascii="仿宋_GB2312" w:eastAsia="仿宋_GB2312" w:hint="eastAsia"/>
                <w:sz w:val="28"/>
                <w:szCs w:val="28"/>
              </w:rPr>
              <w:t>巡查内容</w:t>
            </w:r>
          </w:p>
        </w:tc>
        <w:tc>
          <w:tcPr>
            <w:tcW w:w="1444" w:type="dxa"/>
            <w:vAlign w:val="center"/>
          </w:tcPr>
          <w:p w14:paraId="42CDF00C" w14:textId="77777777" w:rsidR="0007001B" w:rsidRDefault="0007001B" w:rsidP="0007001B">
            <w:pPr>
              <w:rPr>
                <w:rFonts w:ascii="仿宋_GB2312" w:eastAsia="仿宋_GB2312"/>
                <w:sz w:val="28"/>
                <w:szCs w:val="28"/>
              </w:rPr>
            </w:pPr>
            <w:r>
              <w:rPr>
                <w:rFonts w:ascii="仿宋_GB2312" w:eastAsia="仿宋_GB2312" w:hint="eastAsia"/>
                <w:sz w:val="28"/>
                <w:szCs w:val="28"/>
              </w:rPr>
              <w:t>记录时间</w:t>
            </w:r>
          </w:p>
        </w:tc>
        <w:tc>
          <w:tcPr>
            <w:tcW w:w="2351" w:type="dxa"/>
            <w:vAlign w:val="center"/>
          </w:tcPr>
          <w:p w14:paraId="717ECCFB" w14:textId="77777777" w:rsidR="0007001B" w:rsidRDefault="0007001B" w:rsidP="0007001B">
            <w:pPr>
              <w:rPr>
                <w:rFonts w:ascii="仿宋_GB2312" w:eastAsia="仿宋_GB2312"/>
                <w:sz w:val="28"/>
                <w:szCs w:val="28"/>
              </w:rPr>
            </w:pPr>
            <w:r>
              <w:rPr>
                <w:rFonts w:ascii="仿宋_GB2312" w:eastAsia="仿宋_GB2312" w:hint="eastAsia"/>
                <w:sz w:val="28"/>
                <w:szCs w:val="28"/>
              </w:rPr>
              <w:t>巡检人（签字）</w:t>
            </w:r>
          </w:p>
        </w:tc>
      </w:tr>
      <w:tr w:rsidR="0007001B" w14:paraId="5536CF06" w14:textId="77777777" w:rsidTr="0007001B">
        <w:trPr>
          <w:trHeight w:val="426"/>
          <w:jc w:val="center"/>
        </w:trPr>
        <w:tc>
          <w:tcPr>
            <w:tcW w:w="1121" w:type="dxa"/>
            <w:vAlign w:val="center"/>
          </w:tcPr>
          <w:p w14:paraId="6D38F9CF" w14:textId="77777777" w:rsidR="0007001B" w:rsidRDefault="0007001B" w:rsidP="0007001B">
            <w:pPr>
              <w:jc w:val="center"/>
              <w:rPr>
                <w:rFonts w:ascii="仿宋_GB2312" w:eastAsia="仿宋_GB2312"/>
                <w:sz w:val="28"/>
                <w:szCs w:val="28"/>
              </w:rPr>
            </w:pPr>
            <w:r>
              <w:rPr>
                <w:rFonts w:ascii="仿宋_GB2312" w:eastAsia="仿宋_GB2312" w:hint="eastAsia"/>
                <w:sz w:val="28"/>
                <w:szCs w:val="28"/>
              </w:rPr>
              <w:t>1</w:t>
            </w:r>
          </w:p>
        </w:tc>
        <w:tc>
          <w:tcPr>
            <w:tcW w:w="4098" w:type="dxa"/>
            <w:vAlign w:val="center"/>
          </w:tcPr>
          <w:p w14:paraId="3DD475D5" w14:textId="77777777" w:rsidR="0007001B" w:rsidRDefault="0007001B" w:rsidP="0007001B">
            <w:pPr>
              <w:rPr>
                <w:rFonts w:ascii="仿宋_GB2312" w:eastAsia="仿宋_GB2312"/>
                <w:sz w:val="28"/>
                <w:szCs w:val="28"/>
              </w:rPr>
            </w:pPr>
            <w:r>
              <w:rPr>
                <w:rFonts w:ascii="仿宋_GB2312" w:eastAsia="仿宋_GB2312" w:hint="eastAsia"/>
                <w:sz w:val="28"/>
                <w:szCs w:val="28"/>
              </w:rPr>
              <w:t>臭氧溯源传递</w:t>
            </w:r>
          </w:p>
        </w:tc>
        <w:tc>
          <w:tcPr>
            <w:tcW w:w="1444" w:type="dxa"/>
            <w:vAlign w:val="center"/>
          </w:tcPr>
          <w:p w14:paraId="1AB93B22" w14:textId="77777777" w:rsidR="0007001B" w:rsidRDefault="0007001B" w:rsidP="0007001B">
            <w:pPr>
              <w:rPr>
                <w:rFonts w:ascii="仿宋_GB2312" w:eastAsia="仿宋_GB2312"/>
                <w:sz w:val="28"/>
                <w:szCs w:val="28"/>
              </w:rPr>
            </w:pPr>
          </w:p>
        </w:tc>
        <w:tc>
          <w:tcPr>
            <w:tcW w:w="2351" w:type="dxa"/>
            <w:vAlign w:val="center"/>
          </w:tcPr>
          <w:p w14:paraId="4F1E3728" w14:textId="77777777" w:rsidR="0007001B" w:rsidRDefault="0007001B" w:rsidP="0007001B">
            <w:pPr>
              <w:rPr>
                <w:rFonts w:ascii="仿宋_GB2312" w:eastAsia="仿宋_GB2312"/>
                <w:sz w:val="28"/>
                <w:szCs w:val="28"/>
              </w:rPr>
            </w:pPr>
          </w:p>
        </w:tc>
      </w:tr>
      <w:tr w:rsidR="0007001B" w14:paraId="66BE3F61" w14:textId="77777777" w:rsidTr="0007001B">
        <w:trPr>
          <w:trHeight w:val="426"/>
          <w:jc w:val="center"/>
        </w:trPr>
        <w:tc>
          <w:tcPr>
            <w:tcW w:w="1121" w:type="dxa"/>
            <w:vAlign w:val="center"/>
          </w:tcPr>
          <w:p w14:paraId="32B0FCB0" w14:textId="77777777" w:rsidR="0007001B" w:rsidRDefault="0007001B" w:rsidP="0007001B">
            <w:pPr>
              <w:jc w:val="center"/>
              <w:rPr>
                <w:rFonts w:ascii="仿宋_GB2312" w:eastAsia="仿宋_GB2312"/>
                <w:sz w:val="28"/>
                <w:szCs w:val="28"/>
              </w:rPr>
            </w:pPr>
            <w:r>
              <w:rPr>
                <w:rFonts w:ascii="仿宋_GB2312" w:eastAsia="仿宋_GB2312" w:hint="eastAsia"/>
                <w:sz w:val="28"/>
                <w:szCs w:val="28"/>
              </w:rPr>
              <w:t>2</w:t>
            </w:r>
          </w:p>
        </w:tc>
        <w:tc>
          <w:tcPr>
            <w:tcW w:w="4098" w:type="dxa"/>
            <w:vAlign w:val="center"/>
          </w:tcPr>
          <w:p w14:paraId="4ADAA7CE" w14:textId="77777777" w:rsidR="0007001B" w:rsidRDefault="0007001B" w:rsidP="0007001B">
            <w:pPr>
              <w:rPr>
                <w:rFonts w:ascii="仿宋_GB2312" w:eastAsia="仿宋_GB2312"/>
                <w:sz w:val="28"/>
                <w:szCs w:val="28"/>
              </w:rPr>
            </w:pPr>
            <w:r>
              <w:rPr>
                <w:rFonts w:ascii="仿宋_GB2312" w:eastAsia="仿宋_GB2312" w:hint="eastAsia"/>
                <w:sz w:val="28"/>
                <w:szCs w:val="28"/>
              </w:rPr>
              <w:t>内部流量计M</w:t>
            </w:r>
            <w:r>
              <w:rPr>
                <w:rFonts w:ascii="仿宋_GB2312" w:eastAsia="仿宋_GB2312"/>
                <w:sz w:val="28"/>
                <w:szCs w:val="28"/>
              </w:rPr>
              <w:t>FC</w:t>
            </w:r>
            <w:r>
              <w:rPr>
                <w:rFonts w:ascii="仿宋_GB2312" w:eastAsia="仿宋_GB2312" w:hint="eastAsia"/>
                <w:sz w:val="28"/>
                <w:szCs w:val="28"/>
              </w:rPr>
              <w:t>线性检查</w:t>
            </w:r>
          </w:p>
        </w:tc>
        <w:tc>
          <w:tcPr>
            <w:tcW w:w="1444" w:type="dxa"/>
            <w:vAlign w:val="center"/>
          </w:tcPr>
          <w:p w14:paraId="416468B2" w14:textId="77777777" w:rsidR="0007001B" w:rsidRDefault="0007001B" w:rsidP="0007001B">
            <w:pPr>
              <w:rPr>
                <w:rFonts w:ascii="仿宋_GB2312" w:eastAsia="仿宋_GB2312"/>
                <w:sz w:val="28"/>
                <w:szCs w:val="28"/>
              </w:rPr>
            </w:pPr>
          </w:p>
        </w:tc>
        <w:tc>
          <w:tcPr>
            <w:tcW w:w="2351" w:type="dxa"/>
            <w:vAlign w:val="center"/>
          </w:tcPr>
          <w:p w14:paraId="44114CDB" w14:textId="77777777" w:rsidR="0007001B" w:rsidRDefault="0007001B" w:rsidP="0007001B">
            <w:pPr>
              <w:rPr>
                <w:rFonts w:ascii="仿宋_GB2312" w:eastAsia="仿宋_GB2312"/>
                <w:sz w:val="28"/>
                <w:szCs w:val="28"/>
              </w:rPr>
            </w:pPr>
          </w:p>
        </w:tc>
      </w:tr>
      <w:tr w:rsidR="0007001B" w14:paraId="6288FF72" w14:textId="77777777" w:rsidTr="0007001B">
        <w:trPr>
          <w:trHeight w:val="426"/>
          <w:jc w:val="center"/>
        </w:trPr>
        <w:tc>
          <w:tcPr>
            <w:tcW w:w="1121" w:type="dxa"/>
            <w:vAlign w:val="center"/>
          </w:tcPr>
          <w:p w14:paraId="2B925391" w14:textId="77777777" w:rsidR="0007001B" w:rsidRDefault="0007001B" w:rsidP="0007001B">
            <w:pPr>
              <w:jc w:val="center"/>
              <w:rPr>
                <w:rFonts w:ascii="仿宋_GB2312" w:eastAsia="仿宋_GB2312"/>
                <w:sz w:val="28"/>
                <w:szCs w:val="28"/>
              </w:rPr>
            </w:pPr>
            <w:r>
              <w:rPr>
                <w:rFonts w:ascii="仿宋_GB2312" w:eastAsia="仿宋_GB2312" w:hint="eastAsia"/>
                <w:sz w:val="28"/>
                <w:szCs w:val="28"/>
              </w:rPr>
              <w:t>3</w:t>
            </w:r>
          </w:p>
        </w:tc>
        <w:tc>
          <w:tcPr>
            <w:tcW w:w="4098" w:type="dxa"/>
            <w:vAlign w:val="center"/>
          </w:tcPr>
          <w:p w14:paraId="279CA7A9" w14:textId="77777777" w:rsidR="0007001B" w:rsidRDefault="0007001B" w:rsidP="0007001B">
            <w:pPr>
              <w:rPr>
                <w:rFonts w:ascii="仿宋_GB2312" w:eastAsia="仿宋_GB2312"/>
                <w:sz w:val="28"/>
                <w:szCs w:val="28"/>
              </w:rPr>
            </w:pPr>
            <w:r>
              <w:rPr>
                <w:rFonts w:ascii="仿宋_GB2312" w:eastAsia="仿宋_GB2312" w:hint="eastAsia"/>
                <w:sz w:val="28"/>
                <w:szCs w:val="28"/>
              </w:rPr>
              <w:t>氧化剂活性炭更换</w:t>
            </w:r>
          </w:p>
        </w:tc>
        <w:tc>
          <w:tcPr>
            <w:tcW w:w="1444" w:type="dxa"/>
            <w:vAlign w:val="center"/>
          </w:tcPr>
          <w:p w14:paraId="3FD8CAE6" w14:textId="77777777" w:rsidR="0007001B" w:rsidRDefault="0007001B" w:rsidP="0007001B">
            <w:pPr>
              <w:rPr>
                <w:rFonts w:ascii="仿宋_GB2312" w:eastAsia="仿宋_GB2312"/>
                <w:sz w:val="28"/>
                <w:szCs w:val="28"/>
              </w:rPr>
            </w:pPr>
          </w:p>
        </w:tc>
        <w:tc>
          <w:tcPr>
            <w:tcW w:w="2351" w:type="dxa"/>
            <w:vAlign w:val="center"/>
          </w:tcPr>
          <w:p w14:paraId="7AEC9E7C" w14:textId="77777777" w:rsidR="0007001B" w:rsidRDefault="0007001B" w:rsidP="0007001B">
            <w:pPr>
              <w:rPr>
                <w:rFonts w:ascii="仿宋_GB2312" w:eastAsia="仿宋_GB2312"/>
                <w:sz w:val="28"/>
                <w:szCs w:val="28"/>
              </w:rPr>
            </w:pPr>
          </w:p>
        </w:tc>
      </w:tr>
      <w:tr w:rsidR="0007001B" w14:paraId="112F0963" w14:textId="77777777" w:rsidTr="0007001B">
        <w:trPr>
          <w:trHeight w:val="426"/>
          <w:jc w:val="center"/>
        </w:trPr>
        <w:tc>
          <w:tcPr>
            <w:tcW w:w="1121" w:type="dxa"/>
            <w:vAlign w:val="center"/>
          </w:tcPr>
          <w:p w14:paraId="3CBC90C1" w14:textId="77777777" w:rsidR="0007001B" w:rsidRDefault="0007001B" w:rsidP="0007001B">
            <w:pPr>
              <w:jc w:val="center"/>
              <w:rPr>
                <w:rFonts w:ascii="仿宋_GB2312" w:eastAsia="仿宋_GB2312"/>
                <w:sz w:val="28"/>
                <w:szCs w:val="28"/>
              </w:rPr>
            </w:pPr>
            <w:r>
              <w:rPr>
                <w:rFonts w:ascii="仿宋_GB2312" w:eastAsia="仿宋_GB2312" w:hint="eastAsia"/>
                <w:sz w:val="28"/>
                <w:szCs w:val="28"/>
              </w:rPr>
              <w:t>4</w:t>
            </w:r>
          </w:p>
        </w:tc>
        <w:tc>
          <w:tcPr>
            <w:tcW w:w="4098" w:type="dxa"/>
            <w:vAlign w:val="center"/>
          </w:tcPr>
          <w:p w14:paraId="290A1BE0" w14:textId="77777777" w:rsidR="0007001B" w:rsidRDefault="0007001B" w:rsidP="0007001B">
            <w:pPr>
              <w:rPr>
                <w:rFonts w:ascii="仿宋_GB2312" w:eastAsia="仿宋_GB2312"/>
                <w:sz w:val="28"/>
                <w:szCs w:val="28"/>
              </w:rPr>
            </w:pPr>
            <w:r>
              <w:rPr>
                <w:rFonts w:ascii="仿宋_GB2312" w:eastAsia="仿宋_GB2312" w:hint="eastAsia"/>
                <w:sz w:val="28"/>
                <w:szCs w:val="28"/>
              </w:rPr>
              <w:t>零气加热炉检查</w:t>
            </w:r>
          </w:p>
        </w:tc>
        <w:tc>
          <w:tcPr>
            <w:tcW w:w="1444" w:type="dxa"/>
            <w:vAlign w:val="center"/>
          </w:tcPr>
          <w:p w14:paraId="03DC191A" w14:textId="77777777" w:rsidR="0007001B" w:rsidRDefault="0007001B" w:rsidP="0007001B">
            <w:pPr>
              <w:rPr>
                <w:rFonts w:ascii="仿宋_GB2312" w:eastAsia="仿宋_GB2312"/>
                <w:sz w:val="28"/>
                <w:szCs w:val="28"/>
              </w:rPr>
            </w:pPr>
          </w:p>
        </w:tc>
        <w:tc>
          <w:tcPr>
            <w:tcW w:w="2351" w:type="dxa"/>
            <w:vAlign w:val="center"/>
          </w:tcPr>
          <w:p w14:paraId="2DBB9AD1" w14:textId="77777777" w:rsidR="0007001B" w:rsidRDefault="0007001B" w:rsidP="0007001B">
            <w:pPr>
              <w:rPr>
                <w:rFonts w:ascii="仿宋_GB2312" w:eastAsia="仿宋_GB2312"/>
                <w:sz w:val="28"/>
                <w:szCs w:val="28"/>
              </w:rPr>
            </w:pPr>
          </w:p>
        </w:tc>
      </w:tr>
      <w:tr w:rsidR="0007001B" w14:paraId="7B381D80" w14:textId="77777777" w:rsidTr="0007001B">
        <w:trPr>
          <w:trHeight w:val="426"/>
          <w:jc w:val="center"/>
        </w:trPr>
        <w:tc>
          <w:tcPr>
            <w:tcW w:w="9014" w:type="dxa"/>
            <w:gridSpan w:val="4"/>
            <w:vAlign w:val="center"/>
          </w:tcPr>
          <w:p w14:paraId="5487DD0D" w14:textId="77777777" w:rsidR="0007001B" w:rsidRDefault="0007001B" w:rsidP="0007001B">
            <w:pPr>
              <w:jc w:val="center"/>
              <w:rPr>
                <w:rFonts w:ascii="仿宋_GB2312" w:eastAsia="仿宋_GB2312"/>
                <w:sz w:val="28"/>
                <w:szCs w:val="28"/>
              </w:rPr>
            </w:pPr>
            <w:r>
              <w:rPr>
                <w:rFonts w:ascii="仿宋_GB2312" w:eastAsia="仿宋_GB2312" w:hint="eastAsia"/>
                <w:sz w:val="28"/>
                <w:szCs w:val="28"/>
              </w:rPr>
              <w:t>便携式V</w:t>
            </w:r>
            <w:r>
              <w:rPr>
                <w:rFonts w:ascii="仿宋_GB2312" w:eastAsia="仿宋_GB2312"/>
                <w:sz w:val="28"/>
                <w:szCs w:val="28"/>
              </w:rPr>
              <w:t>OC</w:t>
            </w:r>
            <w:r>
              <w:rPr>
                <w:rFonts w:ascii="仿宋_GB2312" w:eastAsia="仿宋_GB2312" w:hint="eastAsia"/>
                <w:sz w:val="28"/>
                <w:szCs w:val="28"/>
              </w:rPr>
              <w:t>监测仪</w:t>
            </w:r>
          </w:p>
        </w:tc>
      </w:tr>
      <w:tr w:rsidR="0007001B" w14:paraId="52555F79" w14:textId="77777777" w:rsidTr="0007001B">
        <w:trPr>
          <w:trHeight w:val="426"/>
          <w:jc w:val="center"/>
        </w:trPr>
        <w:tc>
          <w:tcPr>
            <w:tcW w:w="1121" w:type="dxa"/>
            <w:vAlign w:val="center"/>
          </w:tcPr>
          <w:p w14:paraId="32D0B947" w14:textId="77777777" w:rsidR="0007001B" w:rsidRDefault="0007001B" w:rsidP="0007001B">
            <w:pPr>
              <w:jc w:val="center"/>
              <w:rPr>
                <w:rFonts w:ascii="仿宋_GB2312" w:eastAsia="仿宋_GB2312"/>
                <w:sz w:val="28"/>
                <w:szCs w:val="28"/>
              </w:rPr>
            </w:pPr>
            <w:r>
              <w:rPr>
                <w:rFonts w:ascii="仿宋_GB2312" w:eastAsia="仿宋_GB2312" w:hint="eastAsia"/>
                <w:sz w:val="28"/>
                <w:szCs w:val="28"/>
              </w:rPr>
              <w:t>序号</w:t>
            </w:r>
          </w:p>
        </w:tc>
        <w:tc>
          <w:tcPr>
            <w:tcW w:w="4098" w:type="dxa"/>
            <w:vAlign w:val="center"/>
          </w:tcPr>
          <w:p w14:paraId="0C60A35A" w14:textId="77777777" w:rsidR="0007001B" w:rsidRDefault="0007001B" w:rsidP="0007001B">
            <w:pPr>
              <w:rPr>
                <w:rFonts w:ascii="仿宋_GB2312" w:eastAsia="仿宋_GB2312"/>
                <w:sz w:val="28"/>
                <w:szCs w:val="28"/>
              </w:rPr>
            </w:pPr>
            <w:r>
              <w:rPr>
                <w:rFonts w:ascii="仿宋_GB2312" w:eastAsia="仿宋_GB2312" w:hint="eastAsia"/>
                <w:sz w:val="28"/>
                <w:szCs w:val="28"/>
              </w:rPr>
              <w:t>巡查内容</w:t>
            </w:r>
          </w:p>
        </w:tc>
        <w:tc>
          <w:tcPr>
            <w:tcW w:w="1444" w:type="dxa"/>
            <w:vAlign w:val="center"/>
          </w:tcPr>
          <w:p w14:paraId="72675CE7" w14:textId="77777777" w:rsidR="0007001B" w:rsidRDefault="0007001B" w:rsidP="0007001B">
            <w:pPr>
              <w:rPr>
                <w:rFonts w:ascii="仿宋_GB2312" w:eastAsia="仿宋_GB2312"/>
                <w:sz w:val="28"/>
                <w:szCs w:val="28"/>
              </w:rPr>
            </w:pPr>
            <w:r>
              <w:rPr>
                <w:rFonts w:ascii="仿宋_GB2312" w:eastAsia="仿宋_GB2312" w:hint="eastAsia"/>
                <w:sz w:val="28"/>
                <w:szCs w:val="28"/>
              </w:rPr>
              <w:t>记录时间</w:t>
            </w:r>
          </w:p>
        </w:tc>
        <w:tc>
          <w:tcPr>
            <w:tcW w:w="2351" w:type="dxa"/>
            <w:vAlign w:val="center"/>
          </w:tcPr>
          <w:p w14:paraId="02640661" w14:textId="77777777" w:rsidR="0007001B" w:rsidRDefault="0007001B" w:rsidP="0007001B">
            <w:pPr>
              <w:rPr>
                <w:rFonts w:ascii="仿宋_GB2312" w:eastAsia="仿宋_GB2312"/>
                <w:sz w:val="28"/>
                <w:szCs w:val="28"/>
              </w:rPr>
            </w:pPr>
            <w:r>
              <w:rPr>
                <w:rFonts w:ascii="仿宋_GB2312" w:eastAsia="仿宋_GB2312" w:hint="eastAsia"/>
                <w:sz w:val="28"/>
                <w:szCs w:val="28"/>
              </w:rPr>
              <w:t>巡检人（签字）</w:t>
            </w:r>
          </w:p>
        </w:tc>
      </w:tr>
      <w:tr w:rsidR="0007001B" w14:paraId="58C91EB4" w14:textId="77777777" w:rsidTr="0007001B">
        <w:trPr>
          <w:trHeight w:val="426"/>
          <w:jc w:val="center"/>
        </w:trPr>
        <w:tc>
          <w:tcPr>
            <w:tcW w:w="1121" w:type="dxa"/>
            <w:vAlign w:val="center"/>
          </w:tcPr>
          <w:p w14:paraId="303C938E" w14:textId="77777777" w:rsidR="0007001B" w:rsidRDefault="0007001B" w:rsidP="0007001B">
            <w:pPr>
              <w:jc w:val="center"/>
              <w:rPr>
                <w:rFonts w:ascii="仿宋_GB2312" w:eastAsia="仿宋_GB2312"/>
                <w:sz w:val="28"/>
                <w:szCs w:val="28"/>
              </w:rPr>
            </w:pPr>
            <w:r>
              <w:rPr>
                <w:rFonts w:ascii="仿宋_GB2312" w:eastAsia="仿宋_GB2312" w:hint="eastAsia"/>
                <w:sz w:val="28"/>
                <w:szCs w:val="28"/>
              </w:rPr>
              <w:t>1</w:t>
            </w:r>
          </w:p>
        </w:tc>
        <w:tc>
          <w:tcPr>
            <w:tcW w:w="4098" w:type="dxa"/>
            <w:vAlign w:val="center"/>
          </w:tcPr>
          <w:p w14:paraId="1EF57CF7" w14:textId="77777777" w:rsidR="0007001B" w:rsidRDefault="0007001B" w:rsidP="0007001B">
            <w:pPr>
              <w:rPr>
                <w:rFonts w:ascii="仿宋_GB2312" w:eastAsia="仿宋_GB2312"/>
                <w:sz w:val="28"/>
                <w:szCs w:val="28"/>
              </w:rPr>
            </w:pPr>
            <w:r>
              <w:rPr>
                <w:rFonts w:ascii="仿宋_GB2312" w:eastAsia="仿宋_GB2312" w:hint="eastAsia"/>
                <w:sz w:val="28"/>
                <w:szCs w:val="28"/>
              </w:rPr>
              <w:t>V</w:t>
            </w:r>
            <w:r>
              <w:rPr>
                <w:rFonts w:ascii="仿宋_GB2312" w:eastAsia="仿宋_GB2312"/>
                <w:sz w:val="28"/>
                <w:szCs w:val="28"/>
              </w:rPr>
              <w:t>OC</w:t>
            </w:r>
            <w:r>
              <w:rPr>
                <w:rFonts w:ascii="仿宋_GB2312" w:eastAsia="仿宋_GB2312" w:hint="eastAsia"/>
                <w:sz w:val="28"/>
                <w:szCs w:val="28"/>
              </w:rPr>
              <w:t>监测仪调谐</w:t>
            </w:r>
          </w:p>
        </w:tc>
        <w:tc>
          <w:tcPr>
            <w:tcW w:w="1444" w:type="dxa"/>
            <w:vAlign w:val="center"/>
          </w:tcPr>
          <w:p w14:paraId="4AC7C30E" w14:textId="77777777" w:rsidR="0007001B" w:rsidRDefault="0007001B" w:rsidP="0007001B">
            <w:pPr>
              <w:rPr>
                <w:rFonts w:ascii="仿宋_GB2312" w:eastAsia="仿宋_GB2312"/>
                <w:sz w:val="28"/>
                <w:szCs w:val="28"/>
              </w:rPr>
            </w:pPr>
          </w:p>
        </w:tc>
        <w:tc>
          <w:tcPr>
            <w:tcW w:w="2351" w:type="dxa"/>
            <w:vAlign w:val="center"/>
          </w:tcPr>
          <w:p w14:paraId="6C92DA2F" w14:textId="77777777" w:rsidR="0007001B" w:rsidRDefault="0007001B" w:rsidP="0007001B">
            <w:pPr>
              <w:rPr>
                <w:rFonts w:ascii="仿宋_GB2312" w:eastAsia="仿宋_GB2312"/>
                <w:sz w:val="28"/>
                <w:szCs w:val="28"/>
              </w:rPr>
            </w:pPr>
          </w:p>
        </w:tc>
      </w:tr>
      <w:tr w:rsidR="0007001B" w14:paraId="2994E926" w14:textId="77777777" w:rsidTr="0007001B">
        <w:trPr>
          <w:trHeight w:val="426"/>
          <w:jc w:val="center"/>
        </w:trPr>
        <w:tc>
          <w:tcPr>
            <w:tcW w:w="1121" w:type="dxa"/>
            <w:vAlign w:val="center"/>
          </w:tcPr>
          <w:p w14:paraId="36ABD34E" w14:textId="77777777" w:rsidR="0007001B" w:rsidRDefault="0007001B" w:rsidP="0007001B">
            <w:pPr>
              <w:jc w:val="center"/>
              <w:rPr>
                <w:rFonts w:ascii="仿宋_GB2312" w:eastAsia="仿宋_GB2312"/>
                <w:sz w:val="28"/>
                <w:szCs w:val="28"/>
              </w:rPr>
            </w:pPr>
            <w:r>
              <w:rPr>
                <w:rFonts w:ascii="仿宋_GB2312" w:eastAsia="仿宋_GB2312" w:hint="eastAsia"/>
                <w:sz w:val="28"/>
                <w:szCs w:val="28"/>
              </w:rPr>
              <w:t>2</w:t>
            </w:r>
          </w:p>
        </w:tc>
        <w:tc>
          <w:tcPr>
            <w:tcW w:w="4098" w:type="dxa"/>
            <w:vAlign w:val="center"/>
          </w:tcPr>
          <w:p w14:paraId="78D63119" w14:textId="77777777" w:rsidR="0007001B" w:rsidRDefault="0007001B" w:rsidP="0007001B">
            <w:pPr>
              <w:rPr>
                <w:rFonts w:ascii="仿宋_GB2312" w:eastAsia="仿宋_GB2312"/>
                <w:sz w:val="28"/>
                <w:szCs w:val="28"/>
              </w:rPr>
            </w:pPr>
            <w:r>
              <w:rPr>
                <w:rFonts w:ascii="仿宋_GB2312" w:eastAsia="仿宋_GB2312" w:hint="eastAsia"/>
                <w:sz w:val="28"/>
                <w:szCs w:val="28"/>
              </w:rPr>
              <w:t>探头探杆清洁维护</w:t>
            </w:r>
          </w:p>
        </w:tc>
        <w:tc>
          <w:tcPr>
            <w:tcW w:w="1444" w:type="dxa"/>
            <w:vAlign w:val="center"/>
          </w:tcPr>
          <w:p w14:paraId="4C267D26" w14:textId="77777777" w:rsidR="0007001B" w:rsidRDefault="0007001B" w:rsidP="0007001B">
            <w:pPr>
              <w:rPr>
                <w:rFonts w:ascii="仿宋_GB2312" w:eastAsia="仿宋_GB2312"/>
                <w:sz w:val="28"/>
                <w:szCs w:val="28"/>
              </w:rPr>
            </w:pPr>
          </w:p>
        </w:tc>
        <w:tc>
          <w:tcPr>
            <w:tcW w:w="2351" w:type="dxa"/>
            <w:vAlign w:val="center"/>
          </w:tcPr>
          <w:p w14:paraId="7B9BF863" w14:textId="77777777" w:rsidR="0007001B" w:rsidRDefault="0007001B" w:rsidP="0007001B">
            <w:pPr>
              <w:rPr>
                <w:rFonts w:ascii="仿宋_GB2312" w:eastAsia="仿宋_GB2312"/>
                <w:sz w:val="28"/>
                <w:szCs w:val="28"/>
              </w:rPr>
            </w:pPr>
          </w:p>
        </w:tc>
      </w:tr>
      <w:tr w:rsidR="0007001B" w14:paraId="149A8416" w14:textId="77777777" w:rsidTr="0007001B">
        <w:trPr>
          <w:trHeight w:val="426"/>
          <w:jc w:val="center"/>
        </w:trPr>
        <w:tc>
          <w:tcPr>
            <w:tcW w:w="1121" w:type="dxa"/>
            <w:tcBorders>
              <w:bottom w:val="single" w:sz="4" w:space="0" w:color="auto"/>
            </w:tcBorders>
            <w:vAlign w:val="center"/>
          </w:tcPr>
          <w:p w14:paraId="50C121F5" w14:textId="77777777" w:rsidR="0007001B" w:rsidRDefault="0007001B" w:rsidP="0007001B">
            <w:pPr>
              <w:jc w:val="center"/>
              <w:rPr>
                <w:rFonts w:ascii="仿宋_GB2312" w:eastAsia="仿宋_GB2312"/>
                <w:sz w:val="28"/>
                <w:szCs w:val="28"/>
              </w:rPr>
            </w:pPr>
            <w:r>
              <w:rPr>
                <w:rFonts w:ascii="仿宋_GB2312" w:eastAsia="仿宋_GB2312" w:hint="eastAsia"/>
                <w:sz w:val="28"/>
                <w:szCs w:val="28"/>
              </w:rPr>
              <w:t>3</w:t>
            </w:r>
          </w:p>
        </w:tc>
        <w:tc>
          <w:tcPr>
            <w:tcW w:w="4098" w:type="dxa"/>
            <w:tcBorders>
              <w:bottom w:val="single" w:sz="4" w:space="0" w:color="auto"/>
            </w:tcBorders>
            <w:vAlign w:val="center"/>
          </w:tcPr>
          <w:p w14:paraId="1C4094F7" w14:textId="77777777" w:rsidR="0007001B" w:rsidRDefault="0007001B" w:rsidP="0007001B">
            <w:pPr>
              <w:rPr>
                <w:rFonts w:ascii="仿宋_GB2312" w:eastAsia="仿宋_GB2312"/>
                <w:sz w:val="28"/>
                <w:szCs w:val="28"/>
              </w:rPr>
            </w:pPr>
            <w:proofErr w:type="gramStart"/>
            <w:r>
              <w:rPr>
                <w:rFonts w:ascii="仿宋_GB2312" w:eastAsia="仿宋_GB2312" w:hint="eastAsia"/>
                <w:sz w:val="28"/>
                <w:szCs w:val="28"/>
              </w:rPr>
              <w:t>泵维护</w:t>
            </w:r>
            <w:proofErr w:type="gramEnd"/>
          </w:p>
        </w:tc>
        <w:tc>
          <w:tcPr>
            <w:tcW w:w="1444" w:type="dxa"/>
            <w:tcBorders>
              <w:bottom w:val="single" w:sz="4" w:space="0" w:color="auto"/>
            </w:tcBorders>
            <w:vAlign w:val="center"/>
          </w:tcPr>
          <w:p w14:paraId="749F7CDA" w14:textId="77777777" w:rsidR="0007001B" w:rsidRDefault="0007001B" w:rsidP="0007001B">
            <w:pPr>
              <w:rPr>
                <w:rFonts w:ascii="仿宋_GB2312" w:eastAsia="仿宋_GB2312"/>
                <w:sz w:val="28"/>
                <w:szCs w:val="28"/>
              </w:rPr>
            </w:pPr>
          </w:p>
        </w:tc>
        <w:tc>
          <w:tcPr>
            <w:tcW w:w="2351" w:type="dxa"/>
            <w:tcBorders>
              <w:bottom w:val="single" w:sz="4" w:space="0" w:color="auto"/>
            </w:tcBorders>
            <w:vAlign w:val="center"/>
          </w:tcPr>
          <w:p w14:paraId="2585AF15" w14:textId="77777777" w:rsidR="0007001B" w:rsidRDefault="0007001B" w:rsidP="0007001B">
            <w:pPr>
              <w:rPr>
                <w:rFonts w:ascii="仿宋_GB2312" w:eastAsia="仿宋_GB2312"/>
                <w:sz w:val="28"/>
                <w:szCs w:val="28"/>
              </w:rPr>
            </w:pPr>
          </w:p>
        </w:tc>
      </w:tr>
      <w:tr w:rsidR="0007001B" w14:paraId="0C0CBA17" w14:textId="77777777" w:rsidTr="0007001B">
        <w:trPr>
          <w:trHeight w:val="2388"/>
          <w:jc w:val="center"/>
        </w:trPr>
        <w:tc>
          <w:tcPr>
            <w:tcW w:w="9014" w:type="dxa"/>
            <w:gridSpan w:val="4"/>
            <w:tcBorders>
              <w:bottom w:val="single" w:sz="4" w:space="0" w:color="auto"/>
            </w:tcBorders>
          </w:tcPr>
          <w:p w14:paraId="06C9F01A" w14:textId="77777777" w:rsidR="0007001B" w:rsidRDefault="0007001B" w:rsidP="0007001B">
            <w:pPr>
              <w:rPr>
                <w:rFonts w:ascii="仿宋_GB2312" w:eastAsia="仿宋_GB2312"/>
                <w:sz w:val="28"/>
                <w:szCs w:val="28"/>
              </w:rPr>
            </w:pPr>
            <w:r>
              <w:rPr>
                <w:rFonts w:ascii="仿宋_GB2312" w:eastAsia="仿宋_GB2312" w:hint="eastAsia"/>
                <w:sz w:val="28"/>
                <w:szCs w:val="28"/>
              </w:rPr>
              <w:t>备注：</w:t>
            </w:r>
          </w:p>
        </w:tc>
      </w:tr>
      <w:tr w:rsidR="0007001B" w:rsidRPr="00154FE2" w14:paraId="75D2A3D1" w14:textId="77777777" w:rsidTr="0007001B">
        <w:trPr>
          <w:trHeight w:val="558"/>
          <w:jc w:val="center"/>
        </w:trPr>
        <w:tc>
          <w:tcPr>
            <w:tcW w:w="9014" w:type="dxa"/>
            <w:gridSpan w:val="4"/>
            <w:tcBorders>
              <w:top w:val="single" w:sz="4" w:space="0" w:color="auto"/>
              <w:left w:val="nil"/>
              <w:bottom w:val="nil"/>
              <w:right w:val="nil"/>
            </w:tcBorders>
          </w:tcPr>
          <w:p w14:paraId="5F4BB103" w14:textId="77777777" w:rsidR="0007001B" w:rsidRDefault="0007001B" w:rsidP="0007001B">
            <w:pPr>
              <w:rPr>
                <w:rFonts w:ascii="仿宋_GB2312" w:eastAsia="仿宋_GB2312"/>
                <w:sz w:val="28"/>
                <w:szCs w:val="28"/>
              </w:rPr>
            </w:pPr>
            <w:r>
              <w:rPr>
                <w:rFonts w:ascii="仿宋_GB2312" w:eastAsia="仿宋_GB2312" w:hint="eastAsia"/>
                <w:sz w:val="28"/>
                <w:szCs w:val="28"/>
              </w:rPr>
              <w:t xml:space="preserve">检查人： </w:t>
            </w:r>
            <w:r>
              <w:rPr>
                <w:rFonts w:ascii="仿宋_GB2312" w:eastAsia="仿宋_GB2312"/>
                <w:sz w:val="28"/>
                <w:szCs w:val="28"/>
              </w:rPr>
              <w:t xml:space="preserve">              </w:t>
            </w:r>
            <w:r>
              <w:rPr>
                <w:rFonts w:ascii="仿宋_GB2312" w:eastAsia="仿宋_GB2312" w:hint="eastAsia"/>
                <w:sz w:val="28"/>
                <w:szCs w:val="28"/>
              </w:rPr>
              <w:t xml:space="preserve">复核人： </w:t>
            </w:r>
            <w:r>
              <w:rPr>
                <w:rFonts w:ascii="仿宋_GB2312" w:eastAsia="仿宋_GB2312"/>
                <w:sz w:val="28"/>
                <w:szCs w:val="28"/>
              </w:rPr>
              <w:t xml:space="preserve">            </w:t>
            </w:r>
            <w:r>
              <w:rPr>
                <w:rFonts w:ascii="仿宋_GB2312" w:eastAsia="仿宋_GB2312" w:hint="eastAsia"/>
                <w:sz w:val="28"/>
                <w:szCs w:val="28"/>
              </w:rPr>
              <w:t>审查人：</w:t>
            </w:r>
          </w:p>
        </w:tc>
      </w:tr>
    </w:tbl>
    <w:p w14:paraId="2CE38010" w14:textId="77777777" w:rsidR="0007001B" w:rsidRDefault="0007001B" w:rsidP="0007001B">
      <w:pPr>
        <w:framePr w:hSpace="180" w:wrap="around" w:hAnchor="margin" w:y="945"/>
        <w:rPr>
          <w:rFonts w:ascii="仿宋_GB2312" w:eastAsia="仿宋_GB2312"/>
          <w:sz w:val="28"/>
          <w:szCs w:val="28"/>
        </w:rPr>
        <w:sectPr w:rsidR="0007001B" w:rsidSect="0007001B">
          <w:pgSz w:w="11906" w:h="16838" w:code="9"/>
          <w:pgMar w:top="1701" w:right="1134" w:bottom="1134" w:left="1701" w:header="851" w:footer="992" w:gutter="0"/>
          <w:cols w:space="425"/>
          <w:docGrid w:linePitch="326"/>
        </w:sectPr>
      </w:pPr>
    </w:p>
    <w:p w14:paraId="1B1A6061" w14:textId="37BD53F2" w:rsidR="00BB2D2F" w:rsidRDefault="00BB2D2F">
      <w:pPr>
        <w:rPr>
          <w:rFonts w:ascii="仿宋_GB2312" w:eastAsia="仿宋_GB2312"/>
          <w:sz w:val="28"/>
          <w:szCs w:val="28"/>
        </w:rPr>
      </w:pPr>
      <w:r w:rsidRPr="00BB2D2F">
        <w:rPr>
          <w:rFonts w:ascii="仿宋_GB2312" w:eastAsia="仿宋_GB2312" w:hint="eastAsia"/>
          <w:sz w:val="28"/>
          <w:szCs w:val="28"/>
        </w:rPr>
        <w:lastRenderedPageBreak/>
        <w:t>表12</w:t>
      </w:r>
    </w:p>
    <w:tbl>
      <w:tblPr>
        <w:tblStyle w:val="af1"/>
        <w:tblpPr w:leftFromText="180" w:rightFromText="180" w:vertAnchor="page" w:horzAnchor="margin" w:tblpY="2896"/>
        <w:tblW w:w="9082" w:type="dxa"/>
        <w:tblLook w:val="04A0" w:firstRow="1" w:lastRow="0" w:firstColumn="1" w:lastColumn="0" w:noHBand="0" w:noVBand="1"/>
      </w:tblPr>
      <w:tblGrid>
        <w:gridCol w:w="781"/>
        <w:gridCol w:w="4162"/>
        <w:gridCol w:w="1344"/>
        <w:gridCol w:w="2795"/>
      </w:tblGrid>
      <w:tr w:rsidR="00BB2D2F" w:rsidRPr="00154FE2" w14:paraId="78731B7D" w14:textId="77777777" w:rsidTr="00BB2D2F">
        <w:trPr>
          <w:cantSplit/>
          <w:trHeight w:hRule="exact" w:val="510"/>
        </w:trPr>
        <w:tc>
          <w:tcPr>
            <w:tcW w:w="9082" w:type="dxa"/>
            <w:gridSpan w:val="4"/>
            <w:tcBorders>
              <w:top w:val="single" w:sz="4" w:space="0" w:color="auto"/>
            </w:tcBorders>
            <w:vAlign w:val="center"/>
          </w:tcPr>
          <w:p w14:paraId="12F26756" w14:textId="77777777" w:rsidR="00BB2D2F" w:rsidRPr="00154FE2" w:rsidRDefault="00BB2D2F" w:rsidP="00BB2D2F">
            <w:pPr>
              <w:jc w:val="center"/>
              <w:rPr>
                <w:rFonts w:ascii="仿宋_GB2312" w:eastAsia="仿宋_GB2312"/>
                <w:sz w:val="28"/>
                <w:szCs w:val="28"/>
              </w:rPr>
            </w:pPr>
            <w:r w:rsidRPr="00154FE2">
              <w:rPr>
                <w:rFonts w:ascii="仿宋_GB2312" w:eastAsia="仿宋_GB2312" w:hint="eastAsia"/>
                <w:sz w:val="28"/>
                <w:szCs w:val="28"/>
              </w:rPr>
              <w:t>P</w:t>
            </w:r>
            <w:r w:rsidRPr="00154FE2">
              <w:rPr>
                <w:rFonts w:ascii="仿宋_GB2312" w:eastAsia="仿宋_GB2312"/>
                <w:sz w:val="28"/>
                <w:szCs w:val="28"/>
              </w:rPr>
              <w:t>M2.5/PM10</w:t>
            </w:r>
          </w:p>
        </w:tc>
      </w:tr>
      <w:tr w:rsidR="00BB2D2F" w:rsidRPr="00154FE2" w14:paraId="76709E76" w14:textId="77777777" w:rsidTr="00BB2D2F">
        <w:trPr>
          <w:cantSplit/>
          <w:trHeight w:hRule="exact" w:val="510"/>
        </w:trPr>
        <w:tc>
          <w:tcPr>
            <w:tcW w:w="0" w:type="auto"/>
            <w:vAlign w:val="center"/>
          </w:tcPr>
          <w:p w14:paraId="72F29506" w14:textId="77777777" w:rsidR="00BB2D2F" w:rsidRPr="00154FE2" w:rsidRDefault="00BB2D2F" w:rsidP="00BB2D2F">
            <w:pPr>
              <w:jc w:val="center"/>
              <w:rPr>
                <w:rFonts w:ascii="仿宋_GB2312" w:eastAsia="仿宋_GB2312"/>
                <w:sz w:val="28"/>
                <w:szCs w:val="28"/>
              </w:rPr>
            </w:pPr>
            <w:r w:rsidRPr="00154FE2">
              <w:rPr>
                <w:rFonts w:ascii="仿宋_GB2312" w:eastAsia="仿宋_GB2312" w:hint="eastAsia"/>
                <w:sz w:val="28"/>
                <w:szCs w:val="28"/>
              </w:rPr>
              <w:t>序号</w:t>
            </w:r>
          </w:p>
        </w:tc>
        <w:tc>
          <w:tcPr>
            <w:tcW w:w="0" w:type="auto"/>
            <w:vAlign w:val="center"/>
          </w:tcPr>
          <w:p w14:paraId="5F4C08E1" w14:textId="77777777" w:rsidR="00BB2D2F" w:rsidRPr="00154FE2" w:rsidRDefault="00BB2D2F" w:rsidP="00BB2D2F">
            <w:pPr>
              <w:rPr>
                <w:rFonts w:ascii="仿宋_GB2312" w:eastAsia="仿宋_GB2312"/>
                <w:sz w:val="28"/>
                <w:szCs w:val="28"/>
              </w:rPr>
            </w:pPr>
            <w:r w:rsidRPr="00154FE2">
              <w:rPr>
                <w:rFonts w:ascii="仿宋_GB2312" w:eastAsia="仿宋_GB2312" w:hint="eastAsia"/>
                <w:sz w:val="28"/>
                <w:szCs w:val="28"/>
              </w:rPr>
              <w:t>巡查内容</w:t>
            </w:r>
          </w:p>
        </w:tc>
        <w:tc>
          <w:tcPr>
            <w:tcW w:w="0" w:type="auto"/>
            <w:vAlign w:val="center"/>
          </w:tcPr>
          <w:p w14:paraId="02FD89C4" w14:textId="77777777" w:rsidR="00BB2D2F" w:rsidRPr="00154FE2" w:rsidRDefault="00BB2D2F" w:rsidP="00BB2D2F">
            <w:pPr>
              <w:rPr>
                <w:rFonts w:ascii="仿宋_GB2312" w:eastAsia="仿宋_GB2312"/>
                <w:sz w:val="28"/>
                <w:szCs w:val="28"/>
              </w:rPr>
            </w:pPr>
            <w:r w:rsidRPr="00154FE2">
              <w:rPr>
                <w:rFonts w:ascii="仿宋_GB2312" w:eastAsia="仿宋_GB2312" w:hint="eastAsia"/>
                <w:sz w:val="28"/>
                <w:szCs w:val="28"/>
              </w:rPr>
              <w:t>记录时间</w:t>
            </w:r>
          </w:p>
        </w:tc>
        <w:tc>
          <w:tcPr>
            <w:tcW w:w="2777" w:type="dxa"/>
            <w:vAlign w:val="center"/>
          </w:tcPr>
          <w:p w14:paraId="539AD881" w14:textId="77777777" w:rsidR="00BB2D2F" w:rsidRPr="00154FE2" w:rsidRDefault="00BB2D2F" w:rsidP="00BB2D2F">
            <w:pPr>
              <w:rPr>
                <w:rFonts w:ascii="仿宋_GB2312" w:eastAsia="仿宋_GB2312"/>
                <w:sz w:val="28"/>
                <w:szCs w:val="28"/>
              </w:rPr>
            </w:pPr>
            <w:r w:rsidRPr="00154FE2">
              <w:rPr>
                <w:rFonts w:ascii="仿宋_GB2312" w:eastAsia="仿宋_GB2312" w:hint="eastAsia"/>
                <w:sz w:val="28"/>
                <w:szCs w:val="28"/>
              </w:rPr>
              <w:t>巡检人（签字）</w:t>
            </w:r>
          </w:p>
        </w:tc>
      </w:tr>
      <w:tr w:rsidR="00BB2D2F" w:rsidRPr="00154FE2" w14:paraId="1AA8506C" w14:textId="77777777" w:rsidTr="00BB2D2F">
        <w:trPr>
          <w:cantSplit/>
          <w:trHeight w:hRule="exact" w:val="510"/>
        </w:trPr>
        <w:tc>
          <w:tcPr>
            <w:tcW w:w="0" w:type="auto"/>
            <w:vAlign w:val="center"/>
          </w:tcPr>
          <w:p w14:paraId="597BFE4A" w14:textId="77777777" w:rsidR="00BB2D2F" w:rsidRPr="00154FE2" w:rsidRDefault="00BB2D2F" w:rsidP="00BB2D2F">
            <w:pPr>
              <w:jc w:val="center"/>
              <w:rPr>
                <w:rFonts w:ascii="仿宋_GB2312" w:eastAsia="仿宋_GB2312"/>
                <w:sz w:val="28"/>
                <w:szCs w:val="28"/>
              </w:rPr>
            </w:pPr>
            <w:r w:rsidRPr="00154FE2">
              <w:rPr>
                <w:rFonts w:ascii="仿宋_GB2312" w:eastAsia="仿宋_GB2312" w:hint="eastAsia"/>
                <w:sz w:val="28"/>
                <w:szCs w:val="28"/>
              </w:rPr>
              <w:t>1</w:t>
            </w:r>
          </w:p>
        </w:tc>
        <w:tc>
          <w:tcPr>
            <w:tcW w:w="0" w:type="auto"/>
            <w:vAlign w:val="center"/>
          </w:tcPr>
          <w:p w14:paraId="04D74C9B" w14:textId="77777777" w:rsidR="00BB2D2F" w:rsidRPr="00154FE2" w:rsidRDefault="00BB2D2F" w:rsidP="00BB2D2F">
            <w:pPr>
              <w:rPr>
                <w:rFonts w:ascii="仿宋_GB2312" w:eastAsia="仿宋_GB2312"/>
                <w:sz w:val="28"/>
                <w:szCs w:val="28"/>
              </w:rPr>
            </w:pPr>
            <w:r w:rsidRPr="00154FE2">
              <w:rPr>
                <w:rFonts w:ascii="仿宋_GB2312" w:eastAsia="仿宋_GB2312" w:hint="eastAsia"/>
                <w:sz w:val="28"/>
                <w:szCs w:val="28"/>
              </w:rPr>
              <w:t>平行性比对测试检查</w:t>
            </w:r>
          </w:p>
        </w:tc>
        <w:tc>
          <w:tcPr>
            <w:tcW w:w="0" w:type="auto"/>
            <w:vAlign w:val="center"/>
          </w:tcPr>
          <w:p w14:paraId="52A2831D" w14:textId="77777777" w:rsidR="00BB2D2F" w:rsidRPr="00154FE2" w:rsidRDefault="00BB2D2F" w:rsidP="00BB2D2F">
            <w:pPr>
              <w:rPr>
                <w:rFonts w:ascii="仿宋_GB2312" w:eastAsia="仿宋_GB2312"/>
                <w:sz w:val="28"/>
                <w:szCs w:val="28"/>
              </w:rPr>
            </w:pPr>
          </w:p>
        </w:tc>
        <w:tc>
          <w:tcPr>
            <w:tcW w:w="2777" w:type="dxa"/>
            <w:vAlign w:val="center"/>
          </w:tcPr>
          <w:p w14:paraId="3F8CE134" w14:textId="77777777" w:rsidR="00BB2D2F" w:rsidRPr="00154FE2" w:rsidRDefault="00BB2D2F" w:rsidP="00BB2D2F">
            <w:pPr>
              <w:rPr>
                <w:rFonts w:ascii="仿宋_GB2312" w:eastAsia="仿宋_GB2312"/>
                <w:sz w:val="28"/>
                <w:szCs w:val="28"/>
              </w:rPr>
            </w:pPr>
          </w:p>
        </w:tc>
      </w:tr>
      <w:tr w:rsidR="00BB2D2F" w:rsidRPr="00154FE2" w14:paraId="46D763BD" w14:textId="77777777" w:rsidTr="00BB2D2F">
        <w:trPr>
          <w:cantSplit/>
          <w:trHeight w:hRule="exact" w:val="510"/>
        </w:trPr>
        <w:tc>
          <w:tcPr>
            <w:tcW w:w="0" w:type="auto"/>
            <w:vAlign w:val="center"/>
          </w:tcPr>
          <w:p w14:paraId="4622127B" w14:textId="77777777" w:rsidR="00BB2D2F" w:rsidRPr="00154FE2" w:rsidRDefault="00BB2D2F" w:rsidP="00BB2D2F">
            <w:pPr>
              <w:jc w:val="center"/>
              <w:rPr>
                <w:rFonts w:ascii="仿宋_GB2312" w:eastAsia="仿宋_GB2312"/>
                <w:sz w:val="28"/>
                <w:szCs w:val="28"/>
              </w:rPr>
            </w:pPr>
            <w:r w:rsidRPr="00154FE2">
              <w:rPr>
                <w:rFonts w:ascii="仿宋_GB2312" w:eastAsia="仿宋_GB2312" w:hint="eastAsia"/>
                <w:sz w:val="28"/>
                <w:szCs w:val="28"/>
              </w:rPr>
              <w:t>2</w:t>
            </w:r>
          </w:p>
        </w:tc>
        <w:tc>
          <w:tcPr>
            <w:tcW w:w="0" w:type="auto"/>
            <w:vAlign w:val="center"/>
          </w:tcPr>
          <w:p w14:paraId="242BCAF5" w14:textId="77777777" w:rsidR="00BB2D2F" w:rsidRPr="00154FE2" w:rsidRDefault="00BB2D2F" w:rsidP="00BB2D2F">
            <w:pPr>
              <w:rPr>
                <w:rFonts w:ascii="仿宋_GB2312" w:eastAsia="仿宋_GB2312"/>
                <w:sz w:val="28"/>
                <w:szCs w:val="28"/>
              </w:rPr>
            </w:pPr>
            <w:r w:rsidRPr="00154FE2">
              <w:rPr>
                <w:rFonts w:ascii="仿宋_GB2312" w:eastAsia="仿宋_GB2312" w:hint="eastAsia"/>
                <w:sz w:val="28"/>
                <w:szCs w:val="28"/>
              </w:rPr>
              <w:t>仪器内部检查，预防性维护维修</w:t>
            </w:r>
          </w:p>
        </w:tc>
        <w:tc>
          <w:tcPr>
            <w:tcW w:w="0" w:type="auto"/>
            <w:vAlign w:val="center"/>
          </w:tcPr>
          <w:p w14:paraId="3F15DD6A" w14:textId="77777777" w:rsidR="00BB2D2F" w:rsidRPr="00154FE2" w:rsidRDefault="00BB2D2F" w:rsidP="00BB2D2F">
            <w:pPr>
              <w:rPr>
                <w:rFonts w:ascii="仿宋_GB2312" w:eastAsia="仿宋_GB2312"/>
                <w:sz w:val="28"/>
                <w:szCs w:val="28"/>
              </w:rPr>
            </w:pPr>
          </w:p>
        </w:tc>
        <w:tc>
          <w:tcPr>
            <w:tcW w:w="2777" w:type="dxa"/>
            <w:vAlign w:val="center"/>
          </w:tcPr>
          <w:p w14:paraId="44DBFF21" w14:textId="77777777" w:rsidR="00BB2D2F" w:rsidRPr="00154FE2" w:rsidRDefault="00BB2D2F" w:rsidP="00BB2D2F">
            <w:pPr>
              <w:rPr>
                <w:rFonts w:ascii="仿宋_GB2312" w:eastAsia="仿宋_GB2312"/>
                <w:sz w:val="28"/>
                <w:szCs w:val="28"/>
              </w:rPr>
            </w:pPr>
          </w:p>
        </w:tc>
      </w:tr>
      <w:tr w:rsidR="00BB2D2F" w:rsidRPr="00154FE2" w14:paraId="1543DD83" w14:textId="77777777" w:rsidTr="00BB2D2F">
        <w:trPr>
          <w:cantSplit/>
          <w:trHeight w:hRule="exact" w:val="510"/>
        </w:trPr>
        <w:tc>
          <w:tcPr>
            <w:tcW w:w="9082" w:type="dxa"/>
            <w:gridSpan w:val="4"/>
            <w:vAlign w:val="center"/>
          </w:tcPr>
          <w:p w14:paraId="501A1FD4" w14:textId="77777777" w:rsidR="00BB2D2F" w:rsidRPr="00154FE2" w:rsidRDefault="00BB2D2F" w:rsidP="00BB2D2F">
            <w:pPr>
              <w:jc w:val="center"/>
              <w:rPr>
                <w:rFonts w:ascii="仿宋_GB2312" w:eastAsia="仿宋_GB2312"/>
                <w:sz w:val="28"/>
                <w:szCs w:val="28"/>
              </w:rPr>
            </w:pPr>
            <w:r w:rsidRPr="00154FE2">
              <w:rPr>
                <w:rFonts w:ascii="仿宋_GB2312" w:eastAsia="仿宋_GB2312" w:hint="eastAsia"/>
                <w:sz w:val="28"/>
                <w:szCs w:val="28"/>
              </w:rPr>
              <w:t>便携式手工采样器</w:t>
            </w:r>
          </w:p>
        </w:tc>
      </w:tr>
      <w:tr w:rsidR="00BB2D2F" w:rsidRPr="00154FE2" w14:paraId="1DC577FF" w14:textId="77777777" w:rsidTr="00BB2D2F">
        <w:trPr>
          <w:cantSplit/>
          <w:trHeight w:hRule="exact" w:val="510"/>
        </w:trPr>
        <w:tc>
          <w:tcPr>
            <w:tcW w:w="0" w:type="auto"/>
            <w:vAlign w:val="center"/>
          </w:tcPr>
          <w:p w14:paraId="6795A7BB" w14:textId="77777777" w:rsidR="00BB2D2F" w:rsidRPr="00154FE2" w:rsidRDefault="00BB2D2F" w:rsidP="00BB2D2F">
            <w:pPr>
              <w:jc w:val="center"/>
              <w:rPr>
                <w:rFonts w:ascii="仿宋_GB2312" w:eastAsia="仿宋_GB2312"/>
                <w:sz w:val="28"/>
                <w:szCs w:val="28"/>
              </w:rPr>
            </w:pPr>
            <w:r w:rsidRPr="00154FE2">
              <w:rPr>
                <w:rFonts w:ascii="仿宋_GB2312" w:eastAsia="仿宋_GB2312" w:hint="eastAsia"/>
                <w:sz w:val="28"/>
                <w:szCs w:val="28"/>
              </w:rPr>
              <w:t>序号</w:t>
            </w:r>
          </w:p>
        </w:tc>
        <w:tc>
          <w:tcPr>
            <w:tcW w:w="0" w:type="auto"/>
            <w:vAlign w:val="center"/>
          </w:tcPr>
          <w:p w14:paraId="73509329" w14:textId="77777777" w:rsidR="00BB2D2F" w:rsidRPr="00154FE2" w:rsidRDefault="00BB2D2F" w:rsidP="00BB2D2F">
            <w:pPr>
              <w:rPr>
                <w:rFonts w:ascii="仿宋_GB2312" w:eastAsia="仿宋_GB2312"/>
                <w:sz w:val="28"/>
                <w:szCs w:val="28"/>
              </w:rPr>
            </w:pPr>
            <w:r w:rsidRPr="00154FE2">
              <w:rPr>
                <w:rFonts w:ascii="仿宋_GB2312" w:eastAsia="仿宋_GB2312" w:hint="eastAsia"/>
                <w:sz w:val="28"/>
                <w:szCs w:val="28"/>
              </w:rPr>
              <w:t>巡查内容</w:t>
            </w:r>
          </w:p>
        </w:tc>
        <w:tc>
          <w:tcPr>
            <w:tcW w:w="0" w:type="auto"/>
            <w:vAlign w:val="center"/>
          </w:tcPr>
          <w:p w14:paraId="752A911D" w14:textId="77777777" w:rsidR="00BB2D2F" w:rsidRPr="00154FE2" w:rsidRDefault="00BB2D2F" w:rsidP="00BB2D2F">
            <w:pPr>
              <w:rPr>
                <w:rFonts w:ascii="仿宋_GB2312" w:eastAsia="仿宋_GB2312"/>
                <w:sz w:val="28"/>
                <w:szCs w:val="28"/>
              </w:rPr>
            </w:pPr>
            <w:r w:rsidRPr="00154FE2">
              <w:rPr>
                <w:rFonts w:ascii="仿宋_GB2312" w:eastAsia="仿宋_GB2312" w:hint="eastAsia"/>
                <w:sz w:val="28"/>
                <w:szCs w:val="28"/>
              </w:rPr>
              <w:t>记录时间</w:t>
            </w:r>
          </w:p>
        </w:tc>
        <w:tc>
          <w:tcPr>
            <w:tcW w:w="2777" w:type="dxa"/>
            <w:vAlign w:val="center"/>
          </w:tcPr>
          <w:p w14:paraId="7D0E043C" w14:textId="77777777" w:rsidR="00BB2D2F" w:rsidRPr="00154FE2" w:rsidRDefault="00BB2D2F" w:rsidP="00BB2D2F">
            <w:pPr>
              <w:rPr>
                <w:rFonts w:ascii="仿宋_GB2312" w:eastAsia="仿宋_GB2312"/>
                <w:sz w:val="28"/>
                <w:szCs w:val="28"/>
              </w:rPr>
            </w:pPr>
            <w:r w:rsidRPr="00154FE2">
              <w:rPr>
                <w:rFonts w:ascii="仿宋_GB2312" w:eastAsia="仿宋_GB2312" w:hint="eastAsia"/>
                <w:sz w:val="28"/>
                <w:szCs w:val="28"/>
              </w:rPr>
              <w:t>巡检人（签字）</w:t>
            </w:r>
          </w:p>
        </w:tc>
      </w:tr>
      <w:tr w:rsidR="00BB2D2F" w:rsidRPr="00154FE2" w14:paraId="0F771EC3" w14:textId="77777777" w:rsidTr="00BB2D2F">
        <w:trPr>
          <w:cantSplit/>
          <w:trHeight w:hRule="exact" w:val="510"/>
        </w:trPr>
        <w:tc>
          <w:tcPr>
            <w:tcW w:w="0" w:type="auto"/>
            <w:vAlign w:val="center"/>
          </w:tcPr>
          <w:p w14:paraId="3B993167" w14:textId="77777777" w:rsidR="00BB2D2F" w:rsidRPr="00154FE2" w:rsidRDefault="00BB2D2F" w:rsidP="00BB2D2F">
            <w:pPr>
              <w:jc w:val="center"/>
              <w:rPr>
                <w:rFonts w:ascii="仿宋_GB2312" w:eastAsia="仿宋_GB2312"/>
                <w:sz w:val="28"/>
                <w:szCs w:val="28"/>
              </w:rPr>
            </w:pPr>
            <w:r w:rsidRPr="00154FE2">
              <w:rPr>
                <w:rFonts w:ascii="仿宋_GB2312" w:eastAsia="仿宋_GB2312" w:hint="eastAsia"/>
                <w:sz w:val="28"/>
                <w:szCs w:val="28"/>
              </w:rPr>
              <w:t>1</w:t>
            </w:r>
          </w:p>
        </w:tc>
        <w:tc>
          <w:tcPr>
            <w:tcW w:w="0" w:type="auto"/>
            <w:vAlign w:val="center"/>
          </w:tcPr>
          <w:p w14:paraId="7F0905FE" w14:textId="77777777" w:rsidR="00BB2D2F" w:rsidRPr="00154FE2" w:rsidRDefault="00BB2D2F" w:rsidP="00BB2D2F">
            <w:pPr>
              <w:rPr>
                <w:rFonts w:ascii="仿宋_GB2312" w:eastAsia="仿宋_GB2312"/>
                <w:sz w:val="28"/>
                <w:szCs w:val="28"/>
              </w:rPr>
            </w:pPr>
            <w:r w:rsidRPr="00154FE2">
              <w:rPr>
                <w:rFonts w:ascii="仿宋_GB2312" w:eastAsia="仿宋_GB2312" w:hint="eastAsia"/>
                <w:sz w:val="28"/>
                <w:szCs w:val="28"/>
              </w:rPr>
              <w:t>平行性比对测试检查</w:t>
            </w:r>
          </w:p>
        </w:tc>
        <w:tc>
          <w:tcPr>
            <w:tcW w:w="0" w:type="auto"/>
            <w:vAlign w:val="center"/>
          </w:tcPr>
          <w:p w14:paraId="1837EFB7" w14:textId="77777777" w:rsidR="00BB2D2F" w:rsidRPr="00154FE2" w:rsidRDefault="00BB2D2F" w:rsidP="00BB2D2F">
            <w:pPr>
              <w:rPr>
                <w:rFonts w:ascii="仿宋_GB2312" w:eastAsia="仿宋_GB2312"/>
                <w:sz w:val="28"/>
                <w:szCs w:val="28"/>
              </w:rPr>
            </w:pPr>
          </w:p>
        </w:tc>
        <w:tc>
          <w:tcPr>
            <w:tcW w:w="2777" w:type="dxa"/>
            <w:vAlign w:val="center"/>
          </w:tcPr>
          <w:p w14:paraId="34F3FE7F" w14:textId="77777777" w:rsidR="00BB2D2F" w:rsidRPr="00154FE2" w:rsidRDefault="00BB2D2F" w:rsidP="00BB2D2F">
            <w:pPr>
              <w:rPr>
                <w:rFonts w:ascii="仿宋_GB2312" w:eastAsia="仿宋_GB2312"/>
                <w:sz w:val="28"/>
                <w:szCs w:val="28"/>
              </w:rPr>
            </w:pPr>
          </w:p>
        </w:tc>
      </w:tr>
      <w:tr w:rsidR="00BB2D2F" w:rsidRPr="00154FE2" w14:paraId="0CD169F6" w14:textId="77777777" w:rsidTr="00BB2D2F">
        <w:trPr>
          <w:cantSplit/>
          <w:trHeight w:hRule="exact" w:val="510"/>
        </w:trPr>
        <w:tc>
          <w:tcPr>
            <w:tcW w:w="0" w:type="auto"/>
            <w:vAlign w:val="center"/>
          </w:tcPr>
          <w:p w14:paraId="67E3E366" w14:textId="77777777" w:rsidR="00BB2D2F" w:rsidRPr="00154FE2" w:rsidRDefault="00BB2D2F" w:rsidP="00BB2D2F">
            <w:pPr>
              <w:jc w:val="center"/>
              <w:rPr>
                <w:rFonts w:ascii="仿宋_GB2312" w:eastAsia="仿宋_GB2312"/>
                <w:sz w:val="28"/>
                <w:szCs w:val="28"/>
              </w:rPr>
            </w:pPr>
            <w:r w:rsidRPr="00154FE2">
              <w:rPr>
                <w:rFonts w:ascii="仿宋_GB2312" w:eastAsia="仿宋_GB2312" w:hint="eastAsia"/>
                <w:sz w:val="28"/>
                <w:szCs w:val="28"/>
              </w:rPr>
              <w:t>2</w:t>
            </w:r>
          </w:p>
        </w:tc>
        <w:tc>
          <w:tcPr>
            <w:tcW w:w="0" w:type="auto"/>
            <w:vAlign w:val="center"/>
          </w:tcPr>
          <w:p w14:paraId="2C97A19D" w14:textId="77777777" w:rsidR="00BB2D2F" w:rsidRPr="00154FE2" w:rsidRDefault="00BB2D2F" w:rsidP="00BB2D2F">
            <w:pPr>
              <w:rPr>
                <w:rFonts w:ascii="仿宋_GB2312" w:eastAsia="仿宋_GB2312"/>
                <w:sz w:val="28"/>
                <w:szCs w:val="28"/>
              </w:rPr>
            </w:pPr>
            <w:r w:rsidRPr="00154FE2">
              <w:rPr>
                <w:rFonts w:ascii="仿宋_GB2312" w:eastAsia="仿宋_GB2312" w:hint="eastAsia"/>
                <w:sz w:val="28"/>
                <w:szCs w:val="28"/>
              </w:rPr>
              <w:t>仪器内部检查，预防性维护维修</w:t>
            </w:r>
          </w:p>
        </w:tc>
        <w:tc>
          <w:tcPr>
            <w:tcW w:w="0" w:type="auto"/>
            <w:vAlign w:val="center"/>
          </w:tcPr>
          <w:p w14:paraId="501FCA8B" w14:textId="77777777" w:rsidR="00BB2D2F" w:rsidRPr="00154FE2" w:rsidRDefault="00BB2D2F" w:rsidP="00BB2D2F">
            <w:pPr>
              <w:rPr>
                <w:rFonts w:ascii="仿宋_GB2312" w:eastAsia="仿宋_GB2312"/>
                <w:sz w:val="28"/>
                <w:szCs w:val="28"/>
              </w:rPr>
            </w:pPr>
          </w:p>
        </w:tc>
        <w:tc>
          <w:tcPr>
            <w:tcW w:w="2777" w:type="dxa"/>
            <w:vAlign w:val="center"/>
          </w:tcPr>
          <w:p w14:paraId="6EAA0D69" w14:textId="77777777" w:rsidR="00BB2D2F" w:rsidRPr="00154FE2" w:rsidRDefault="00BB2D2F" w:rsidP="00BB2D2F">
            <w:pPr>
              <w:rPr>
                <w:rFonts w:ascii="仿宋_GB2312" w:eastAsia="仿宋_GB2312"/>
                <w:sz w:val="28"/>
                <w:szCs w:val="28"/>
              </w:rPr>
            </w:pPr>
          </w:p>
        </w:tc>
      </w:tr>
      <w:tr w:rsidR="00BB2D2F" w:rsidRPr="00154FE2" w14:paraId="72DA11FD" w14:textId="77777777" w:rsidTr="00BB2D2F">
        <w:trPr>
          <w:cantSplit/>
          <w:trHeight w:hRule="exact" w:val="510"/>
        </w:trPr>
        <w:tc>
          <w:tcPr>
            <w:tcW w:w="0" w:type="auto"/>
            <w:vAlign w:val="center"/>
          </w:tcPr>
          <w:p w14:paraId="58DABCBC" w14:textId="77777777" w:rsidR="00BB2D2F" w:rsidRPr="00154FE2" w:rsidRDefault="00BB2D2F" w:rsidP="00BB2D2F">
            <w:pPr>
              <w:jc w:val="center"/>
              <w:rPr>
                <w:rFonts w:ascii="仿宋_GB2312" w:eastAsia="仿宋_GB2312"/>
                <w:sz w:val="28"/>
                <w:szCs w:val="28"/>
              </w:rPr>
            </w:pPr>
            <w:r w:rsidRPr="00154FE2">
              <w:rPr>
                <w:rFonts w:ascii="仿宋_GB2312" w:eastAsia="仿宋_GB2312" w:hint="eastAsia"/>
                <w:sz w:val="28"/>
                <w:szCs w:val="28"/>
              </w:rPr>
              <w:t>3</w:t>
            </w:r>
          </w:p>
        </w:tc>
        <w:tc>
          <w:tcPr>
            <w:tcW w:w="0" w:type="auto"/>
            <w:vAlign w:val="center"/>
          </w:tcPr>
          <w:p w14:paraId="5A87653E" w14:textId="77777777" w:rsidR="00BB2D2F" w:rsidRPr="00154FE2" w:rsidRDefault="00BB2D2F" w:rsidP="00BB2D2F">
            <w:pPr>
              <w:rPr>
                <w:rFonts w:ascii="仿宋_GB2312" w:eastAsia="仿宋_GB2312"/>
                <w:sz w:val="28"/>
                <w:szCs w:val="28"/>
              </w:rPr>
            </w:pPr>
            <w:r w:rsidRPr="00154FE2">
              <w:rPr>
                <w:rFonts w:ascii="仿宋_GB2312" w:eastAsia="仿宋_GB2312" w:hint="eastAsia"/>
                <w:sz w:val="28"/>
                <w:szCs w:val="28"/>
              </w:rPr>
              <w:t>泵过滤器更换</w:t>
            </w:r>
          </w:p>
        </w:tc>
        <w:tc>
          <w:tcPr>
            <w:tcW w:w="0" w:type="auto"/>
            <w:vAlign w:val="center"/>
          </w:tcPr>
          <w:p w14:paraId="1743D969" w14:textId="77777777" w:rsidR="00BB2D2F" w:rsidRPr="00154FE2" w:rsidRDefault="00BB2D2F" w:rsidP="00BB2D2F">
            <w:pPr>
              <w:rPr>
                <w:rFonts w:ascii="仿宋_GB2312" w:eastAsia="仿宋_GB2312"/>
                <w:sz w:val="28"/>
                <w:szCs w:val="28"/>
              </w:rPr>
            </w:pPr>
          </w:p>
        </w:tc>
        <w:tc>
          <w:tcPr>
            <w:tcW w:w="2777" w:type="dxa"/>
            <w:vAlign w:val="center"/>
          </w:tcPr>
          <w:p w14:paraId="20F85B7A" w14:textId="77777777" w:rsidR="00BB2D2F" w:rsidRPr="00154FE2" w:rsidRDefault="00BB2D2F" w:rsidP="00BB2D2F">
            <w:pPr>
              <w:rPr>
                <w:rFonts w:ascii="仿宋_GB2312" w:eastAsia="仿宋_GB2312"/>
                <w:sz w:val="28"/>
                <w:szCs w:val="28"/>
              </w:rPr>
            </w:pPr>
          </w:p>
        </w:tc>
      </w:tr>
      <w:tr w:rsidR="00BB2D2F" w:rsidRPr="00154FE2" w14:paraId="619B58B3" w14:textId="77777777" w:rsidTr="00BB2D2F">
        <w:trPr>
          <w:cantSplit/>
          <w:trHeight w:hRule="exact" w:val="510"/>
        </w:trPr>
        <w:tc>
          <w:tcPr>
            <w:tcW w:w="9082" w:type="dxa"/>
            <w:gridSpan w:val="4"/>
            <w:vAlign w:val="center"/>
          </w:tcPr>
          <w:p w14:paraId="32F0F95E" w14:textId="77777777" w:rsidR="00BB2D2F" w:rsidRPr="00154FE2" w:rsidRDefault="00BB2D2F" w:rsidP="00BB2D2F">
            <w:pPr>
              <w:jc w:val="center"/>
              <w:rPr>
                <w:rFonts w:ascii="仿宋_GB2312" w:eastAsia="仿宋_GB2312"/>
                <w:sz w:val="28"/>
                <w:szCs w:val="28"/>
              </w:rPr>
            </w:pPr>
            <w:r w:rsidRPr="00154FE2">
              <w:rPr>
                <w:rFonts w:ascii="仿宋_GB2312" w:eastAsia="仿宋_GB2312" w:hint="eastAsia"/>
                <w:sz w:val="28"/>
                <w:szCs w:val="28"/>
              </w:rPr>
              <w:t>便携式动态校准仪</w:t>
            </w:r>
          </w:p>
        </w:tc>
      </w:tr>
      <w:tr w:rsidR="00BB2D2F" w:rsidRPr="00154FE2" w14:paraId="57D56292" w14:textId="77777777" w:rsidTr="00BB2D2F">
        <w:trPr>
          <w:cantSplit/>
          <w:trHeight w:hRule="exact" w:val="510"/>
        </w:trPr>
        <w:tc>
          <w:tcPr>
            <w:tcW w:w="0" w:type="auto"/>
            <w:vAlign w:val="center"/>
          </w:tcPr>
          <w:p w14:paraId="1FA6A4CB" w14:textId="77777777" w:rsidR="00BB2D2F" w:rsidRPr="00154FE2" w:rsidRDefault="00BB2D2F" w:rsidP="00BB2D2F">
            <w:pPr>
              <w:jc w:val="center"/>
              <w:rPr>
                <w:rFonts w:ascii="仿宋_GB2312" w:eastAsia="仿宋_GB2312"/>
                <w:sz w:val="28"/>
                <w:szCs w:val="28"/>
              </w:rPr>
            </w:pPr>
            <w:r w:rsidRPr="00154FE2">
              <w:rPr>
                <w:rFonts w:ascii="仿宋_GB2312" w:eastAsia="仿宋_GB2312" w:hint="eastAsia"/>
                <w:sz w:val="28"/>
                <w:szCs w:val="28"/>
              </w:rPr>
              <w:t>序号</w:t>
            </w:r>
          </w:p>
        </w:tc>
        <w:tc>
          <w:tcPr>
            <w:tcW w:w="0" w:type="auto"/>
            <w:vAlign w:val="center"/>
          </w:tcPr>
          <w:p w14:paraId="570CCA73" w14:textId="77777777" w:rsidR="00BB2D2F" w:rsidRPr="00154FE2" w:rsidRDefault="00BB2D2F" w:rsidP="00BB2D2F">
            <w:pPr>
              <w:rPr>
                <w:rFonts w:ascii="仿宋_GB2312" w:eastAsia="仿宋_GB2312"/>
                <w:sz w:val="28"/>
                <w:szCs w:val="28"/>
              </w:rPr>
            </w:pPr>
            <w:r w:rsidRPr="00154FE2">
              <w:rPr>
                <w:rFonts w:ascii="仿宋_GB2312" w:eastAsia="仿宋_GB2312" w:hint="eastAsia"/>
                <w:sz w:val="28"/>
                <w:szCs w:val="28"/>
              </w:rPr>
              <w:t>巡查内容</w:t>
            </w:r>
          </w:p>
        </w:tc>
        <w:tc>
          <w:tcPr>
            <w:tcW w:w="0" w:type="auto"/>
            <w:vAlign w:val="center"/>
          </w:tcPr>
          <w:p w14:paraId="20BF7B4A" w14:textId="77777777" w:rsidR="00BB2D2F" w:rsidRPr="00154FE2" w:rsidRDefault="00BB2D2F" w:rsidP="00BB2D2F">
            <w:pPr>
              <w:rPr>
                <w:rFonts w:ascii="仿宋_GB2312" w:eastAsia="仿宋_GB2312"/>
                <w:sz w:val="28"/>
                <w:szCs w:val="28"/>
              </w:rPr>
            </w:pPr>
            <w:r w:rsidRPr="00154FE2">
              <w:rPr>
                <w:rFonts w:ascii="仿宋_GB2312" w:eastAsia="仿宋_GB2312" w:hint="eastAsia"/>
                <w:sz w:val="28"/>
                <w:szCs w:val="28"/>
              </w:rPr>
              <w:t>记录时间</w:t>
            </w:r>
          </w:p>
        </w:tc>
        <w:tc>
          <w:tcPr>
            <w:tcW w:w="2777" w:type="dxa"/>
            <w:vAlign w:val="center"/>
          </w:tcPr>
          <w:p w14:paraId="6CE993BB" w14:textId="77777777" w:rsidR="00BB2D2F" w:rsidRPr="00154FE2" w:rsidRDefault="00BB2D2F" w:rsidP="00BB2D2F">
            <w:pPr>
              <w:rPr>
                <w:rFonts w:ascii="仿宋_GB2312" w:eastAsia="仿宋_GB2312"/>
                <w:sz w:val="28"/>
                <w:szCs w:val="28"/>
              </w:rPr>
            </w:pPr>
            <w:r w:rsidRPr="00154FE2">
              <w:rPr>
                <w:rFonts w:ascii="仿宋_GB2312" w:eastAsia="仿宋_GB2312" w:hint="eastAsia"/>
                <w:sz w:val="28"/>
                <w:szCs w:val="28"/>
              </w:rPr>
              <w:t>巡检人（签字）</w:t>
            </w:r>
          </w:p>
        </w:tc>
      </w:tr>
      <w:tr w:rsidR="00BB2D2F" w:rsidRPr="00154FE2" w14:paraId="27D08757" w14:textId="77777777" w:rsidTr="00BB2D2F">
        <w:trPr>
          <w:cantSplit/>
          <w:trHeight w:hRule="exact" w:val="510"/>
        </w:trPr>
        <w:tc>
          <w:tcPr>
            <w:tcW w:w="0" w:type="auto"/>
            <w:vAlign w:val="center"/>
          </w:tcPr>
          <w:p w14:paraId="30335BC6" w14:textId="77777777" w:rsidR="00BB2D2F" w:rsidRPr="00154FE2" w:rsidRDefault="00BB2D2F" w:rsidP="00BB2D2F">
            <w:pPr>
              <w:jc w:val="center"/>
              <w:rPr>
                <w:rFonts w:ascii="仿宋_GB2312" w:eastAsia="仿宋_GB2312"/>
                <w:sz w:val="28"/>
                <w:szCs w:val="28"/>
              </w:rPr>
            </w:pPr>
            <w:r w:rsidRPr="00154FE2">
              <w:rPr>
                <w:rFonts w:ascii="仿宋_GB2312" w:eastAsia="仿宋_GB2312" w:hint="eastAsia"/>
                <w:sz w:val="28"/>
                <w:szCs w:val="28"/>
              </w:rPr>
              <w:t>1</w:t>
            </w:r>
          </w:p>
        </w:tc>
        <w:tc>
          <w:tcPr>
            <w:tcW w:w="0" w:type="auto"/>
            <w:vAlign w:val="center"/>
          </w:tcPr>
          <w:p w14:paraId="3D548183" w14:textId="77777777" w:rsidR="00BB2D2F" w:rsidRPr="00154FE2" w:rsidRDefault="00BB2D2F" w:rsidP="00BB2D2F">
            <w:pPr>
              <w:rPr>
                <w:rFonts w:ascii="仿宋_GB2312" w:eastAsia="仿宋_GB2312"/>
                <w:sz w:val="28"/>
                <w:szCs w:val="28"/>
              </w:rPr>
            </w:pPr>
            <w:r w:rsidRPr="00154FE2">
              <w:rPr>
                <w:rFonts w:ascii="仿宋_GB2312" w:eastAsia="仿宋_GB2312" w:hint="eastAsia"/>
                <w:sz w:val="28"/>
                <w:szCs w:val="28"/>
              </w:rPr>
              <w:t>内部管路检查，预防性维护维修</w:t>
            </w:r>
          </w:p>
        </w:tc>
        <w:tc>
          <w:tcPr>
            <w:tcW w:w="0" w:type="auto"/>
            <w:vAlign w:val="center"/>
          </w:tcPr>
          <w:p w14:paraId="6DF95C79" w14:textId="77777777" w:rsidR="00BB2D2F" w:rsidRPr="00154FE2" w:rsidRDefault="00BB2D2F" w:rsidP="00BB2D2F">
            <w:pPr>
              <w:rPr>
                <w:rFonts w:ascii="仿宋_GB2312" w:eastAsia="仿宋_GB2312"/>
                <w:sz w:val="28"/>
                <w:szCs w:val="28"/>
              </w:rPr>
            </w:pPr>
          </w:p>
        </w:tc>
        <w:tc>
          <w:tcPr>
            <w:tcW w:w="2777" w:type="dxa"/>
            <w:vAlign w:val="center"/>
          </w:tcPr>
          <w:p w14:paraId="125D7EA7" w14:textId="77777777" w:rsidR="00BB2D2F" w:rsidRPr="00154FE2" w:rsidRDefault="00BB2D2F" w:rsidP="00BB2D2F">
            <w:pPr>
              <w:rPr>
                <w:rFonts w:ascii="仿宋_GB2312" w:eastAsia="仿宋_GB2312"/>
                <w:sz w:val="28"/>
                <w:szCs w:val="28"/>
              </w:rPr>
            </w:pPr>
          </w:p>
        </w:tc>
      </w:tr>
      <w:tr w:rsidR="00BB2D2F" w:rsidRPr="00154FE2" w14:paraId="7BFCDA46" w14:textId="77777777" w:rsidTr="00BB2D2F">
        <w:trPr>
          <w:cantSplit/>
          <w:trHeight w:hRule="exact" w:val="510"/>
        </w:trPr>
        <w:tc>
          <w:tcPr>
            <w:tcW w:w="0" w:type="auto"/>
            <w:vAlign w:val="center"/>
          </w:tcPr>
          <w:p w14:paraId="05E4D0B4" w14:textId="77777777" w:rsidR="00BB2D2F" w:rsidRPr="00154FE2" w:rsidRDefault="00BB2D2F" w:rsidP="00BB2D2F">
            <w:pPr>
              <w:jc w:val="center"/>
              <w:rPr>
                <w:rFonts w:ascii="仿宋_GB2312" w:eastAsia="仿宋_GB2312"/>
                <w:sz w:val="28"/>
                <w:szCs w:val="28"/>
              </w:rPr>
            </w:pPr>
            <w:r w:rsidRPr="00154FE2">
              <w:rPr>
                <w:rFonts w:ascii="仿宋_GB2312" w:eastAsia="仿宋_GB2312" w:hint="eastAsia"/>
                <w:sz w:val="28"/>
                <w:szCs w:val="28"/>
              </w:rPr>
              <w:t>2</w:t>
            </w:r>
          </w:p>
        </w:tc>
        <w:tc>
          <w:tcPr>
            <w:tcW w:w="0" w:type="auto"/>
            <w:vAlign w:val="center"/>
          </w:tcPr>
          <w:p w14:paraId="3627306E" w14:textId="77777777" w:rsidR="00BB2D2F" w:rsidRPr="00154FE2" w:rsidRDefault="00BB2D2F" w:rsidP="00BB2D2F">
            <w:pPr>
              <w:rPr>
                <w:rFonts w:ascii="仿宋_GB2312" w:eastAsia="仿宋_GB2312"/>
                <w:sz w:val="28"/>
                <w:szCs w:val="28"/>
              </w:rPr>
            </w:pPr>
            <w:proofErr w:type="gramStart"/>
            <w:r w:rsidRPr="00154FE2">
              <w:rPr>
                <w:rFonts w:ascii="仿宋_GB2312" w:eastAsia="仿宋_GB2312" w:hint="eastAsia"/>
                <w:sz w:val="28"/>
                <w:szCs w:val="28"/>
              </w:rPr>
              <w:t>泵膜更换</w:t>
            </w:r>
            <w:proofErr w:type="gramEnd"/>
          </w:p>
        </w:tc>
        <w:tc>
          <w:tcPr>
            <w:tcW w:w="0" w:type="auto"/>
            <w:vAlign w:val="center"/>
          </w:tcPr>
          <w:p w14:paraId="1879B7CB" w14:textId="77777777" w:rsidR="00BB2D2F" w:rsidRPr="00154FE2" w:rsidRDefault="00BB2D2F" w:rsidP="00BB2D2F">
            <w:pPr>
              <w:rPr>
                <w:rFonts w:ascii="仿宋_GB2312" w:eastAsia="仿宋_GB2312"/>
                <w:sz w:val="28"/>
                <w:szCs w:val="28"/>
              </w:rPr>
            </w:pPr>
          </w:p>
        </w:tc>
        <w:tc>
          <w:tcPr>
            <w:tcW w:w="2777" w:type="dxa"/>
            <w:vAlign w:val="center"/>
          </w:tcPr>
          <w:p w14:paraId="108C9355" w14:textId="77777777" w:rsidR="00BB2D2F" w:rsidRPr="00154FE2" w:rsidRDefault="00BB2D2F" w:rsidP="00BB2D2F">
            <w:pPr>
              <w:rPr>
                <w:rFonts w:ascii="仿宋_GB2312" w:eastAsia="仿宋_GB2312"/>
                <w:sz w:val="28"/>
                <w:szCs w:val="28"/>
              </w:rPr>
            </w:pPr>
          </w:p>
        </w:tc>
      </w:tr>
      <w:tr w:rsidR="00BB2D2F" w:rsidRPr="00154FE2" w14:paraId="1AF6F423" w14:textId="77777777" w:rsidTr="00BB2D2F">
        <w:trPr>
          <w:cantSplit/>
          <w:trHeight w:hRule="exact" w:val="510"/>
        </w:trPr>
        <w:tc>
          <w:tcPr>
            <w:tcW w:w="9082" w:type="dxa"/>
            <w:gridSpan w:val="4"/>
            <w:vAlign w:val="center"/>
          </w:tcPr>
          <w:p w14:paraId="2E4EAAB0" w14:textId="77777777" w:rsidR="00BB2D2F" w:rsidRPr="00154FE2" w:rsidRDefault="00BB2D2F" w:rsidP="00BB2D2F">
            <w:pPr>
              <w:jc w:val="center"/>
              <w:rPr>
                <w:rFonts w:ascii="仿宋_GB2312" w:eastAsia="仿宋_GB2312"/>
                <w:sz w:val="28"/>
                <w:szCs w:val="28"/>
              </w:rPr>
            </w:pPr>
            <w:r w:rsidRPr="00154FE2">
              <w:rPr>
                <w:rFonts w:ascii="仿宋_GB2312" w:eastAsia="仿宋_GB2312" w:hint="eastAsia"/>
                <w:sz w:val="28"/>
                <w:szCs w:val="28"/>
              </w:rPr>
              <w:t>便携式V</w:t>
            </w:r>
            <w:r w:rsidRPr="00154FE2">
              <w:rPr>
                <w:rFonts w:ascii="仿宋_GB2312" w:eastAsia="仿宋_GB2312"/>
                <w:sz w:val="28"/>
                <w:szCs w:val="28"/>
              </w:rPr>
              <w:t>OC</w:t>
            </w:r>
            <w:r w:rsidRPr="00154FE2">
              <w:rPr>
                <w:rFonts w:ascii="仿宋_GB2312" w:eastAsia="仿宋_GB2312" w:hint="eastAsia"/>
                <w:sz w:val="28"/>
                <w:szCs w:val="28"/>
              </w:rPr>
              <w:t>监测仪</w:t>
            </w:r>
          </w:p>
        </w:tc>
      </w:tr>
      <w:tr w:rsidR="00BB2D2F" w:rsidRPr="00154FE2" w14:paraId="046C87C8" w14:textId="77777777" w:rsidTr="00BB2D2F">
        <w:trPr>
          <w:cantSplit/>
          <w:trHeight w:hRule="exact" w:val="510"/>
        </w:trPr>
        <w:tc>
          <w:tcPr>
            <w:tcW w:w="0" w:type="auto"/>
            <w:vAlign w:val="center"/>
          </w:tcPr>
          <w:p w14:paraId="0F00A029" w14:textId="77777777" w:rsidR="00BB2D2F" w:rsidRPr="00154FE2" w:rsidRDefault="00BB2D2F" w:rsidP="00BB2D2F">
            <w:pPr>
              <w:jc w:val="center"/>
              <w:rPr>
                <w:rFonts w:ascii="仿宋_GB2312" w:eastAsia="仿宋_GB2312"/>
                <w:sz w:val="28"/>
                <w:szCs w:val="28"/>
              </w:rPr>
            </w:pPr>
            <w:r w:rsidRPr="00154FE2">
              <w:rPr>
                <w:rFonts w:ascii="仿宋_GB2312" w:eastAsia="仿宋_GB2312" w:hint="eastAsia"/>
                <w:sz w:val="28"/>
                <w:szCs w:val="28"/>
              </w:rPr>
              <w:t>序号</w:t>
            </w:r>
          </w:p>
        </w:tc>
        <w:tc>
          <w:tcPr>
            <w:tcW w:w="0" w:type="auto"/>
            <w:vAlign w:val="center"/>
          </w:tcPr>
          <w:p w14:paraId="260CF646" w14:textId="77777777" w:rsidR="00BB2D2F" w:rsidRPr="00154FE2" w:rsidRDefault="00BB2D2F" w:rsidP="00BB2D2F">
            <w:pPr>
              <w:rPr>
                <w:rFonts w:ascii="仿宋_GB2312" w:eastAsia="仿宋_GB2312"/>
                <w:sz w:val="28"/>
                <w:szCs w:val="28"/>
              </w:rPr>
            </w:pPr>
            <w:r w:rsidRPr="00154FE2">
              <w:rPr>
                <w:rFonts w:ascii="仿宋_GB2312" w:eastAsia="仿宋_GB2312" w:hint="eastAsia"/>
                <w:sz w:val="28"/>
                <w:szCs w:val="28"/>
              </w:rPr>
              <w:t>巡查内容</w:t>
            </w:r>
          </w:p>
        </w:tc>
        <w:tc>
          <w:tcPr>
            <w:tcW w:w="0" w:type="auto"/>
            <w:vAlign w:val="center"/>
          </w:tcPr>
          <w:p w14:paraId="5A50A9CE" w14:textId="77777777" w:rsidR="00BB2D2F" w:rsidRPr="00154FE2" w:rsidRDefault="00BB2D2F" w:rsidP="00BB2D2F">
            <w:pPr>
              <w:rPr>
                <w:rFonts w:ascii="仿宋_GB2312" w:eastAsia="仿宋_GB2312"/>
                <w:sz w:val="28"/>
                <w:szCs w:val="28"/>
              </w:rPr>
            </w:pPr>
            <w:r w:rsidRPr="00154FE2">
              <w:rPr>
                <w:rFonts w:ascii="仿宋_GB2312" w:eastAsia="仿宋_GB2312" w:hint="eastAsia"/>
                <w:sz w:val="28"/>
                <w:szCs w:val="28"/>
              </w:rPr>
              <w:t>记录时间</w:t>
            </w:r>
          </w:p>
        </w:tc>
        <w:tc>
          <w:tcPr>
            <w:tcW w:w="2777" w:type="dxa"/>
            <w:vAlign w:val="center"/>
          </w:tcPr>
          <w:p w14:paraId="638F1D86" w14:textId="77777777" w:rsidR="00BB2D2F" w:rsidRPr="00154FE2" w:rsidRDefault="00BB2D2F" w:rsidP="00BB2D2F">
            <w:pPr>
              <w:rPr>
                <w:rFonts w:ascii="仿宋_GB2312" w:eastAsia="仿宋_GB2312"/>
                <w:sz w:val="28"/>
                <w:szCs w:val="28"/>
              </w:rPr>
            </w:pPr>
            <w:r w:rsidRPr="00154FE2">
              <w:rPr>
                <w:rFonts w:ascii="仿宋_GB2312" w:eastAsia="仿宋_GB2312" w:hint="eastAsia"/>
                <w:sz w:val="28"/>
                <w:szCs w:val="28"/>
              </w:rPr>
              <w:t>巡检人（签字）</w:t>
            </w:r>
          </w:p>
        </w:tc>
      </w:tr>
      <w:tr w:rsidR="00BB2D2F" w:rsidRPr="00154FE2" w14:paraId="7DA0FDD4" w14:textId="77777777" w:rsidTr="00BB2D2F">
        <w:trPr>
          <w:cantSplit/>
          <w:trHeight w:hRule="exact" w:val="510"/>
        </w:trPr>
        <w:tc>
          <w:tcPr>
            <w:tcW w:w="0" w:type="auto"/>
            <w:vAlign w:val="center"/>
          </w:tcPr>
          <w:p w14:paraId="52A1BEEC" w14:textId="77777777" w:rsidR="00BB2D2F" w:rsidRPr="00154FE2" w:rsidRDefault="00BB2D2F" w:rsidP="00BB2D2F">
            <w:pPr>
              <w:jc w:val="center"/>
              <w:rPr>
                <w:rFonts w:ascii="仿宋_GB2312" w:eastAsia="仿宋_GB2312"/>
                <w:sz w:val="28"/>
                <w:szCs w:val="28"/>
              </w:rPr>
            </w:pPr>
            <w:r w:rsidRPr="00154FE2">
              <w:rPr>
                <w:rFonts w:ascii="仿宋_GB2312" w:eastAsia="仿宋_GB2312" w:hint="eastAsia"/>
                <w:sz w:val="28"/>
                <w:szCs w:val="28"/>
              </w:rPr>
              <w:t>1</w:t>
            </w:r>
          </w:p>
        </w:tc>
        <w:tc>
          <w:tcPr>
            <w:tcW w:w="0" w:type="auto"/>
            <w:vAlign w:val="center"/>
          </w:tcPr>
          <w:p w14:paraId="22265793" w14:textId="77777777" w:rsidR="00BB2D2F" w:rsidRPr="00154FE2" w:rsidRDefault="00BB2D2F" w:rsidP="00BB2D2F">
            <w:pPr>
              <w:rPr>
                <w:rFonts w:ascii="仿宋_GB2312" w:eastAsia="仿宋_GB2312"/>
                <w:sz w:val="28"/>
                <w:szCs w:val="28"/>
              </w:rPr>
            </w:pPr>
            <w:r w:rsidRPr="00154FE2">
              <w:rPr>
                <w:rFonts w:ascii="仿宋_GB2312" w:eastAsia="仿宋_GB2312" w:hint="eastAsia"/>
                <w:sz w:val="28"/>
                <w:szCs w:val="28"/>
              </w:rPr>
              <w:t>V</w:t>
            </w:r>
            <w:r w:rsidRPr="00154FE2">
              <w:rPr>
                <w:rFonts w:ascii="仿宋_GB2312" w:eastAsia="仿宋_GB2312"/>
                <w:sz w:val="28"/>
                <w:szCs w:val="28"/>
              </w:rPr>
              <w:t>OC</w:t>
            </w:r>
            <w:r w:rsidRPr="00154FE2">
              <w:rPr>
                <w:rFonts w:ascii="仿宋_GB2312" w:eastAsia="仿宋_GB2312" w:hint="eastAsia"/>
                <w:sz w:val="28"/>
                <w:szCs w:val="28"/>
              </w:rPr>
              <w:t>离子源清洁维护</w:t>
            </w:r>
          </w:p>
        </w:tc>
        <w:tc>
          <w:tcPr>
            <w:tcW w:w="0" w:type="auto"/>
            <w:vAlign w:val="center"/>
          </w:tcPr>
          <w:p w14:paraId="33FA7533" w14:textId="77777777" w:rsidR="00BB2D2F" w:rsidRPr="00154FE2" w:rsidRDefault="00BB2D2F" w:rsidP="00BB2D2F">
            <w:pPr>
              <w:rPr>
                <w:rFonts w:ascii="仿宋_GB2312" w:eastAsia="仿宋_GB2312"/>
                <w:sz w:val="28"/>
                <w:szCs w:val="28"/>
              </w:rPr>
            </w:pPr>
          </w:p>
        </w:tc>
        <w:tc>
          <w:tcPr>
            <w:tcW w:w="2777" w:type="dxa"/>
            <w:vAlign w:val="center"/>
          </w:tcPr>
          <w:p w14:paraId="2A6EF45B" w14:textId="77777777" w:rsidR="00BB2D2F" w:rsidRPr="00154FE2" w:rsidRDefault="00BB2D2F" w:rsidP="00BB2D2F">
            <w:pPr>
              <w:rPr>
                <w:rFonts w:ascii="仿宋_GB2312" w:eastAsia="仿宋_GB2312"/>
                <w:sz w:val="28"/>
                <w:szCs w:val="28"/>
              </w:rPr>
            </w:pPr>
          </w:p>
        </w:tc>
      </w:tr>
      <w:tr w:rsidR="00BB2D2F" w:rsidRPr="00154FE2" w14:paraId="6DAAA220" w14:textId="77777777" w:rsidTr="00BB2D2F">
        <w:trPr>
          <w:cantSplit/>
          <w:trHeight w:hRule="exact" w:val="510"/>
        </w:trPr>
        <w:tc>
          <w:tcPr>
            <w:tcW w:w="0" w:type="auto"/>
            <w:vAlign w:val="center"/>
          </w:tcPr>
          <w:p w14:paraId="2436A5C1" w14:textId="77777777" w:rsidR="00BB2D2F" w:rsidRPr="00154FE2" w:rsidRDefault="00BB2D2F" w:rsidP="00BB2D2F">
            <w:pPr>
              <w:jc w:val="center"/>
              <w:rPr>
                <w:rFonts w:ascii="仿宋_GB2312" w:eastAsia="仿宋_GB2312"/>
                <w:sz w:val="28"/>
                <w:szCs w:val="28"/>
              </w:rPr>
            </w:pPr>
            <w:r w:rsidRPr="00154FE2">
              <w:rPr>
                <w:rFonts w:ascii="仿宋_GB2312" w:eastAsia="仿宋_GB2312" w:hint="eastAsia"/>
                <w:sz w:val="28"/>
                <w:szCs w:val="28"/>
              </w:rPr>
              <w:t>2</w:t>
            </w:r>
          </w:p>
        </w:tc>
        <w:tc>
          <w:tcPr>
            <w:tcW w:w="0" w:type="auto"/>
            <w:vAlign w:val="center"/>
          </w:tcPr>
          <w:p w14:paraId="5F819AC7" w14:textId="77777777" w:rsidR="00BB2D2F" w:rsidRPr="00154FE2" w:rsidRDefault="00BB2D2F" w:rsidP="00BB2D2F">
            <w:pPr>
              <w:rPr>
                <w:rFonts w:ascii="仿宋_GB2312" w:eastAsia="仿宋_GB2312"/>
                <w:sz w:val="28"/>
                <w:szCs w:val="28"/>
              </w:rPr>
            </w:pPr>
            <w:proofErr w:type="gramStart"/>
            <w:r w:rsidRPr="00154FE2">
              <w:rPr>
                <w:rFonts w:ascii="仿宋_GB2312" w:eastAsia="仿宋_GB2312" w:hint="eastAsia"/>
                <w:sz w:val="28"/>
                <w:szCs w:val="28"/>
              </w:rPr>
              <w:t>标曲校准</w:t>
            </w:r>
            <w:proofErr w:type="gramEnd"/>
            <w:r w:rsidRPr="00154FE2">
              <w:rPr>
                <w:rFonts w:ascii="仿宋_GB2312" w:eastAsia="仿宋_GB2312" w:hint="eastAsia"/>
                <w:sz w:val="28"/>
                <w:szCs w:val="28"/>
              </w:rPr>
              <w:t>及检查</w:t>
            </w:r>
          </w:p>
        </w:tc>
        <w:tc>
          <w:tcPr>
            <w:tcW w:w="0" w:type="auto"/>
            <w:vAlign w:val="center"/>
          </w:tcPr>
          <w:p w14:paraId="0A1BB0F1" w14:textId="77777777" w:rsidR="00BB2D2F" w:rsidRPr="00154FE2" w:rsidRDefault="00BB2D2F" w:rsidP="00BB2D2F">
            <w:pPr>
              <w:rPr>
                <w:rFonts w:ascii="仿宋_GB2312" w:eastAsia="仿宋_GB2312"/>
                <w:sz w:val="28"/>
                <w:szCs w:val="28"/>
              </w:rPr>
            </w:pPr>
          </w:p>
        </w:tc>
        <w:tc>
          <w:tcPr>
            <w:tcW w:w="2777" w:type="dxa"/>
            <w:vAlign w:val="center"/>
          </w:tcPr>
          <w:p w14:paraId="635FCF90" w14:textId="77777777" w:rsidR="00BB2D2F" w:rsidRPr="00154FE2" w:rsidRDefault="00BB2D2F" w:rsidP="00BB2D2F">
            <w:pPr>
              <w:rPr>
                <w:rFonts w:ascii="仿宋_GB2312" w:eastAsia="仿宋_GB2312"/>
                <w:sz w:val="28"/>
                <w:szCs w:val="28"/>
              </w:rPr>
            </w:pPr>
          </w:p>
        </w:tc>
      </w:tr>
      <w:tr w:rsidR="00BB2D2F" w:rsidRPr="00154FE2" w14:paraId="52AB9719" w14:textId="77777777" w:rsidTr="00BB2D2F">
        <w:trPr>
          <w:cantSplit/>
          <w:trHeight w:hRule="exact" w:val="510"/>
        </w:trPr>
        <w:tc>
          <w:tcPr>
            <w:tcW w:w="0" w:type="auto"/>
            <w:vAlign w:val="center"/>
          </w:tcPr>
          <w:p w14:paraId="461A8529" w14:textId="77777777" w:rsidR="00BB2D2F" w:rsidRPr="00154FE2" w:rsidRDefault="00BB2D2F" w:rsidP="00BB2D2F">
            <w:pPr>
              <w:jc w:val="center"/>
              <w:rPr>
                <w:rFonts w:ascii="仿宋_GB2312" w:eastAsia="仿宋_GB2312"/>
                <w:sz w:val="28"/>
                <w:szCs w:val="28"/>
              </w:rPr>
            </w:pPr>
            <w:r w:rsidRPr="00154FE2">
              <w:rPr>
                <w:rFonts w:ascii="仿宋_GB2312" w:eastAsia="仿宋_GB2312" w:hint="eastAsia"/>
                <w:sz w:val="28"/>
                <w:szCs w:val="28"/>
              </w:rPr>
              <w:t>3</w:t>
            </w:r>
          </w:p>
        </w:tc>
        <w:tc>
          <w:tcPr>
            <w:tcW w:w="0" w:type="auto"/>
            <w:vAlign w:val="center"/>
          </w:tcPr>
          <w:p w14:paraId="02734027" w14:textId="77777777" w:rsidR="00BB2D2F" w:rsidRPr="00154FE2" w:rsidRDefault="00BB2D2F" w:rsidP="00BB2D2F">
            <w:pPr>
              <w:rPr>
                <w:rFonts w:ascii="仿宋_GB2312" w:eastAsia="仿宋_GB2312"/>
                <w:sz w:val="28"/>
                <w:szCs w:val="28"/>
              </w:rPr>
            </w:pPr>
            <w:r w:rsidRPr="00154FE2">
              <w:rPr>
                <w:rFonts w:ascii="仿宋_GB2312" w:eastAsia="仿宋_GB2312" w:hint="eastAsia"/>
                <w:sz w:val="28"/>
                <w:szCs w:val="28"/>
              </w:rPr>
              <w:t>过滤器更换</w:t>
            </w:r>
          </w:p>
        </w:tc>
        <w:tc>
          <w:tcPr>
            <w:tcW w:w="0" w:type="auto"/>
            <w:vAlign w:val="center"/>
          </w:tcPr>
          <w:p w14:paraId="1A70CBDF" w14:textId="77777777" w:rsidR="00BB2D2F" w:rsidRPr="00154FE2" w:rsidRDefault="00BB2D2F" w:rsidP="00BB2D2F">
            <w:pPr>
              <w:rPr>
                <w:rFonts w:ascii="仿宋_GB2312" w:eastAsia="仿宋_GB2312"/>
                <w:sz w:val="28"/>
                <w:szCs w:val="28"/>
              </w:rPr>
            </w:pPr>
          </w:p>
        </w:tc>
        <w:tc>
          <w:tcPr>
            <w:tcW w:w="2777" w:type="dxa"/>
            <w:vAlign w:val="center"/>
          </w:tcPr>
          <w:p w14:paraId="7449EA3A" w14:textId="77777777" w:rsidR="00BB2D2F" w:rsidRPr="00154FE2" w:rsidRDefault="00BB2D2F" w:rsidP="00BB2D2F">
            <w:pPr>
              <w:rPr>
                <w:rFonts w:ascii="仿宋_GB2312" w:eastAsia="仿宋_GB2312"/>
                <w:sz w:val="28"/>
                <w:szCs w:val="28"/>
              </w:rPr>
            </w:pPr>
          </w:p>
        </w:tc>
      </w:tr>
      <w:tr w:rsidR="00BB2D2F" w:rsidRPr="00154FE2" w14:paraId="4DFAE75B" w14:textId="77777777" w:rsidTr="00BB2D2F">
        <w:trPr>
          <w:cantSplit/>
          <w:trHeight w:hRule="exact" w:val="510"/>
        </w:trPr>
        <w:tc>
          <w:tcPr>
            <w:tcW w:w="0" w:type="auto"/>
            <w:vAlign w:val="center"/>
          </w:tcPr>
          <w:p w14:paraId="1BD086CE" w14:textId="77777777" w:rsidR="00BB2D2F" w:rsidRPr="00154FE2" w:rsidRDefault="00BB2D2F" w:rsidP="00BB2D2F">
            <w:pPr>
              <w:jc w:val="center"/>
              <w:rPr>
                <w:rFonts w:ascii="仿宋_GB2312" w:eastAsia="仿宋_GB2312"/>
                <w:sz w:val="28"/>
                <w:szCs w:val="28"/>
              </w:rPr>
            </w:pPr>
            <w:r w:rsidRPr="00154FE2">
              <w:rPr>
                <w:rFonts w:ascii="仿宋_GB2312" w:eastAsia="仿宋_GB2312" w:hint="eastAsia"/>
                <w:sz w:val="28"/>
                <w:szCs w:val="28"/>
              </w:rPr>
              <w:t>4</w:t>
            </w:r>
          </w:p>
        </w:tc>
        <w:tc>
          <w:tcPr>
            <w:tcW w:w="0" w:type="auto"/>
            <w:vAlign w:val="center"/>
          </w:tcPr>
          <w:p w14:paraId="29D055D1" w14:textId="77777777" w:rsidR="00BB2D2F" w:rsidRPr="00154FE2" w:rsidRDefault="00BB2D2F" w:rsidP="00BB2D2F">
            <w:pPr>
              <w:rPr>
                <w:rFonts w:ascii="仿宋_GB2312" w:eastAsia="仿宋_GB2312"/>
                <w:sz w:val="28"/>
                <w:szCs w:val="28"/>
              </w:rPr>
            </w:pPr>
            <w:r w:rsidRPr="00154FE2">
              <w:rPr>
                <w:rFonts w:ascii="仿宋_GB2312" w:eastAsia="仿宋_GB2312" w:hint="eastAsia"/>
                <w:sz w:val="28"/>
                <w:szCs w:val="28"/>
              </w:rPr>
              <w:t>电池检查维护</w:t>
            </w:r>
          </w:p>
        </w:tc>
        <w:tc>
          <w:tcPr>
            <w:tcW w:w="0" w:type="auto"/>
            <w:vAlign w:val="center"/>
          </w:tcPr>
          <w:p w14:paraId="3879099E" w14:textId="77777777" w:rsidR="00BB2D2F" w:rsidRPr="00154FE2" w:rsidRDefault="00BB2D2F" w:rsidP="00BB2D2F">
            <w:pPr>
              <w:rPr>
                <w:rFonts w:ascii="仿宋_GB2312" w:eastAsia="仿宋_GB2312"/>
                <w:sz w:val="28"/>
                <w:szCs w:val="28"/>
              </w:rPr>
            </w:pPr>
          </w:p>
        </w:tc>
        <w:tc>
          <w:tcPr>
            <w:tcW w:w="2777" w:type="dxa"/>
            <w:vAlign w:val="center"/>
          </w:tcPr>
          <w:p w14:paraId="1672D24F" w14:textId="77777777" w:rsidR="00BB2D2F" w:rsidRPr="00154FE2" w:rsidRDefault="00BB2D2F" w:rsidP="00BB2D2F">
            <w:pPr>
              <w:rPr>
                <w:rFonts w:ascii="仿宋_GB2312" w:eastAsia="仿宋_GB2312"/>
                <w:sz w:val="28"/>
                <w:szCs w:val="28"/>
              </w:rPr>
            </w:pPr>
          </w:p>
        </w:tc>
      </w:tr>
      <w:tr w:rsidR="00BB2D2F" w:rsidRPr="00154FE2" w14:paraId="4C3C56B7" w14:textId="77777777" w:rsidTr="00BB2D2F">
        <w:trPr>
          <w:cantSplit/>
          <w:trHeight w:hRule="exact" w:val="510"/>
        </w:trPr>
        <w:tc>
          <w:tcPr>
            <w:tcW w:w="0" w:type="auto"/>
            <w:tcBorders>
              <w:bottom w:val="single" w:sz="4" w:space="0" w:color="auto"/>
            </w:tcBorders>
            <w:vAlign w:val="center"/>
          </w:tcPr>
          <w:p w14:paraId="2D8A72EA" w14:textId="77777777" w:rsidR="00BB2D2F" w:rsidRPr="00154FE2" w:rsidRDefault="00BB2D2F" w:rsidP="00BB2D2F">
            <w:pPr>
              <w:jc w:val="center"/>
              <w:rPr>
                <w:rFonts w:ascii="仿宋_GB2312" w:eastAsia="仿宋_GB2312"/>
                <w:sz w:val="28"/>
                <w:szCs w:val="28"/>
              </w:rPr>
            </w:pPr>
            <w:r w:rsidRPr="00154FE2">
              <w:rPr>
                <w:rFonts w:ascii="仿宋_GB2312" w:eastAsia="仿宋_GB2312" w:hint="eastAsia"/>
                <w:sz w:val="28"/>
                <w:szCs w:val="28"/>
              </w:rPr>
              <w:t>5</w:t>
            </w:r>
          </w:p>
        </w:tc>
        <w:tc>
          <w:tcPr>
            <w:tcW w:w="0" w:type="auto"/>
            <w:tcBorders>
              <w:bottom w:val="single" w:sz="4" w:space="0" w:color="auto"/>
            </w:tcBorders>
            <w:vAlign w:val="center"/>
          </w:tcPr>
          <w:p w14:paraId="33674137" w14:textId="77777777" w:rsidR="00BB2D2F" w:rsidRPr="00154FE2" w:rsidRDefault="00BB2D2F" w:rsidP="00BB2D2F">
            <w:pPr>
              <w:rPr>
                <w:rFonts w:ascii="仿宋_GB2312" w:eastAsia="仿宋_GB2312"/>
                <w:sz w:val="28"/>
                <w:szCs w:val="28"/>
              </w:rPr>
            </w:pPr>
            <w:r w:rsidRPr="00154FE2">
              <w:rPr>
                <w:rFonts w:ascii="仿宋_GB2312" w:eastAsia="仿宋_GB2312" w:hint="eastAsia"/>
                <w:sz w:val="28"/>
                <w:szCs w:val="28"/>
              </w:rPr>
              <w:t>内部管线检查，预防性维修</w:t>
            </w:r>
          </w:p>
        </w:tc>
        <w:tc>
          <w:tcPr>
            <w:tcW w:w="0" w:type="auto"/>
            <w:tcBorders>
              <w:bottom w:val="single" w:sz="4" w:space="0" w:color="auto"/>
            </w:tcBorders>
            <w:vAlign w:val="center"/>
          </w:tcPr>
          <w:p w14:paraId="1B3DBC64" w14:textId="77777777" w:rsidR="00BB2D2F" w:rsidRPr="00154FE2" w:rsidRDefault="00BB2D2F" w:rsidP="00BB2D2F">
            <w:pPr>
              <w:rPr>
                <w:rFonts w:ascii="仿宋_GB2312" w:eastAsia="仿宋_GB2312"/>
                <w:sz w:val="28"/>
                <w:szCs w:val="28"/>
              </w:rPr>
            </w:pPr>
          </w:p>
        </w:tc>
        <w:tc>
          <w:tcPr>
            <w:tcW w:w="2777" w:type="dxa"/>
            <w:tcBorders>
              <w:bottom w:val="single" w:sz="4" w:space="0" w:color="auto"/>
            </w:tcBorders>
            <w:vAlign w:val="center"/>
          </w:tcPr>
          <w:p w14:paraId="2A7100E7" w14:textId="77777777" w:rsidR="00BB2D2F" w:rsidRPr="00154FE2" w:rsidRDefault="00BB2D2F" w:rsidP="00BB2D2F">
            <w:pPr>
              <w:rPr>
                <w:rFonts w:ascii="仿宋_GB2312" w:eastAsia="仿宋_GB2312"/>
                <w:sz w:val="28"/>
                <w:szCs w:val="28"/>
              </w:rPr>
            </w:pPr>
          </w:p>
        </w:tc>
      </w:tr>
      <w:tr w:rsidR="00BB2D2F" w:rsidRPr="00154FE2" w14:paraId="022A646A" w14:textId="77777777" w:rsidTr="00BB2D2F">
        <w:trPr>
          <w:cantSplit/>
          <w:trHeight w:hRule="exact" w:val="510"/>
        </w:trPr>
        <w:tc>
          <w:tcPr>
            <w:tcW w:w="9082" w:type="dxa"/>
            <w:gridSpan w:val="4"/>
            <w:tcBorders>
              <w:bottom w:val="single" w:sz="4" w:space="0" w:color="auto"/>
            </w:tcBorders>
          </w:tcPr>
          <w:p w14:paraId="41D7782E" w14:textId="77777777" w:rsidR="00BB2D2F" w:rsidRPr="00154FE2" w:rsidRDefault="00BB2D2F" w:rsidP="00BB2D2F">
            <w:pPr>
              <w:rPr>
                <w:rFonts w:ascii="仿宋_GB2312" w:eastAsia="仿宋_GB2312" w:hint="eastAsia"/>
                <w:sz w:val="28"/>
                <w:szCs w:val="28"/>
              </w:rPr>
            </w:pPr>
            <w:r w:rsidRPr="00154FE2">
              <w:rPr>
                <w:rFonts w:ascii="仿宋_GB2312" w:eastAsia="仿宋_GB2312" w:hint="eastAsia"/>
                <w:sz w:val="28"/>
                <w:szCs w:val="28"/>
              </w:rPr>
              <w:t>备注：</w:t>
            </w:r>
          </w:p>
        </w:tc>
      </w:tr>
      <w:tr w:rsidR="00BB2D2F" w:rsidRPr="00154FE2" w14:paraId="500E205B" w14:textId="77777777" w:rsidTr="00BB2D2F">
        <w:trPr>
          <w:cantSplit/>
          <w:trHeight w:hRule="exact" w:val="510"/>
        </w:trPr>
        <w:tc>
          <w:tcPr>
            <w:tcW w:w="9082" w:type="dxa"/>
            <w:gridSpan w:val="4"/>
            <w:tcBorders>
              <w:top w:val="single" w:sz="4" w:space="0" w:color="auto"/>
              <w:left w:val="nil"/>
              <w:bottom w:val="nil"/>
              <w:right w:val="nil"/>
            </w:tcBorders>
          </w:tcPr>
          <w:p w14:paraId="2F5AF8F8" w14:textId="77777777" w:rsidR="00BB2D2F" w:rsidRPr="00154FE2" w:rsidRDefault="00BB2D2F" w:rsidP="00BB2D2F">
            <w:pPr>
              <w:rPr>
                <w:rFonts w:ascii="仿宋_GB2312" w:eastAsia="仿宋_GB2312"/>
                <w:sz w:val="28"/>
                <w:szCs w:val="28"/>
              </w:rPr>
            </w:pPr>
            <w:r w:rsidRPr="00154FE2">
              <w:rPr>
                <w:rFonts w:ascii="仿宋_GB2312" w:eastAsia="仿宋_GB2312" w:hint="eastAsia"/>
                <w:sz w:val="28"/>
                <w:szCs w:val="28"/>
              </w:rPr>
              <w:t xml:space="preserve">检查人： </w:t>
            </w:r>
            <w:r w:rsidRPr="00154FE2">
              <w:rPr>
                <w:rFonts w:ascii="仿宋_GB2312" w:eastAsia="仿宋_GB2312"/>
                <w:sz w:val="28"/>
                <w:szCs w:val="28"/>
              </w:rPr>
              <w:t xml:space="preserve">              </w:t>
            </w:r>
            <w:r w:rsidRPr="00154FE2">
              <w:rPr>
                <w:rFonts w:ascii="仿宋_GB2312" w:eastAsia="仿宋_GB2312" w:hint="eastAsia"/>
                <w:sz w:val="28"/>
                <w:szCs w:val="28"/>
              </w:rPr>
              <w:t xml:space="preserve">复核人： </w:t>
            </w:r>
            <w:r w:rsidRPr="00154FE2">
              <w:rPr>
                <w:rFonts w:ascii="仿宋_GB2312" w:eastAsia="仿宋_GB2312"/>
                <w:sz w:val="28"/>
                <w:szCs w:val="28"/>
              </w:rPr>
              <w:t xml:space="preserve">            </w:t>
            </w:r>
            <w:r w:rsidRPr="00154FE2">
              <w:rPr>
                <w:rFonts w:ascii="仿宋_GB2312" w:eastAsia="仿宋_GB2312" w:hint="eastAsia"/>
                <w:sz w:val="28"/>
                <w:szCs w:val="28"/>
              </w:rPr>
              <w:t>审查人：</w:t>
            </w:r>
          </w:p>
        </w:tc>
      </w:tr>
    </w:tbl>
    <w:p w14:paraId="754A4C05" w14:textId="0C8F6298" w:rsidR="00BB2D2F" w:rsidRDefault="00BB2D2F" w:rsidP="00BB2D2F">
      <w:pPr>
        <w:jc w:val="center"/>
        <w:rPr>
          <w:rFonts w:ascii="仿宋_GB2312" w:eastAsia="仿宋_GB2312"/>
          <w:sz w:val="28"/>
          <w:szCs w:val="28"/>
        </w:rPr>
      </w:pPr>
      <w:r w:rsidRPr="00154FE2">
        <w:rPr>
          <w:rFonts w:ascii="仿宋_GB2312" w:eastAsia="仿宋_GB2312" w:hint="eastAsia"/>
          <w:sz w:val="28"/>
          <w:szCs w:val="28"/>
        </w:rPr>
        <w:t>便携式设备维护记录表</w:t>
      </w:r>
      <w:r>
        <w:rPr>
          <w:rFonts w:ascii="仿宋_GB2312" w:eastAsia="仿宋_GB2312" w:hint="eastAsia"/>
          <w:sz w:val="28"/>
          <w:szCs w:val="28"/>
        </w:rPr>
        <w:t>(期满)</w:t>
      </w:r>
    </w:p>
    <w:p w14:paraId="37427395" w14:textId="77777777" w:rsidR="00BB2D2F" w:rsidRDefault="00BB2D2F">
      <w:pPr>
        <w:rPr>
          <w:rFonts w:ascii="仿宋_GB2312" w:eastAsia="仿宋_GB2312"/>
          <w:sz w:val="28"/>
          <w:szCs w:val="28"/>
        </w:rPr>
        <w:sectPr w:rsidR="00BB2D2F" w:rsidSect="00BB2D2F">
          <w:pgSz w:w="11906" w:h="16838"/>
          <w:pgMar w:top="1701" w:right="1134" w:bottom="1134" w:left="1701" w:header="851" w:footer="851" w:gutter="0"/>
          <w:cols w:space="720"/>
          <w:docGrid w:type="linesAndChars" w:linePitch="312"/>
        </w:sectPr>
      </w:pPr>
    </w:p>
    <w:p w14:paraId="5DD788C5" w14:textId="6AE12089" w:rsidR="00BB2D2F" w:rsidRDefault="00BB2D2F">
      <w:pPr>
        <w:rPr>
          <w:rFonts w:ascii="仿宋_GB2312" w:eastAsia="仿宋_GB2312"/>
          <w:sz w:val="28"/>
          <w:szCs w:val="28"/>
        </w:rPr>
      </w:pPr>
      <w:r>
        <w:rPr>
          <w:rFonts w:ascii="仿宋_GB2312" w:eastAsia="仿宋_GB2312" w:hint="eastAsia"/>
          <w:sz w:val="28"/>
          <w:szCs w:val="28"/>
        </w:rPr>
        <w:lastRenderedPageBreak/>
        <w:t>表13</w:t>
      </w:r>
    </w:p>
    <w:p w14:paraId="5674F889" w14:textId="77777777" w:rsidR="00BB2D2F" w:rsidRPr="00BB2D2F" w:rsidRDefault="00BB2D2F">
      <w:pPr>
        <w:rPr>
          <w:rFonts w:ascii="仿宋_GB2312" w:eastAsia="仿宋_GB2312" w:hint="eastAsia"/>
          <w:sz w:val="28"/>
          <w:szCs w:val="28"/>
        </w:rPr>
      </w:pPr>
    </w:p>
    <w:tbl>
      <w:tblPr>
        <w:tblStyle w:val="af1"/>
        <w:tblW w:w="9163" w:type="dxa"/>
        <w:jc w:val="center"/>
        <w:tblLook w:val="04A0" w:firstRow="1" w:lastRow="0" w:firstColumn="1" w:lastColumn="0" w:noHBand="0" w:noVBand="1"/>
      </w:tblPr>
      <w:tblGrid>
        <w:gridCol w:w="6332"/>
        <w:gridCol w:w="2831"/>
      </w:tblGrid>
      <w:tr w:rsidR="0007001B" w14:paraId="1806082F" w14:textId="77777777" w:rsidTr="0007001B">
        <w:trPr>
          <w:trHeight w:val="1067"/>
          <w:jc w:val="center"/>
        </w:trPr>
        <w:tc>
          <w:tcPr>
            <w:tcW w:w="9163" w:type="dxa"/>
            <w:gridSpan w:val="2"/>
            <w:tcBorders>
              <w:top w:val="nil"/>
              <w:left w:val="nil"/>
              <w:bottom w:val="single" w:sz="4" w:space="0" w:color="auto"/>
              <w:right w:val="nil"/>
            </w:tcBorders>
            <w:vAlign w:val="center"/>
          </w:tcPr>
          <w:p w14:paraId="784C0919" w14:textId="08606CC5" w:rsidR="0007001B" w:rsidRDefault="0007001B" w:rsidP="0007001B">
            <w:pPr>
              <w:jc w:val="center"/>
              <w:rPr>
                <w:rFonts w:ascii="仿宋_GB2312" w:eastAsia="仿宋_GB2312"/>
                <w:sz w:val="28"/>
                <w:szCs w:val="28"/>
              </w:rPr>
            </w:pPr>
            <w:r w:rsidRPr="005A7674">
              <w:rPr>
                <w:rFonts w:ascii="仿宋_GB2312" w:eastAsia="仿宋_GB2312" w:hint="eastAsia"/>
                <w:sz w:val="30"/>
                <w:szCs w:val="30"/>
              </w:rPr>
              <w:t>设备故障维修记录表</w:t>
            </w:r>
          </w:p>
        </w:tc>
      </w:tr>
      <w:tr w:rsidR="0007001B" w14:paraId="297F3161" w14:textId="77777777" w:rsidTr="0007001B">
        <w:trPr>
          <w:trHeight w:val="703"/>
          <w:jc w:val="center"/>
        </w:trPr>
        <w:tc>
          <w:tcPr>
            <w:tcW w:w="9163" w:type="dxa"/>
            <w:gridSpan w:val="2"/>
            <w:tcBorders>
              <w:top w:val="single" w:sz="4" w:space="0" w:color="auto"/>
            </w:tcBorders>
            <w:vAlign w:val="center"/>
          </w:tcPr>
          <w:p w14:paraId="3A74AF8B" w14:textId="77777777" w:rsidR="0007001B" w:rsidRDefault="0007001B" w:rsidP="0007001B">
            <w:pPr>
              <w:jc w:val="left"/>
              <w:rPr>
                <w:rFonts w:ascii="仿宋_GB2312" w:eastAsia="仿宋_GB2312"/>
                <w:sz w:val="28"/>
                <w:szCs w:val="28"/>
              </w:rPr>
            </w:pPr>
            <w:r>
              <w:rPr>
                <w:rFonts w:ascii="仿宋_GB2312" w:eastAsia="仿宋_GB2312" w:hint="eastAsia"/>
                <w:sz w:val="28"/>
                <w:szCs w:val="28"/>
              </w:rPr>
              <w:t>地点：</w:t>
            </w:r>
          </w:p>
        </w:tc>
      </w:tr>
      <w:tr w:rsidR="0007001B" w14:paraId="3417F717" w14:textId="77777777" w:rsidTr="0007001B">
        <w:trPr>
          <w:trHeight w:val="1103"/>
          <w:jc w:val="center"/>
        </w:trPr>
        <w:tc>
          <w:tcPr>
            <w:tcW w:w="6332" w:type="dxa"/>
            <w:vMerge w:val="restart"/>
          </w:tcPr>
          <w:p w14:paraId="0F960D77" w14:textId="77777777" w:rsidR="0007001B" w:rsidRDefault="0007001B" w:rsidP="0007001B">
            <w:pPr>
              <w:jc w:val="left"/>
              <w:rPr>
                <w:rFonts w:ascii="仿宋_GB2312" w:eastAsia="仿宋_GB2312"/>
                <w:sz w:val="28"/>
                <w:szCs w:val="28"/>
              </w:rPr>
            </w:pPr>
            <w:r>
              <w:rPr>
                <w:rFonts w:ascii="仿宋_GB2312" w:eastAsia="仿宋_GB2312" w:hint="eastAsia"/>
                <w:sz w:val="28"/>
                <w:szCs w:val="28"/>
              </w:rPr>
              <w:t>故障现象：</w:t>
            </w:r>
          </w:p>
        </w:tc>
        <w:tc>
          <w:tcPr>
            <w:tcW w:w="2831" w:type="dxa"/>
            <w:vAlign w:val="center"/>
          </w:tcPr>
          <w:p w14:paraId="0A8F3CB1" w14:textId="77777777" w:rsidR="0007001B" w:rsidRDefault="0007001B" w:rsidP="0007001B">
            <w:pPr>
              <w:jc w:val="left"/>
              <w:rPr>
                <w:rFonts w:ascii="仿宋_GB2312" w:eastAsia="仿宋_GB2312"/>
                <w:sz w:val="28"/>
                <w:szCs w:val="28"/>
              </w:rPr>
            </w:pPr>
            <w:r>
              <w:rPr>
                <w:rFonts w:ascii="仿宋_GB2312" w:eastAsia="仿宋_GB2312" w:hint="eastAsia"/>
                <w:sz w:val="28"/>
                <w:szCs w:val="28"/>
              </w:rPr>
              <w:t>记录人：</w:t>
            </w:r>
          </w:p>
        </w:tc>
      </w:tr>
      <w:tr w:rsidR="0007001B" w14:paraId="2FC068BF" w14:textId="77777777" w:rsidTr="0007001B">
        <w:trPr>
          <w:trHeight w:val="1103"/>
          <w:jc w:val="center"/>
        </w:trPr>
        <w:tc>
          <w:tcPr>
            <w:tcW w:w="6332" w:type="dxa"/>
            <w:vMerge/>
          </w:tcPr>
          <w:p w14:paraId="166F0E51" w14:textId="77777777" w:rsidR="0007001B" w:rsidRDefault="0007001B" w:rsidP="0007001B">
            <w:pPr>
              <w:jc w:val="left"/>
              <w:rPr>
                <w:rFonts w:ascii="仿宋_GB2312" w:eastAsia="仿宋_GB2312"/>
                <w:sz w:val="28"/>
                <w:szCs w:val="28"/>
              </w:rPr>
            </w:pPr>
          </w:p>
        </w:tc>
        <w:tc>
          <w:tcPr>
            <w:tcW w:w="2831" w:type="dxa"/>
            <w:vAlign w:val="center"/>
          </w:tcPr>
          <w:p w14:paraId="3D84EE8D" w14:textId="77777777" w:rsidR="0007001B" w:rsidRDefault="0007001B" w:rsidP="0007001B">
            <w:pPr>
              <w:jc w:val="left"/>
              <w:rPr>
                <w:rFonts w:ascii="仿宋_GB2312" w:eastAsia="仿宋_GB2312"/>
                <w:sz w:val="28"/>
                <w:szCs w:val="28"/>
              </w:rPr>
            </w:pPr>
            <w:r>
              <w:rPr>
                <w:rFonts w:ascii="仿宋_GB2312" w:eastAsia="仿宋_GB2312" w:hint="eastAsia"/>
                <w:sz w:val="28"/>
                <w:szCs w:val="28"/>
              </w:rPr>
              <w:t>日期：</w:t>
            </w:r>
          </w:p>
        </w:tc>
      </w:tr>
      <w:tr w:rsidR="0007001B" w14:paraId="1F5D2A68" w14:textId="77777777" w:rsidTr="0007001B">
        <w:trPr>
          <w:trHeight w:val="1103"/>
          <w:jc w:val="center"/>
        </w:trPr>
        <w:tc>
          <w:tcPr>
            <w:tcW w:w="6332" w:type="dxa"/>
            <w:vMerge w:val="restart"/>
          </w:tcPr>
          <w:p w14:paraId="037F32D8" w14:textId="77777777" w:rsidR="0007001B" w:rsidRDefault="0007001B" w:rsidP="0007001B">
            <w:pPr>
              <w:jc w:val="left"/>
              <w:rPr>
                <w:rFonts w:ascii="仿宋_GB2312" w:eastAsia="仿宋_GB2312"/>
                <w:sz w:val="28"/>
                <w:szCs w:val="28"/>
              </w:rPr>
            </w:pPr>
            <w:r>
              <w:rPr>
                <w:rFonts w:ascii="仿宋_GB2312" w:eastAsia="仿宋_GB2312" w:hint="eastAsia"/>
                <w:sz w:val="28"/>
                <w:szCs w:val="28"/>
              </w:rPr>
              <w:t>解决过程：</w:t>
            </w:r>
          </w:p>
        </w:tc>
        <w:tc>
          <w:tcPr>
            <w:tcW w:w="2831" w:type="dxa"/>
            <w:vAlign w:val="center"/>
          </w:tcPr>
          <w:p w14:paraId="41CE3893" w14:textId="77777777" w:rsidR="0007001B" w:rsidRDefault="0007001B" w:rsidP="0007001B">
            <w:pPr>
              <w:jc w:val="left"/>
              <w:rPr>
                <w:rFonts w:ascii="仿宋_GB2312" w:eastAsia="仿宋_GB2312"/>
                <w:sz w:val="28"/>
                <w:szCs w:val="28"/>
              </w:rPr>
            </w:pPr>
            <w:r>
              <w:rPr>
                <w:rFonts w:ascii="仿宋_GB2312" w:eastAsia="仿宋_GB2312" w:hint="eastAsia"/>
                <w:sz w:val="28"/>
                <w:szCs w:val="28"/>
              </w:rPr>
              <w:t>记录人：</w:t>
            </w:r>
          </w:p>
        </w:tc>
      </w:tr>
      <w:tr w:rsidR="0007001B" w14:paraId="50CBC1AA" w14:textId="77777777" w:rsidTr="0007001B">
        <w:trPr>
          <w:trHeight w:val="1103"/>
          <w:jc w:val="center"/>
        </w:trPr>
        <w:tc>
          <w:tcPr>
            <w:tcW w:w="6332" w:type="dxa"/>
            <w:vMerge/>
            <w:tcBorders>
              <w:bottom w:val="single" w:sz="4" w:space="0" w:color="auto"/>
            </w:tcBorders>
          </w:tcPr>
          <w:p w14:paraId="5430AACD" w14:textId="77777777" w:rsidR="0007001B" w:rsidRDefault="0007001B" w:rsidP="0007001B">
            <w:pPr>
              <w:jc w:val="left"/>
              <w:rPr>
                <w:rFonts w:ascii="仿宋_GB2312" w:eastAsia="仿宋_GB2312"/>
                <w:sz w:val="28"/>
                <w:szCs w:val="28"/>
              </w:rPr>
            </w:pPr>
          </w:p>
        </w:tc>
        <w:tc>
          <w:tcPr>
            <w:tcW w:w="2831" w:type="dxa"/>
            <w:tcBorders>
              <w:bottom w:val="single" w:sz="4" w:space="0" w:color="auto"/>
            </w:tcBorders>
            <w:vAlign w:val="center"/>
          </w:tcPr>
          <w:p w14:paraId="6A155E33" w14:textId="77777777" w:rsidR="0007001B" w:rsidRDefault="0007001B" w:rsidP="0007001B">
            <w:pPr>
              <w:jc w:val="left"/>
              <w:rPr>
                <w:rFonts w:ascii="仿宋_GB2312" w:eastAsia="仿宋_GB2312"/>
                <w:sz w:val="28"/>
                <w:szCs w:val="28"/>
              </w:rPr>
            </w:pPr>
            <w:r>
              <w:rPr>
                <w:rFonts w:ascii="仿宋_GB2312" w:eastAsia="仿宋_GB2312" w:hint="eastAsia"/>
                <w:sz w:val="28"/>
                <w:szCs w:val="28"/>
              </w:rPr>
              <w:t>日期：</w:t>
            </w:r>
          </w:p>
        </w:tc>
      </w:tr>
      <w:tr w:rsidR="0007001B" w14:paraId="03BFBBEF" w14:textId="77777777" w:rsidTr="0007001B">
        <w:trPr>
          <w:trHeight w:val="4437"/>
          <w:jc w:val="center"/>
        </w:trPr>
        <w:tc>
          <w:tcPr>
            <w:tcW w:w="9163" w:type="dxa"/>
            <w:gridSpan w:val="2"/>
            <w:tcBorders>
              <w:bottom w:val="single" w:sz="4" w:space="0" w:color="auto"/>
            </w:tcBorders>
          </w:tcPr>
          <w:p w14:paraId="33D16941" w14:textId="77777777" w:rsidR="0007001B" w:rsidRDefault="0007001B" w:rsidP="0007001B">
            <w:pPr>
              <w:jc w:val="left"/>
              <w:rPr>
                <w:rFonts w:ascii="仿宋_GB2312" w:eastAsia="仿宋_GB2312"/>
                <w:sz w:val="28"/>
                <w:szCs w:val="28"/>
              </w:rPr>
            </w:pPr>
            <w:r>
              <w:rPr>
                <w:rFonts w:ascii="仿宋_GB2312" w:eastAsia="仿宋_GB2312" w:hint="eastAsia"/>
                <w:sz w:val="28"/>
                <w:szCs w:val="28"/>
              </w:rPr>
              <w:t>解决过程：</w:t>
            </w:r>
          </w:p>
        </w:tc>
      </w:tr>
      <w:tr w:rsidR="0007001B" w14:paraId="302042B8" w14:textId="77777777" w:rsidTr="0007001B">
        <w:trPr>
          <w:trHeight w:val="1062"/>
          <w:jc w:val="center"/>
        </w:trPr>
        <w:tc>
          <w:tcPr>
            <w:tcW w:w="9163" w:type="dxa"/>
            <w:gridSpan w:val="2"/>
            <w:tcBorders>
              <w:top w:val="single" w:sz="4" w:space="0" w:color="auto"/>
              <w:left w:val="nil"/>
              <w:bottom w:val="nil"/>
              <w:right w:val="nil"/>
            </w:tcBorders>
          </w:tcPr>
          <w:p w14:paraId="6D9960B7" w14:textId="77777777" w:rsidR="0007001B" w:rsidRDefault="0007001B" w:rsidP="0007001B">
            <w:pPr>
              <w:jc w:val="left"/>
              <w:rPr>
                <w:rFonts w:ascii="仿宋_GB2312" w:eastAsia="仿宋_GB2312"/>
                <w:sz w:val="28"/>
                <w:szCs w:val="28"/>
              </w:rPr>
            </w:pPr>
            <w:r>
              <w:rPr>
                <w:rFonts w:ascii="仿宋_GB2312" w:eastAsia="仿宋_GB2312" w:hint="eastAsia"/>
                <w:sz w:val="28"/>
                <w:szCs w:val="28"/>
              </w:rPr>
              <w:t xml:space="preserve">记录人： </w:t>
            </w:r>
            <w:r>
              <w:rPr>
                <w:rFonts w:ascii="仿宋_GB2312" w:eastAsia="仿宋_GB2312"/>
                <w:sz w:val="28"/>
                <w:szCs w:val="28"/>
              </w:rPr>
              <w:t xml:space="preserve">              </w:t>
            </w:r>
            <w:r>
              <w:rPr>
                <w:rFonts w:ascii="仿宋_GB2312" w:eastAsia="仿宋_GB2312" w:hint="eastAsia"/>
                <w:sz w:val="28"/>
                <w:szCs w:val="28"/>
              </w:rPr>
              <w:t xml:space="preserve">复核人： </w:t>
            </w:r>
            <w:r>
              <w:rPr>
                <w:rFonts w:ascii="仿宋_GB2312" w:eastAsia="仿宋_GB2312"/>
                <w:sz w:val="28"/>
                <w:szCs w:val="28"/>
              </w:rPr>
              <w:t xml:space="preserve">               </w:t>
            </w:r>
            <w:r>
              <w:rPr>
                <w:rFonts w:ascii="仿宋_GB2312" w:eastAsia="仿宋_GB2312" w:hint="eastAsia"/>
                <w:sz w:val="28"/>
                <w:szCs w:val="28"/>
              </w:rPr>
              <w:t>审核人：</w:t>
            </w:r>
          </w:p>
        </w:tc>
      </w:tr>
    </w:tbl>
    <w:p w14:paraId="64054486" w14:textId="68BBA6E9" w:rsidR="0007001B" w:rsidRPr="0007001B" w:rsidRDefault="0007001B" w:rsidP="005A7AA1">
      <w:pPr>
        <w:spacing w:line="360" w:lineRule="auto"/>
        <w:ind w:firstLineChars="200" w:firstLine="560"/>
        <w:rPr>
          <w:rFonts w:ascii="仿宋_GB2312" w:eastAsia="仿宋_GB2312" w:hAnsi="宋体" w:cs="宋体"/>
          <w:bCs/>
          <w:color w:val="000000"/>
          <w:sz w:val="28"/>
          <w:szCs w:val="28"/>
        </w:rPr>
      </w:pPr>
    </w:p>
    <w:p w14:paraId="01FF2C6A" w14:textId="77777777" w:rsidR="0007001B" w:rsidRPr="0007001B" w:rsidRDefault="0007001B" w:rsidP="005A7AA1">
      <w:pPr>
        <w:spacing w:line="360" w:lineRule="auto"/>
        <w:ind w:firstLineChars="200" w:firstLine="560"/>
        <w:rPr>
          <w:rFonts w:ascii="仿宋_GB2312" w:eastAsia="仿宋_GB2312" w:hAnsi="宋体" w:cs="宋体" w:hint="eastAsia"/>
          <w:bCs/>
          <w:color w:val="000000"/>
          <w:sz w:val="28"/>
          <w:szCs w:val="28"/>
        </w:rPr>
        <w:sectPr w:rsidR="0007001B" w:rsidRPr="0007001B" w:rsidSect="00BB2D2F">
          <w:pgSz w:w="11906" w:h="16838"/>
          <w:pgMar w:top="1701" w:right="1134" w:bottom="1134" w:left="1701" w:header="851" w:footer="851" w:gutter="0"/>
          <w:cols w:space="720"/>
          <w:titlePg/>
          <w:docGrid w:type="linesAndChars" w:linePitch="312"/>
        </w:sectPr>
      </w:pPr>
    </w:p>
    <w:p w14:paraId="1931738B" w14:textId="11A90A14" w:rsidR="00B273BB" w:rsidRPr="005A7AA1" w:rsidRDefault="006925E5" w:rsidP="005A7AA1">
      <w:pPr>
        <w:spacing w:line="360" w:lineRule="auto"/>
        <w:jc w:val="center"/>
        <w:outlineLvl w:val="0"/>
        <w:rPr>
          <w:rFonts w:ascii="仿宋_GB2312" w:eastAsia="仿宋_GB2312"/>
          <w:b/>
          <w:sz w:val="30"/>
          <w:szCs w:val="30"/>
        </w:rPr>
      </w:pPr>
      <w:bookmarkStart w:id="36" w:name="_Toc21381"/>
      <w:bookmarkStart w:id="37" w:name="_Toc13644"/>
      <w:bookmarkStart w:id="38" w:name="_Toc480228936"/>
      <w:r w:rsidRPr="005A7AA1">
        <w:rPr>
          <w:rFonts w:ascii="仿宋_GB2312" w:eastAsia="仿宋_GB2312" w:hint="eastAsia"/>
          <w:b/>
          <w:sz w:val="30"/>
          <w:szCs w:val="30"/>
        </w:rPr>
        <w:lastRenderedPageBreak/>
        <w:t>第二部分</w:t>
      </w:r>
      <w:r w:rsidR="0062525F" w:rsidRPr="005A7AA1">
        <w:rPr>
          <w:rFonts w:ascii="仿宋_GB2312" w:eastAsia="仿宋_GB2312" w:hint="eastAsia"/>
          <w:b/>
          <w:sz w:val="30"/>
          <w:szCs w:val="30"/>
        </w:rPr>
        <w:t xml:space="preserve">  </w:t>
      </w:r>
      <w:r w:rsidRPr="005A7AA1">
        <w:rPr>
          <w:rFonts w:ascii="仿宋_GB2312" w:eastAsia="仿宋_GB2312" w:hint="eastAsia"/>
          <w:b/>
          <w:sz w:val="30"/>
          <w:szCs w:val="30"/>
        </w:rPr>
        <w:t xml:space="preserve"> </w:t>
      </w:r>
      <w:bookmarkStart w:id="39" w:name="_Toc209"/>
      <w:bookmarkStart w:id="40" w:name="_Toc12914"/>
      <w:bookmarkEnd w:id="36"/>
      <w:bookmarkEnd w:id="37"/>
      <w:bookmarkEnd w:id="38"/>
      <w:r w:rsidR="003F3550" w:rsidRPr="005A7AA1">
        <w:rPr>
          <w:rFonts w:ascii="仿宋_GB2312" w:eastAsia="仿宋_GB2312" w:hint="eastAsia"/>
          <w:b/>
          <w:sz w:val="30"/>
          <w:szCs w:val="30"/>
        </w:rPr>
        <w:t>应提供的材料</w:t>
      </w:r>
    </w:p>
    <w:p w14:paraId="192A5B7D" w14:textId="77777777" w:rsidR="00367A91" w:rsidRPr="005A7AA1" w:rsidRDefault="00367A91" w:rsidP="005A7AA1">
      <w:pPr>
        <w:pStyle w:val="ab"/>
        <w:spacing w:line="360" w:lineRule="auto"/>
        <w:ind w:leftChars="0" w:left="0"/>
        <w:outlineLvl w:val="1"/>
        <w:rPr>
          <w:rFonts w:ascii="仿宋" w:eastAsia="仿宋" w:hAnsi="仿宋"/>
          <w:b/>
          <w:bCs/>
          <w:color w:val="000000"/>
          <w:sz w:val="30"/>
          <w:szCs w:val="30"/>
        </w:rPr>
      </w:pPr>
      <w:r w:rsidRPr="005A7AA1">
        <w:rPr>
          <w:rFonts w:ascii="仿宋" w:eastAsia="仿宋" w:hAnsi="仿宋" w:hint="eastAsia"/>
          <w:b/>
          <w:bCs/>
          <w:color w:val="000000"/>
          <w:sz w:val="30"/>
          <w:szCs w:val="30"/>
        </w:rPr>
        <w:t>1、报名应提供的材料</w:t>
      </w:r>
    </w:p>
    <w:bookmarkEnd w:id="39"/>
    <w:bookmarkEnd w:id="40"/>
    <w:p w14:paraId="09048289" w14:textId="77777777" w:rsidR="006925E5" w:rsidRPr="005A7AA1" w:rsidRDefault="00367A91"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bCs/>
          <w:color w:val="000000"/>
          <w:sz w:val="28"/>
          <w:szCs w:val="28"/>
        </w:rPr>
        <w:t>1.</w:t>
      </w:r>
      <w:r w:rsidR="00F3661D" w:rsidRPr="005A7AA1">
        <w:rPr>
          <w:rFonts w:ascii="仿宋_GB2312" w:eastAsia="仿宋_GB2312" w:hAnsi="宋体" w:cs="宋体"/>
          <w:bCs/>
          <w:color w:val="000000"/>
          <w:sz w:val="28"/>
          <w:szCs w:val="28"/>
        </w:rPr>
        <w:t>1</w:t>
      </w:r>
      <w:r w:rsidR="00A503E9" w:rsidRPr="005A7AA1">
        <w:rPr>
          <w:rFonts w:ascii="仿宋_GB2312" w:eastAsia="仿宋_GB2312" w:hAnsi="宋体" w:cs="宋体" w:hint="eastAsia"/>
          <w:bCs/>
          <w:color w:val="000000"/>
          <w:sz w:val="28"/>
          <w:szCs w:val="28"/>
        </w:rPr>
        <w:t>采购</w:t>
      </w:r>
      <w:r w:rsidR="006925E5" w:rsidRPr="005A7AA1">
        <w:rPr>
          <w:rFonts w:ascii="仿宋_GB2312" w:eastAsia="仿宋_GB2312" w:hAnsi="宋体" w:cs="宋体" w:hint="eastAsia"/>
          <w:bCs/>
          <w:color w:val="000000"/>
          <w:sz w:val="28"/>
          <w:szCs w:val="28"/>
        </w:rPr>
        <w:t>申请函；</w:t>
      </w:r>
    </w:p>
    <w:p w14:paraId="0D10771F" w14:textId="77777777" w:rsidR="006925E5" w:rsidRPr="005A7AA1" w:rsidRDefault="00367A91"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bCs/>
          <w:color w:val="000000"/>
          <w:sz w:val="28"/>
          <w:szCs w:val="28"/>
        </w:rPr>
        <w:t>1.</w:t>
      </w:r>
      <w:r w:rsidR="00F3661D" w:rsidRPr="005A7AA1">
        <w:rPr>
          <w:rFonts w:ascii="仿宋_GB2312" w:eastAsia="仿宋_GB2312" w:hAnsi="宋体" w:cs="宋体"/>
          <w:bCs/>
          <w:color w:val="000000"/>
          <w:sz w:val="28"/>
          <w:szCs w:val="28"/>
        </w:rPr>
        <w:t>2</w:t>
      </w:r>
      <w:r w:rsidR="006925E5" w:rsidRPr="005A7AA1">
        <w:rPr>
          <w:rFonts w:ascii="仿宋_GB2312" w:eastAsia="仿宋_GB2312" w:hAnsi="宋体" w:cs="宋体" w:hint="eastAsia"/>
          <w:bCs/>
          <w:color w:val="000000"/>
          <w:sz w:val="28"/>
          <w:szCs w:val="28"/>
        </w:rPr>
        <w:t>授权委托书；</w:t>
      </w:r>
    </w:p>
    <w:p w14:paraId="4BB6A053" w14:textId="77777777" w:rsidR="006925E5" w:rsidRDefault="00F9475A"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hint="eastAsia"/>
          <w:bCs/>
          <w:color w:val="000000"/>
          <w:sz w:val="28"/>
          <w:szCs w:val="28"/>
        </w:rPr>
        <w:t>注：文件格式见“附件”。</w:t>
      </w:r>
    </w:p>
    <w:p w14:paraId="5C7992E6" w14:textId="77777777" w:rsidR="00367A91" w:rsidRPr="005A7AA1" w:rsidRDefault="00367A91" w:rsidP="005A7AA1">
      <w:pPr>
        <w:pStyle w:val="ab"/>
        <w:spacing w:line="360" w:lineRule="auto"/>
        <w:ind w:leftChars="0" w:left="0"/>
        <w:outlineLvl w:val="1"/>
        <w:rPr>
          <w:rFonts w:ascii="仿宋" w:eastAsia="仿宋" w:hAnsi="仿宋"/>
          <w:b/>
          <w:bCs/>
          <w:color w:val="000000"/>
          <w:sz w:val="30"/>
          <w:szCs w:val="30"/>
        </w:rPr>
      </w:pPr>
      <w:r w:rsidRPr="005A7AA1">
        <w:rPr>
          <w:rFonts w:ascii="仿宋" w:eastAsia="仿宋" w:hAnsi="仿宋"/>
          <w:b/>
          <w:bCs/>
          <w:color w:val="000000"/>
          <w:sz w:val="30"/>
          <w:szCs w:val="30"/>
        </w:rPr>
        <w:t>2</w:t>
      </w:r>
      <w:r w:rsidRPr="005A7AA1">
        <w:rPr>
          <w:rFonts w:ascii="仿宋" w:eastAsia="仿宋" w:hAnsi="仿宋" w:hint="eastAsia"/>
          <w:b/>
          <w:bCs/>
          <w:color w:val="000000"/>
          <w:sz w:val="30"/>
          <w:szCs w:val="30"/>
        </w:rPr>
        <w:t>、供应商递交响应文件应提供的材料</w:t>
      </w:r>
    </w:p>
    <w:p w14:paraId="3F05685B" w14:textId="4E93F800" w:rsidR="00367A91" w:rsidRDefault="00F41520" w:rsidP="000A18C7">
      <w:pPr>
        <w:spacing w:line="360" w:lineRule="auto"/>
        <w:ind w:firstLineChars="200" w:firstLine="560"/>
        <w:rPr>
          <w:rFonts w:ascii="仿宋_GB2312" w:eastAsia="仿宋_GB2312" w:hAnsi="宋体" w:cs="宋体"/>
          <w:bCs/>
          <w:color w:val="000000"/>
          <w:sz w:val="28"/>
          <w:szCs w:val="28"/>
        </w:rPr>
      </w:pPr>
      <w:r>
        <w:rPr>
          <w:rFonts w:ascii="仿宋_GB2312" w:eastAsia="仿宋_GB2312" w:hAnsi="宋体" w:cs="宋体" w:hint="eastAsia"/>
          <w:bCs/>
          <w:color w:val="000000"/>
          <w:sz w:val="28"/>
          <w:szCs w:val="28"/>
        </w:rPr>
        <w:t>2</w:t>
      </w:r>
      <w:r w:rsidR="00367A91" w:rsidRPr="005A7AA1">
        <w:rPr>
          <w:rFonts w:ascii="仿宋_GB2312" w:eastAsia="仿宋_GB2312" w:hAnsi="宋体" w:cs="宋体"/>
          <w:bCs/>
          <w:color w:val="000000"/>
          <w:sz w:val="28"/>
          <w:szCs w:val="28"/>
        </w:rPr>
        <w:t>.1</w:t>
      </w:r>
      <w:r>
        <w:rPr>
          <w:rFonts w:ascii="仿宋_GB2312" w:eastAsia="仿宋_GB2312" w:hAnsi="宋体" w:cs="宋体" w:hint="eastAsia"/>
          <w:bCs/>
          <w:color w:val="000000"/>
          <w:sz w:val="28"/>
          <w:szCs w:val="28"/>
        </w:rPr>
        <w:t xml:space="preserve"> </w:t>
      </w:r>
      <w:r w:rsidR="000A18C7" w:rsidRPr="000A18C7">
        <w:rPr>
          <w:rFonts w:ascii="仿宋_GB2312" w:eastAsia="仿宋_GB2312" w:hAnsi="宋体" w:cs="宋体" w:hint="eastAsia"/>
          <w:bCs/>
          <w:color w:val="000000"/>
          <w:sz w:val="28"/>
          <w:szCs w:val="28"/>
        </w:rPr>
        <w:t>大气</w:t>
      </w:r>
      <w:proofErr w:type="gramStart"/>
      <w:r w:rsidR="000A18C7" w:rsidRPr="000A18C7">
        <w:rPr>
          <w:rFonts w:ascii="仿宋_GB2312" w:eastAsia="仿宋_GB2312" w:hAnsi="宋体" w:cs="宋体" w:hint="eastAsia"/>
          <w:bCs/>
          <w:color w:val="000000"/>
          <w:sz w:val="28"/>
          <w:szCs w:val="28"/>
        </w:rPr>
        <w:t>设备维保项目</w:t>
      </w:r>
      <w:proofErr w:type="gramEnd"/>
      <w:r w:rsidR="000A18C7" w:rsidRPr="000A18C7">
        <w:rPr>
          <w:rFonts w:ascii="仿宋_GB2312" w:eastAsia="仿宋_GB2312" w:hAnsi="宋体" w:cs="宋体" w:hint="eastAsia"/>
          <w:bCs/>
          <w:color w:val="000000"/>
          <w:sz w:val="28"/>
          <w:szCs w:val="28"/>
        </w:rPr>
        <w:t>四</w:t>
      </w:r>
      <w:proofErr w:type="gramStart"/>
      <w:r w:rsidR="000A18C7" w:rsidRPr="000A18C7">
        <w:rPr>
          <w:rFonts w:ascii="仿宋_GB2312" w:eastAsia="仿宋_GB2312" w:hAnsi="宋体" w:cs="宋体" w:hint="eastAsia"/>
          <w:bCs/>
          <w:color w:val="000000"/>
          <w:sz w:val="28"/>
          <w:szCs w:val="28"/>
        </w:rPr>
        <w:t>“</w:t>
      </w:r>
      <w:proofErr w:type="gramEnd"/>
      <w:r w:rsidR="000A18C7" w:rsidRPr="000A18C7">
        <w:rPr>
          <w:rFonts w:ascii="仿宋_GB2312" w:eastAsia="仿宋_GB2312" w:hAnsi="宋体" w:cs="宋体" w:hint="eastAsia"/>
          <w:bCs/>
          <w:color w:val="000000"/>
          <w:sz w:val="28"/>
          <w:szCs w:val="28"/>
        </w:rPr>
        <w:t>便携式监测设备“</w:t>
      </w:r>
      <w:r w:rsidR="007D7D3F" w:rsidRPr="007D7D3F">
        <w:rPr>
          <w:rFonts w:ascii="仿宋_GB2312" w:eastAsia="仿宋_GB2312" w:hAnsi="宋体" w:cs="宋体" w:hint="eastAsia"/>
          <w:bCs/>
          <w:color w:val="000000"/>
          <w:sz w:val="28"/>
          <w:szCs w:val="28"/>
        </w:rPr>
        <w:t>维保项目</w:t>
      </w:r>
      <w:r w:rsidR="00E16074">
        <w:rPr>
          <w:rFonts w:ascii="仿宋_GB2312" w:eastAsia="仿宋_GB2312" w:hAnsi="宋体" w:cs="宋体" w:hint="eastAsia"/>
          <w:bCs/>
          <w:color w:val="000000"/>
          <w:sz w:val="28"/>
          <w:szCs w:val="28"/>
        </w:rPr>
        <w:t>维</w:t>
      </w:r>
      <w:r w:rsidR="00270A8F">
        <w:rPr>
          <w:rFonts w:ascii="仿宋_GB2312" w:eastAsia="仿宋_GB2312" w:hAnsi="宋体" w:cs="宋体" w:hint="eastAsia"/>
          <w:bCs/>
          <w:color w:val="000000"/>
          <w:sz w:val="28"/>
          <w:szCs w:val="28"/>
        </w:rPr>
        <w:t>保</w:t>
      </w:r>
      <w:r w:rsidR="00367A91" w:rsidRPr="005A7AA1">
        <w:rPr>
          <w:rFonts w:ascii="仿宋_GB2312" w:eastAsia="仿宋_GB2312" w:hAnsi="宋体" w:cs="宋体" w:hint="eastAsia"/>
          <w:bCs/>
          <w:color w:val="000000"/>
          <w:sz w:val="28"/>
          <w:szCs w:val="28"/>
        </w:rPr>
        <w:t>方案</w:t>
      </w:r>
    </w:p>
    <w:p w14:paraId="4D814CFD" w14:textId="77777777" w:rsidR="00367A91" w:rsidRPr="005A7AA1" w:rsidRDefault="00F41520" w:rsidP="005A7AA1">
      <w:pPr>
        <w:spacing w:line="360" w:lineRule="auto"/>
        <w:ind w:firstLineChars="200" w:firstLine="560"/>
        <w:rPr>
          <w:rFonts w:ascii="仿宋_GB2312" w:eastAsia="仿宋_GB2312" w:hAnsi="宋体" w:cs="宋体"/>
          <w:bCs/>
          <w:color w:val="000000"/>
          <w:sz w:val="28"/>
          <w:szCs w:val="28"/>
        </w:rPr>
      </w:pPr>
      <w:r>
        <w:rPr>
          <w:rFonts w:ascii="仿宋_GB2312" w:eastAsia="仿宋_GB2312" w:hAnsi="宋体" w:cs="宋体" w:hint="eastAsia"/>
          <w:bCs/>
          <w:color w:val="000000"/>
          <w:sz w:val="28"/>
          <w:szCs w:val="28"/>
        </w:rPr>
        <w:t>2</w:t>
      </w:r>
      <w:r w:rsidR="00367A91" w:rsidRPr="005A7AA1">
        <w:rPr>
          <w:rFonts w:ascii="仿宋_GB2312" w:eastAsia="仿宋_GB2312" w:hAnsi="宋体" w:cs="宋体"/>
          <w:bCs/>
          <w:color w:val="000000"/>
          <w:sz w:val="28"/>
          <w:szCs w:val="28"/>
        </w:rPr>
        <w:t>.</w:t>
      </w:r>
      <w:r w:rsidR="004425DA" w:rsidRPr="005A7AA1">
        <w:rPr>
          <w:rFonts w:ascii="仿宋_GB2312" w:eastAsia="仿宋_GB2312" w:hAnsi="宋体" w:cs="宋体"/>
          <w:bCs/>
          <w:color w:val="000000"/>
          <w:sz w:val="28"/>
          <w:szCs w:val="28"/>
        </w:rPr>
        <w:t>2</w:t>
      </w:r>
      <w:r w:rsidR="00367A91" w:rsidRPr="005A7AA1">
        <w:rPr>
          <w:rFonts w:ascii="仿宋_GB2312" w:eastAsia="仿宋_GB2312" w:hAnsi="宋体" w:cs="宋体" w:hint="eastAsia"/>
          <w:bCs/>
          <w:color w:val="000000"/>
          <w:sz w:val="28"/>
          <w:szCs w:val="28"/>
        </w:rPr>
        <w:t>采购申请函；</w:t>
      </w:r>
    </w:p>
    <w:p w14:paraId="74736F42" w14:textId="77777777" w:rsidR="00367A91" w:rsidRPr="005A7AA1" w:rsidRDefault="00F41520" w:rsidP="005A7AA1">
      <w:pPr>
        <w:spacing w:line="360" w:lineRule="auto"/>
        <w:ind w:firstLineChars="200" w:firstLine="560"/>
        <w:rPr>
          <w:rFonts w:ascii="仿宋_GB2312" w:eastAsia="仿宋_GB2312" w:hAnsi="宋体" w:cs="宋体"/>
          <w:bCs/>
          <w:color w:val="000000"/>
          <w:sz w:val="28"/>
          <w:szCs w:val="28"/>
        </w:rPr>
      </w:pPr>
      <w:r>
        <w:rPr>
          <w:rFonts w:ascii="仿宋_GB2312" w:eastAsia="仿宋_GB2312" w:hAnsi="宋体" w:cs="宋体" w:hint="eastAsia"/>
          <w:bCs/>
          <w:color w:val="000000"/>
          <w:sz w:val="28"/>
          <w:szCs w:val="28"/>
        </w:rPr>
        <w:t>2</w:t>
      </w:r>
      <w:r w:rsidR="00367A91" w:rsidRPr="005A7AA1">
        <w:rPr>
          <w:rFonts w:ascii="仿宋_GB2312" w:eastAsia="仿宋_GB2312" w:hAnsi="宋体" w:cs="宋体"/>
          <w:bCs/>
          <w:color w:val="000000"/>
          <w:sz w:val="28"/>
          <w:szCs w:val="28"/>
        </w:rPr>
        <w:t>.</w:t>
      </w:r>
      <w:r w:rsidR="004425DA" w:rsidRPr="005A7AA1">
        <w:rPr>
          <w:rFonts w:ascii="仿宋_GB2312" w:eastAsia="仿宋_GB2312" w:hAnsi="宋体" w:cs="宋体"/>
          <w:bCs/>
          <w:color w:val="000000"/>
          <w:sz w:val="28"/>
          <w:szCs w:val="28"/>
        </w:rPr>
        <w:t>3</w:t>
      </w:r>
      <w:r w:rsidR="00367A91" w:rsidRPr="005A7AA1">
        <w:rPr>
          <w:rFonts w:ascii="仿宋_GB2312" w:eastAsia="仿宋_GB2312" w:hAnsi="宋体" w:cs="宋体" w:hint="eastAsia"/>
          <w:bCs/>
          <w:color w:val="000000"/>
          <w:sz w:val="28"/>
          <w:szCs w:val="28"/>
        </w:rPr>
        <w:t>授权委托书；</w:t>
      </w:r>
    </w:p>
    <w:p w14:paraId="0B801FA8" w14:textId="77777777" w:rsidR="00367A91" w:rsidRPr="005A7AA1" w:rsidRDefault="00F41520" w:rsidP="005A7AA1">
      <w:pPr>
        <w:spacing w:line="360" w:lineRule="auto"/>
        <w:ind w:firstLineChars="200" w:firstLine="560"/>
        <w:rPr>
          <w:rFonts w:ascii="仿宋_GB2312" w:eastAsia="仿宋_GB2312" w:hAnsi="宋体" w:cs="宋体"/>
          <w:bCs/>
          <w:color w:val="000000"/>
          <w:sz w:val="28"/>
          <w:szCs w:val="28"/>
        </w:rPr>
      </w:pPr>
      <w:r>
        <w:rPr>
          <w:rFonts w:ascii="仿宋_GB2312" w:eastAsia="仿宋_GB2312" w:hAnsi="宋体" w:cs="宋体" w:hint="eastAsia"/>
          <w:bCs/>
          <w:color w:val="000000"/>
          <w:sz w:val="28"/>
          <w:szCs w:val="28"/>
        </w:rPr>
        <w:t>2</w:t>
      </w:r>
      <w:r w:rsidR="00367A91" w:rsidRPr="005A7AA1">
        <w:rPr>
          <w:rFonts w:ascii="仿宋_GB2312" w:eastAsia="仿宋_GB2312" w:hAnsi="宋体" w:cs="宋体"/>
          <w:bCs/>
          <w:color w:val="000000"/>
          <w:sz w:val="28"/>
          <w:szCs w:val="28"/>
        </w:rPr>
        <w:t>.</w:t>
      </w:r>
      <w:r w:rsidR="004425DA" w:rsidRPr="005A7AA1">
        <w:rPr>
          <w:rFonts w:ascii="仿宋_GB2312" w:eastAsia="仿宋_GB2312" w:hAnsi="宋体" w:cs="宋体"/>
          <w:bCs/>
          <w:color w:val="000000"/>
          <w:sz w:val="28"/>
          <w:szCs w:val="28"/>
        </w:rPr>
        <w:t>4</w:t>
      </w:r>
      <w:r w:rsidR="00367A91" w:rsidRPr="005A7AA1">
        <w:rPr>
          <w:rFonts w:ascii="仿宋_GB2312" w:eastAsia="仿宋_GB2312" w:hAnsi="宋体" w:cs="宋体" w:hint="eastAsia"/>
          <w:bCs/>
          <w:color w:val="000000"/>
          <w:sz w:val="28"/>
          <w:szCs w:val="28"/>
        </w:rPr>
        <w:t>声明；</w:t>
      </w:r>
    </w:p>
    <w:p w14:paraId="4D4B1A11" w14:textId="77777777" w:rsidR="00367A91" w:rsidRPr="005A7AA1" w:rsidRDefault="00F41520" w:rsidP="005A7AA1">
      <w:pPr>
        <w:spacing w:line="360" w:lineRule="auto"/>
        <w:ind w:firstLineChars="200" w:firstLine="560"/>
        <w:rPr>
          <w:rFonts w:ascii="仿宋_GB2312" w:eastAsia="仿宋_GB2312" w:hAnsi="宋体" w:cs="宋体"/>
          <w:bCs/>
          <w:color w:val="000000"/>
          <w:sz w:val="28"/>
          <w:szCs w:val="28"/>
        </w:rPr>
      </w:pPr>
      <w:r>
        <w:rPr>
          <w:rFonts w:ascii="仿宋_GB2312" w:eastAsia="仿宋_GB2312" w:hAnsi="宋体" w:cs="宋体" w:hint="eastAsia"/>
          <w:bCs/>
          <w:color w:val="000000"/>
          <w:sz w:val="28"/>
          <w:szCs w:val="28"/>
        </w:rPr>
        <w:t>2</w:t>
      </w:r>
      <w:r w:rsidR="00367A91" w:rsidRPr="005A7AA1">
        <w:rPr>
          <w:rFonts w:ascii="仿宋_GB2312" w:eastAsia="仿宋_GB2312" w:hAnsi="宋体" w:cs="宋体"/>
          <w:bCs/>
          <w:color w:val="000000"/>
          <w:sz w:val="28"/>
          <w:szCs w:val="28"/>
        </w:rPr>
        <w:t>.</w:t>
      </w:r>
      <w:r w:rsidR="004425DA" w:rsidRPr="005A7AA1">
        <w:rPr>
          <w:rFonts w:ascii="仿宋_GB2312" w:eastAsia="仿宋_GB2312" w:hAnsi="宋体" w:cs="宋体"/>
          <w:bCs/>
          <w:color w:val="000000"/>
          <w:sz w:val="28"/>
          <w:szCs w:val="28"/>
        </w:rPr>
        <w:t>5</w:t>
      </w:r>
      <w:r w:rsidR="00367A91" w:rsidRPr="005A7AA1">
        <w:rPr>
          <w:rFonts w:ascii="仿宋_GB2312" w:eastAsia="仿宋_GB2312" w:hAnsi="宋体" w:cs="宋体" w:hint="eastAsia"/>
          <w:bCs/>
          <w:color w:val="000000"/>
          <w:sz w:val="28"/>
          <w:szCs w:val="28"/>
        </w:rPr>
        <w:t>承诺书；</w:t>
      </w:r>
    </w:p>
    <w:p w14:paraId="5533D431" w14:textId="77777777" w:rsidR="004425DA" w:rsidRPr="005A7AA1" w:rsidRDefault="00F41520" w:rsidP="005A7AA1">
      <w:pPr>
        <w:spacing w:line="360" w:lineRule="auto"/>
        <w:ind w:firstLineChars="200" w:firstLine="560"/>
        <w:rPr>
          <w:rFonts w:ascii="仿宋_GB2312" w:eastAsia="仿宋_GB2312" w:hAnsi="宋体" w:cs="宋体"/>
          <w:bCs/>
          <w:color w:val="000000"/>
          <w:sz w:val="28"/>
          <w:szCs w:val="28"/>
        </w:rPr>
      </w:pPr>
      <w:r>
        <w:rPr>
          <w:rFonts w:ascii="仿宋_GB2312" w:eastAsia="仿宋_GB2312" w:hAnsi="宋体" w:cs="宋体" w:hint="eastAsia"/>
          <w:bCs/>
          <w:color w:val="000000"/>
          <w:sz w:val="28"/>
          <w:szCs w:val="28"/>
        </w:rPr>
        <w:t>2</w:t>
      </w:r>
      <w:r w:rsidR="004425DA" w:rsidRPr="005A7AA1">
        <w:rPr>
          <w:rFonts w:ascii="仿宋_GB2312" w:eastAsia="仿宋_GB2312" w:hAnsi="宋体" w:cs="宋体"/>
          <w:bCs/>
          <w:color w:val="000000"/>
          <w:sz w:val="28"/>
          <w:szCs w:val="28"/>
        </w:rPr>
        <w:t>.6</w:t>
      </w:r>
      <w:r w:rsidR="004425DA" w:rsidRPr="005A7AA1">
        <w:rPr>
          <w:rFonts w:ascii="仿宋_GB2312" w:eastAsia="仿宋_GB2312" w:hAnsi="宋体" w:cs="宋体" w:hint="eastAsia"/>
          <w:bCs/>
          <w:color w:val="000000"/>
          <w:sz w:val="28"/>
          <w:szCs w:val="28"/>
        </w:rPr>
        <w:t>方案报价表</w:t>
      </w:r>
    </w:p>
    <w:p w14:paraId="406049B9" w14:textId="77777777" w:rsidR="00367A91" w:rsidRPr="005A7AA1" w:rsidRDefault="00F41520" w:rsidP="005A7AA1">
      <w:pPr>
        <w:spacing w:line="360" w:lineRule="auto"/>
        <w:ind w:firstLineChars="200" w:firstLine="560"/>
        <w:rPr>
          <w:rFonts w:ascii="仿宋_GB2312" w:eastAsia="仿宋_GB2312" w:hAnsi="宋体" w:cs="宋体"/>
          <w:bCs/>
          <w:color w:val="000000"/>
          <w:sz w:val="28"/>
          <w:szCs w:val="28"/>
        </w:rPr>
      </w:pPr>
      <w:r>
        <w:rPr>
          <w:rFonts w:ascii="仿宋_GB2312" w:eastAsia="仿宋_GB2312" w:hAnsi="宋体" w:cs="宋体" w:hint="eastAsia"/>
          <w:bCs/>
          <w:color w:val="000000"/>
          <w:sz w:val="28"/>
          <w:szCs w:val="28"/>
        </w:rPr>
        <w:t>2</w:t>
      </w:r>
      <w:r w:rsidR="00367A91" w:rsidRPr="005A7AA1">
        <w:rPr>
          <w:rFonts w:ascii="仿宋_GB2312" w:eastAsia="仿宋_GB2312" w:hAnsi="宋体" w:cs="宋体"/>
          <w:bCs/>
          <w:color w:val="000000"/>
          <w:sz w:val="28"/>
          <w:szCs w:val="28"/>
        </w:rPr>
        <w:t>.</w:t>
      </w:r>
      <w:r w:rsidR="00367A91" w:rsidRPr="005A7AA1">
        <w:rPr>
          <w:rFonts w:ascii="仿宋_GB2312" w:eastAsia="仿宋_GB2312" w:hAnsi="宋体" w:cs="宋体" w:hint="eastAsia"/>
          <w:bCs/>
          <w:color w:val="000000"/>
          <w:sz w:val="28"/>
          <w:szCs w:val="28"/>
        </w:rPr>
        <w:t>7其他有利于申请人的证明材料。</w:t>
      </w:r>
    </w:p>
    <w:p w14:paraId="48F90397" w14:textId="77777777" w:rsidR="00367A91" w:rsidRPr="005A7AA1" w:rsidRDefault="00367A91" w:rsidP="005A7AA1">
      <w:pPr>
        <w:spacing w:line="360" w:lineRule="auto"/>
        <w:ind w:firstLineChars="200" w:firstLine="560"/>
        <w:rPr>
          <w:rFonts w:ascii="仿宋_GB2312" w:eastAsia="仿宋_GB2312" w:hAnsi="宋体" w:cs="宋体"/>
          <w:bCs/>
          <w:color w:val="000000"/>
          <w:sz w:val="28"/>
          <w:szCs w:val="28"/>
        </w:rPr>
      </w:pPr>
      <w:r w:rsidRPr="005A7AA1">
        <w:rPr>
          <w:rFonts w:ascii="仿宋_GB2312" w:eastAsia="仿宋_GB2312" w:hAnsi="宋体" w:cs="宋体" w:hint="eastAsia"/>
          <w:bCs/>
          <w:color w:val="000000"/>
          <w:sz w:val="28"/>
          <w:szCs w:val="28"/>
        </w:rPr>
        <w:t>注： 2</w:t>
      </w:r>
      <w:r w:rsidR="00F41520">
        <w:rPr>
          <w:rFonts w:ascii="仿宋_GB2312" w:eastAsia="仿宋_GB2312" w:hAnsi="宋体" w:cs="宋体" w:hint="eastAsia"/>
          <w:bCs/>
          <w:color w:val="000000"/>
          <w:sz w:val="28"/>
          <w:szCs w:val="28"/>
        </w:rPr>
        <w:t>.2</w:t>
      </w:r>
      <w:r w:rsidRPr="005A7AA1">
        <w:rPr>
          <w:rFonts w:ascii="仿宋_GB2312" w:eastAsia="仿宋_GB2312" w:hAnsi="宋体" w:cs="宋体" w:hint="eastAsia"/>
          <w:bCs/>
          <w:color w:val="000000"/>
          <w:sz w:val="28"/>
          <w:szCs w:val="28"/>
        </w:rPr>
        <w:t>～</w:t>
      </w:r>
      <w:r w:rsidR="00F41520">
        <w:rPr>
          <w:rFonts w:ascii="仿宋_GB2312" w:eastAsia="仿宋_GB2312" w:hAnsi="宋体" w:cs="宋体" w:hint="eastAsia"/>
          <w:bCs/>
          <w:color w:val="000000"/>
          <w:sz w:val="28"/>
          <w:szCs w:val="28"/>
        </w:rPr>
        <w:t>2.</w:t>
      </w:r>
      <w:r w:rsidRPr="005A7AA1">
        <w:rPr>
          <w:rFonts w:ascii="仿宋_GB2312" w:eastAsia="仿宋_GB2312" w:hAnsi="宋体" w:cs="宋体" w:hint="eastAsia"/>
          <w:bCs/>
          <w:color w:val="000000"/>
          <w:sz w:val="28"/>
          <w:szCs w:val="28"/>
        </w:rPr>
        <w:t>6文件格式见“附件”。</w:t>
      </w:r>
    </w:p>
    <w:p w14:paraId="140B9957" w14:textId="77777777" w:rsidR="005A1983" w:rsidRPr="005A7AA1" w:rsidRDefault="00BD60AC" w:rsidP="005A7AA1">
      <w:pPr>
        <w:spacing w:line="360" w:lineRule="auto"/>
        <w:jc w:val="center"/>
        <w:outlineLvl w:val="0"/>
        <w:rPr>
          <w:rFonts w:ascii="仿宋_GB2312" w:eastAsia="仿宋_GB2312"/>
          <w:b/>
          <w:sz w:val="30"/>
          <w:szCs w:val="30"/>
        </w:rPr>
      </w:pPr>
      <w:r>
        <w:rPr>
          <w:rFonts w:ascii="仿宋" w:eastAsia="仿宋" w:hAnsi="仿宋"/>
          <w:color w:val="000000"/>
          <w:sz w:val="28"/>
          <w:szCs w:val="28"/>
        </w:rPr>
        <w:br w:type="page"/>
      </w:r>
      <w:r w:rsidR="009D1DD1" w:rsidRPr="005A7AA1">
        <w:rPr>
          <w:rFonts w:ascii="仿宋_GB2312" w:eastAsia="仿宋_GB2312" w:hint="eastAsia"/>
          <w:b/>
          <w:sz w:val="30"/>
          <w:szCs w:val="30"/>
        </w:rPr>
        <w:lastRenderedPageBreak/>
        <w:t>第</w:t>
      </w:r>
      <w:r w:rsidR="00F9475A" w:rsidRPr="005A7AA1">
        <w:rPr>
          <w:rFonts w:ascii="仿宋_GB2312" w:eastAsia="仿宋_GB2312" w:hint="eastAsia"/>
          <w:b/>
          <w:sz w:val="30"/>
          <w:szCs w:val="30"/>
        </w:rPr>
        <w:t>三</w:t>
      </w:r>
      <w:r w:rsidR="009D1DD1" w:rsidRPr="005A7AA1">
        <w:rPr>
          <w:rFonts w:ascii="仿宋_GB2312" w:eastAsia="仿宋_GB2312" w:hint="eastAsia"/>
          <w:b/>
          <w:sz w:val="30"/>
          <w:szCs w:val="30"/>
        </w:rPr>
        <w:t xml:space="preserve">部分   </w:t>
      </w:r>
      <w:r w:rsidR="005A1983" w:rsidRPr="005A7AA1">
        <w:rPr>
          <w:rFonts w:ascii="仿宋_GB2312" w:eastAsia="仿宋_GB2312" w:hint="eastAsia"/>
          <w:b/>
          <w:sz w:val="30"/>
          <w:szCs w:val="30"/>
        </w:rPr>
        <w:t>评审方法</w:t>
      </w:r>
    </w:p>
    <w:p w14:paraId="1C065E26" w14:textId="5828E9AC" w:rsidR="00F41520" w:rsidRDefault="005A1983" w:rsidP="00855162">
      <w:pPr>
        <w:spacing w:line="360" w:lineRule="auto"/>
        <w:rPr>
          <w:rFonts w:ascii="仿宋_GB2312" w:eastAsia="仿宋_GB2312" w:hAnsi="宋体" w:cs="宋体"/>
          <w:bCs/>
          <w:color w:val="000000"/>
          <w:sz w:val="28"/>
          <w:szCs w:val="28"/>
        </w:rPr>
      </w:pPr>
      <w:r w:rsidRPr="005A7AA1">
        <w:rPr>
          <w:rFonts w:ascii="仿宋_GB2312" w:eastAsia="仿宋_GB2312" w:hAnsi="宋体" w:cs="宋体" w:hint="eastAsia"/>
          <w:bCs/>
          <w:color w:val="000000"/>
          <w:sz w:val="28"/>
          <w:szCs w:val="28"/>
        </w:rPr>
        <w:t>本项目评审方法为：</w:t>
      </w:r>
      <w:r w:rsidR="00125527" w:rsidRPr="005A7AA1">
        <w:rPr>
          <w:rFonts w:ascii="仿宋_GB2312" w:eastAsia="仿宋_GB2312" w:hAnsi="宋体" w:cs="宋体" w:hint="eastAsia"/>
          <w:bCs/>
          <w:color w:val="000000"/>
          <w:sz w:val="28"/>
          <w:szCs w:val="28"/>
        </w:rPr>
        <w:t>专家根据项目报价及</w:t>
      </w:r>
      <w:r w:rsidR="00855162" w:rsidRPr="000A18C7">
        <w:rPr>
          <w:rFonts w:ascii="仿宋_GB2312" w:eastAsia="仿宋_GB2312" w:hAnsi="宋体" w:cs="宋体" w:hint="eastAsia"/>
          <w:bCs/>
          <w:color w:val="000000"/>
          <w:sz w:val="28"/>
          <w:szCs w:val="28"/>
        </w:rPr>
        <w:t>大气</w:t>
      </w:r>
      <w:proofErr w:type="gramStart"/>
      <w:r w:rsidR="00855162" w:rsidRPr="000A18C7">
        <w:rPr>
          <w:rFonts w:ascii="仿宋_GB2312" w:eastAsia="仿宋_GB2312" w:hAnsi="宋体" w:cs="宋体" w:hint="eastAsia"/>
          <w:bCs/>
          <w:color w:val="000000"/>
          <w:sz w:val="28"/>
          <w:szCs w:val="28"/>
        </w:rPr>
        <w:t>设备维保项目</w:t>
      </w:r>
      <w:proofErr w:type="gramEnd"/>
      <w:r w:rsidR="00855162" w:rsidRPr="000A18C7">
        <w:rPr>
          <w:rFonts w:ascii="仿宋_GB2312" w:eastAsia="仿宋_GB2312" w:hAnsi="宋体" w:cs="宋体" w:hint="eastAsia"/>
          <w:bCs/>
          <w:color w:val="000000"/>
          <w:sz w:val="28"/>
          <w:szCs w:val="28"/>
        </w:rPr>
        <w:t>四</w:t>
      </w:r>
      <w:proofErr w:type="gramStart"/>
      <w:r w:rsidR="00270A8F">
        <w:rPr>
          <w:rFonts w:ascii="仿宋_GB2312" w:eastAsia="仿宋_GB2312" w:hAnsi="宋体" w:cs="宋体" w:hint="eastAsia"/>
          <w:bCs/>
          <w:color w:val="000000"/>
          <w:sz w:val="28"/>
          <w:szCs w:val="28"/>
        </w:rPr>
        <w:t>“</w:t>
      </w:r>
      <w:r w:rsidR="00855162" w:rsidRPr="000A18C7">
        <w:rPr>
          <w:rFonts w:ascii="仿宋_GB2312" w:eastAsia="仿宋_GB2312" w:hAnsi="宋体" w:cs="宋体" w:hint="eastAsia"/>
          <w:bCs/>
          <w:color w:val="000000"/>
          <w:sz w:val="28"/>
          <w:szCs w:val="28"/>
        </w:rPr>
        <w:t>便携式监测设备</w:t>
      </w:r>
      <w:r w:rsidR="00270A8F">
        <w:rPr>
          <w:rFonts w:ascii="仿宋_GB2312" w:eastAsia="仿宋_GB2312" w:hAnsi="宋体" w:cs="宋体" w:hint="eastAsia"/>
          <w:bCs/>
          <w:color w:val="000000"/>
          <w:sz w:val="28"/>
          <w:szCs w:val="28"/>
        </w:rPr>
        <w:t>”</w:t>
      </w:r>
      <w:r w:rsidR="00670028">
        <w:rPr>
          <w:rFonts w:ascii="仿宋_GB2312" w:eastAsia="仿宋_GB2312" w:hAnsi="宋体" w:cs="宋体" w:hint="eastAsia"/>
          <w:bCs/>
          <w:color w:val="000000"/>
          <w:sz w:val="28"/>
          <w:szCs w:val="28"/>
        </w:rPr>
        <w:t>维保</w:t>
      </w:r>
      <w:r w:rsidR="00BD60AC" w:rsidRPr="005A7AA1">
        <w:rPr>
          <w:rFonts w:ascii="仿宋_GB2312" w:eastAsia="仿宋_GB2312" w:hAnsi="宋体" w:cs="宋体" w:hint="eastAsia"/>
          <w:bCs/>
          <w:color w:val="000000"/>
          <w:sz w:val="28"/>
          <w:szCs w:val="28"/>
        </w:rPr>
        <w:t>方案</w:t>
      </w:r>
      <w:proofErr w:type="gramEnd"/>
      <w:r w:rsidR="00917230" w:rsidRPr="005A7AA1">
        <w:rPr>
          <w:rFonts w:ascii="仿宋_GB2312" w:eastAsia="仿宋_GB2312" w:hAnsi="宋体" w:cs="宋体" w:hint="eastAsia"/>
          <w:bCs/>
          <w:color w:val="000000"/>
          <w:sz w:val="28"/>
          <w:szCs w:val="28"/>
        </w:rPr>
        <w:t>进行</w:t>
      </w:r>
      <w:r w:rsidRPr="005A7AA1">
        <w:rPr>
          <w:rFonts w:ascii="仿宋_GB2312" w:eastAsia="仿宋_GB2312" w:hAnsi="宋体" w:cs="宋体" w:hint="eastAsia"/>
          <w:bCs/>
          <w:color w:val="000000"/>
          <w:sz w:val="28"/>
          <w:szCs w:val="28"/>
        </w:rPr>
        <w:t>综合评</w:t>
      </w:r>
      <w:r w:rsidR="00125527" w:rsidRPr="005A7AA1">
        <w:rPr>
          <w:rFonts w:ascii="仿宋_GB2312" w:eastAsia="仿宋_GB2312" w:hAnsi="宋体" w:cs="宋体" w:hint="eastAsia"/>
          <w:bCs/>
          <w:color w:val="000000"/>
          <w:sz w:val="28"/>
          <w:szCs w:val="28"/>
        </w:rPr>
        <w:t>审</w:t>
      </w:r>
      <w:r w:rsidRPr="005A7AA1">
        <w:rPr>
          <w:rFonts w:ascii="仿宋_GB2312" w:eastAsia="仿宋_GB2312" w:hAnsi="宋体" w:cs="宋体" w:hint="eastAsia"/>
          <w:bCs/>
          <w:color w:val="000000"/>
          <w:sz w:val="28"/>
          <w:szCs w:val="28"/>
        </w:rPr>
        <w:t>。</w:t>
      </w:r>
      <w:bookmarkStart w:id="41" w:name="_Toc10752"/>
      <w:bookmarkStart w:id="42" w:name="_Toc3120"/>
      <w:bookmarkStart w:id="43" w:name="_Toc480228944"/>
    </w:p>
    <w:p w14:paraId="3B568C7B" w14:textId="77777777" w:rsidR="00F41520" w:rsidRDefault="00F41520" w:rsidP="00F41520">
      <w:pPr>
        <w:spacing w:line="360" w:lineRule="auto"/>
        <w:ind w:firstLineChars="200" w:firstLine="560"/>
        <w:rPr>
          <w:rFonts w:ascii="仿宋_GB2312" w:eastAsia="仿宋_GB2312" w:hAnsi="宋体" w:cs="宋体"/>
          <w:bCs/>
          <w:color w:val="000000"/>
          <w:sz w:val="28"/>
          <w:szCs w:val="28"/>
        </w:rPr>
      </w:pPr>
    </w:p>
    <w:p w14:paraId="025818C3" w14:textId="77777777" w:rsidR="00F41520" w:rsidRDefault="00F41520" w:rsidP="00F41520">
      <w:pPr>
        <w:spacing w:line="360" w:lineRule="auto"/>
        <w:ind w:firstLineChars="200" w:firstLine="560"/>
        <w:rPr>
          <w:rFonts w:ascii="仿宋_GB2312" w:eastAsia="仿宋_GB2312" w:hAnsi="宋体" w:cs="宋体"/>
          <w:bCs/>
          <w:color w:val="000000"/>
          <w:sz w:val="28"/>
          <w:szCs w:val="28"/>
        </w:rPr>
      </w:pPr>
    </w:p>
    <w:p w14:paraId="08BAAEA9" w14:textId="77777777" w:rsidR="00F41520" w:rsidRDefault="00F41520" w:rsidP="00F41520">
      <w:pPr>
        <w:spacing w:line="360" w:lineRule="auto"/>
        <w:ind w:firstLineChars="200" w:firstLine="560"/>
        <w:rPr>
          <w:rFonts w:ascii="仿宋_GB2312" w:eastAsia="仿宋_GB2312" w:hAnsi="宋体" w:cs="宋体"/>
          <w:bCs/>
          <w:color w:val="000000"/>
          <w:sz w:val="28"/>
          <w:szCs w:val="28"/>
        </w:rPr>
      </w:pPr>
    </w:p>
    <w:p w14:paraId="7CCB3740" w14:textId="77777777" w:rsidR="00F41520" w:rsidRDefault="00F41520" w:rsidP="00F41520">
      <w:pPr>
        <w:spacing w:line="360" w:lineRule="auto"/>
        <w:ind w:firstLineChars="200" w:firstLine="560"/>
        <w:rPr>
          <w:rFonts w:ascii="仿宋_GB2312" w:eastAsia="仿宋_GB2312" w:hAnsi="宋体" w:cs="宋体"/>
          <w:bCs/>
          <w:color w:val="000000"/>
          <w:sz w:val="28"/>
          <w:szCs w:val="28"/>
        </w:rPr>
      </w:pPr>
    </w:p>
    <w:p w14:paraId="1B138961" w14:textId="77777777" w:rsidR="00F41520" w:rsidRDefault="00F41520" w:rsidP="00F41520">
      <w:pPr>
        <w:spacing w:line="360" w:lineRule="auto"/>
        <w:ind w:firstLineChars="200" w:firstLine="560"/>
        <w:rPr>
          <w:rFonts w:ascii="仿宋_GB2312" w:eastAsia="仿宋_GB2312" w:hAnsi="宋体" w:cs="宋体"/>
          <w:bCs/>
          <w:color w:val="000000"/>
          <w:sz w:val="28"/>
          <w:szCs w:val="28"/>
        </w:rPr>
      </w:pPr>
    </w:p>
    <w:p w14:paraId="578A1199" w14:textId="77777777" w:rsidR="00F41520" w:rsidRDefault="00F41520" w:rsidP="00F41520">
      <w:pPr>
        <w:spacing w:line="360" w:lineRule="auto"/>
        <w:ind w:firstLineChars="200" w:firstLine="560"/>
        <w:rPr>
          <w:rFonts w:ascii="仿宋_GB2312" w:eastAsia="仿宋_GB2312" w:hAnsi="宋体" w:cs="宋体"/>
          <w:bCs/>
          <w:color w:val="000000"/>
          <w:sz w:val="28"/>
          <w:szCs w:val="28"/>
        </w:rPr>
      </w:pPr>
    </w:p>
    <w:p w14:paraId="66D1FFBC" w14:textId="77777777" w:rsidR="00F41520" w:rsidRDefault="00F41520" w:rsidP="00F41520">
      <w:pPr>
        <w:spacing w:line="360" w:lineRule="auto"/>
        <w:ind w:firstLineChars="200" w:firstLine="560"/>
        <w:rPr>
          <w:rFonts w:ascii="仿宋_GB2312" w:eastAsia="仿宋_GB2312" w:hAnsi="宋体" w:cs="宋体"/>
          <w:bCs/>
          <w:color w:val="000000"/>
          <w:sz w:val="28"/>
          <w:szCs w:val="28"/>
        </w:rPr>
      </w:pPr>
    </w:p>
    <w:p w14:paraId="214CB161" w14:textId="77777777" w:rsidR="00F41520" w:rsidRDefault="00F41520" w:rsidP="00F41520">
      <w:pPr>
        <w:spacing w:line="360" w:lineRule="auto"/>
        <w:ind w:firstLineChars="200" w:firstLine="560"/>
        <w:rPr>
          <w:rFonts w:ascii="仿宋_GB2312" w:eastAsia="仿宋_GB2312" w:hAnsi="宋体" w:cs="宋体"/>
          <w:bCs/>
          <w:color w:val="000000"/>
          <w:sz w:val="28"/>
          <w:szCs w:val="28"/>
        </w:rPr>
      </w:pPr>
    </w:p>
    <w:p w14:paraId="163DA72A" w14:textId="77777777" w:rsidR="00F41520" w:rsidRDefault="00F41520" w:rsidP="00F41520">
      <w:pPr>
        <w:spacing w:line="360" w:lineRule="auto"/>
        <w:ind w:firstLineChars="200" w:firstLine="560"/>
        <w:rPr>
          <w:rFonts w:ascii="仿宋_GB2312" w:eastAsia="仿宋_GB2312" w:hAnsi="宋体" w:cs="宋体"/>
          <w:bCs/>
          <w:color w:val="000000"/>
          <w:sz w:val="28"/>
          <w:szCs w:val="28"/>
        </w:rPr>
      </w:pPr>
    </w:p>
    <w:p w14:paraId="5642B054" w14:textId="77777777" w:rsidR="00F41520" w:rsidRDefault="00F41520" w:rsidP="00F41520">
      <w:pPr>
        <w:spacing w:line="360" w:lineRule="auto"/>
        <w:ind w:firstLineChars="200" w:firstLine="560"/>
        <w:rPr>
          <w:rFonts w:ascii="仿宋_GB2312" w:eastAsia="仿宋_GB2312" w:hAnsi="宋体" w:cs="宋体"/>
          <w:bCs/>
          <w:color w:val="000000"/>
          <w:sz w:val="28"/>
          <w:szCs w:val="28"/>
        </w:rPr>
      </w:pPr>
    </w:p>
    <w:p w14:paraId="57735796" w14:textId="77777777" w:rsidR="00F41520" w:rsidRDefault="00F41520" w:rsidP="00F41520">
      <w:pPr>
        <w:spacing w:line="360" w:lineRule="auto"/>
        <w:ind w:firstLineChars="200" w:firstLine="560"/>
        <w:rPr>
          <w:rFonts w:ascii="仿宋_GB2312" w:eastAsia="仿宋_GB2312" w:hAnsi="宋体" w:cs="宋体"/>
          <w:bCs/>
          <w:color w:val="000000"/>
          <w:sz w:val="28"/>
          <w:szCs w:val="28"/>
        </w:rPr>
      </w:pPr>
    </w:p>
    <w:p w14:paraId="7EF403DC" w14:textId="77777777" w:rsidR="00F41520" w:rsidRDefault="00F41520" w:rsidP="00F41520">
      <w:pPr>
        <w:spacing w:line="360" w:lineRule="auto"/>
        <w:ind w:firstLineChars="200" w:firstLine="560"/>
        <w:rPr>
          <w:rFonts w:ascii="仿宋_GB2312" w:eastAsia="仿宋_GB2312" w:hAnsi="宋体" w:cs="宋体"/>
          <w:bCs/>
          <w:color w:val="000000"/>
          <w:sz w:val="28"/>
          <w:szCs w:val="28"/>
        </w:rPr>
      </w:pPr>
    </w:p>
    <w:p w14:paraId="7244FE1D" w14:textId="77777777" w:rsidR="00F41520" w:rsidRDefault="00F41520" w:rsidP="00F41520">
      <w:pPr>
        <w:spacing w:line="360" w:lineRule="auto"/>
        <w:ind w:firstLineChars="200" w:firstLine="560"/>
        <w:rPr>
          <w:rFonts w:ascii="仿宋_GB2312" w:eastAsia="仿宋_GB2312" w:hAnsi="宋体" w:cs="宋体"/>
          <w:bCs/>
          <w:color w:val="000000"/>
          <w:sz w:val="28"/>
          <w:szCs w:val="28"/>
        </w:rPr>
      </w:pPr>
    </w:p>
    <w:p w14:paraId="5BD58DA7" w14:textId="77777777" w:rsidR="00F41520" w:rsidRDefault="00F41520" w:rsidP="00F41520">
      <w:pPr>
        <w:spacing w:line="360" w:lineRule="auto"/>
        <w:ind w:firstLineChars="200" w:firstLine="560"/>
        <w:rPr>
          <w:rFonts w:ascii="仿宋_GB2312" w:eastAsia="仿宋_GB2312" w:hAnsi="宋体" w:cs="宋体"/>
          <w:bCs/>
          <w:color w:val="000000"/>
          <w:sz w:val="28"/>
          <w:szCs w:val="28"/>
        </w:rPr>
      </w:pPr>
    </w:p>
    <w:p w14:paraId="2AA827E5" w14:textId="77777777" w:rsidR="00F41520" w:rsidRDefault="00F41520" w:rsidP="00F41520">
      <w:pPr>
        <w:spacing w:line="360" w:lineRule="auto"/>
        <w:ind w:firstLineChars="200" w:firstLine="560"/>
        <w:rPr>
          <w:rFonts w:ascii="仿宋_GB2312" w:eastAsia="仿宋_GB2312" w:hAnsi="宋体" w:cs="宋体"/>
          <w:bCs/>
          <w:color w:val="000000"/>
          <w:sz w:val="28"/>
          <w:szCs w:val="28"/>
        </w:rPr>
      </w:pPr>
    </w:p>
    <w:p w14:paraId="100F4912" w14:textId="77777777" w:rsidR="00F41520" w:rsidRDefault="00F41520" w:rsidP="00F41520">
      <w:pPr>
        <w:spacing w:line="360" w:lineRule="auto"/>
        <w:ind w:firstLineChars="200" w:firstLine="560"/>
        <w:rPr>
          <w:rFonts w:ascii="仿宋_GB2312" w:eastAsia="仿宋_GB2312" w:hAnsi="宋体" w:cs="宋体"/>
          <w:bCs/>
          <w:color w:val="000000"/>
          <w:sz w:val="28"/>
          <w:szCs w:val="28"/>
        </w:rPr>
      </w:pPr>
    </w:p>
    <w:p w14:paraId="3572F8F4" w14:textId="77777777" w:rsidR="00F41520" w:rsidRDefault="00F41520" w:rsidP="00F41520">
      <w:pPr>
        <w:spacing w:line="360" w:lineRule="auto"/>
        <w:ind w:firstLineChars="200" w:firstLine="560"/>
        <w:rPr>
          <w:rFonts w:ascii="仿宋_GB2312" w:eastAsia="仿宋_GB2312" w:hAnsi="宋体" w:cs="宋体"/>
          <w:bCs/>
          <w:color w:val="000000"/>
          <w:sz w:val="28"/>
          <w:szCs w:val="28"/>
        </w:rPr>
      </w:pPr>
    </w:p>
    <w:p w14:paraId="16C57213" w14:textId="77777777" w:rsidR="00F41520" w:rsidRDefault="00F41520" w:rsidP="00F41520">
      <w:pPr>
        <w:spacing w:line="360" w:lineRule="auto"/>
        <w:ind w:firstLineChars="200" w:firstLine="560"/>
        <w:rPr>
          <w:rFonts w:ascii="仿宋_GB2312" w:eastAsia="仿宋_GB2312" w:hAnsi="宋体" w:cs="宋体"/>
          <w:bCs/>
          <w:color w:val="000000"/>
          <w:sz w:val="28"/>
          <w:szCs w:val="28"/>
        </w:rPr>
      </w:pPr>
    </w:p>
    <w:p w14:paraId="2FB5F6AE" w14:textId="77777777" w:rsidR="00F41520" w:rsidRDefault="00F41520" w:rsidP="00F41520">
      <w:pPr>
        <w:spacing w:line="360" w:lineRule="auto"/>
        <w:ind w:firstLineChars="200" w:firstLine="560"/>
        <w:rPr>
          <w:rFonts w:ascii="仿宋_GB2312" w:eastAsia="仿宋_GB2312" w:hAnsi="宋体" w:cs="宋体"/>
          <w:bCs/>
          <w:color w:val="000000"/>
          <w:sz w:val="28"/>
          <w:szCs w:val="28"/>
        </w:rPr>
      </w:pPr>
    </w:p>
    <w:p w14:paraId="72C53864" w14:textId="77777777" w:rsidR="006925E5" w:rsidRPr="005A7AA1" w:rsidRDefault="006925E5" w:rsidP="00F41520">
      <w:pPr>
        <w:spacing w:line="360" w:lineRule="auto"/>
        <w:jc w:val="center"/>
        <w:outlineLvl w:val="0"/>
        <w:rPr>
          <w:rFonts w:ascii="仿宋_GB2312" w:eastAsia="仿宋_GB2312"/>
          <w:b/>
          <w:sz w:val="30"/>
          <w:szCs w:val="30"/>
        </w:rPr>
      </w:pPr>
      <w:r w:rsidRPr="005A7AA1">
        <w:rPr>
          <w:rFonts w:ascii="仿宋_GB2312" w:eastAsia="仿宋_GB2312" w:hint="eastAsia"/>
          <w:b/>
          <w:sz w:val="30"/>
          <w:szCs w:val="30"/>
        </w:rPr>
        <w:lastRenderedPageBreak/>
        <w:t>第</w:t>
      </w:r>
      <w:r w:rsidR="00F9475A" w:rsidRPr="005A7AA1">
        <w:rPr>
          <w:rFonts w:ascii="仿宋_GB2312" w:eastAsia="仿宋_GB2312" w:hint="eastAsia"/>
          <w:b/>
          <w:sz w:val="30"/>
          <w:szCs w:val="30"/>
        </w:rPr>
        <w:t>四</w:t>
      </w:r>
      <w:r w:rsidRPr="005A7AA1">
        <w:rPr>
          <w:rFonts w:ascii="仿宋_GB2312" w:eastAsia="仿宋_GB2312" w:hint="eastAsia"/>
          <w:b/>
          <w:sz w:val="30"/>
          <w:szCs w:val="30"/>
        </w:rPr>
        <w:t>部分  附件</w:t>
      </w:r>
      <w:bookmarkEnd w:id="41"/>
      <w:bookmarkEnd w:id="42"/>
      <w:bookmarkEnd w:id="43"/>
    </w:p>
    <w:p w14:paraId="1311439A" w14:textId="77777777" w:rsidR="004425DA" w:rsidRPr="005A7AA1" w:rsidRDefault="004425DA" w:rsidP="005A7AA1">
      <w:pPr>
        <w:spacing w:line="360" w:lineRule="auto"/>
        <w:ind w:firstLineChars="200" w:firstLine="560"/>
        <w:rPr>
          <w:rFonts w:ascii="仿宋_GB2312" w:eastAsia="仿宋_GB2312" w:hAnsi="宋体" w:cs="宋体"/>
          <w:bCs/>
          <w:color w:val="000000"/>
          <w:sz w:val="28"/>
          <w:szCs w:val="28"/>
        </w:rPr>
      </w:pPr>
      <w:bookmarkStart w:id="44" w:name="_Toc500403141"/>
      <w:bookmarkStart w:id="45" w:name="_Toc5189"/>
      <w:bookmarkStart w:id="46" w:name="_Toc22489"/>
      <w:bookmarkStart w:id="47" w:name="_Toc480228945"/>
      <w:r w:rsidRPr="005A7AA1">
        <w:rPr>
          <w:rFonts w:ascii="仿宋_GB2312" w:eastAsia="仿宋_GB2312" w:hAnsi="宋体" w:cs="宋体" w:hint="eastAsia"/>
          <w:bCs/>
          <w:color w:val="000000"/>
          <w:sz w:val="28"/>
          <w:szCs w:val="28"/>
        </w:rPr>
        <w:t>供应商递交响应文件应提供材料的部分附件模板。</w:t>
      </w:r>
    </w:p>
    <w:p w14:paraId="185B1462" w14:textId="77777777" w:rsidR="006925E5" w:rsidRPr="00F803CF" w:rsidRDefault="00F9475A" w:rsidP="005A7AA1">
      <w:pPr>
        <w:spacing w:line="360" w:lineRule="auto"/>
        <w:jc w:val="center"/>
        <w:outlineLvl w:val="1"/>
        <w:rPr>
          <w:rFonts w:ascii="仿宋" w:eastAsia="仿宋" w:hAnsi="仿宋"/>
          <w:b/>
          <w:color w:val="000000"/>
          <w:sz w:val="28"/>
          <w:szCs w:val="28"/>
        </w:rPr>
      </w:pPr>
      <w:r w:rsidRPr="00F803CF">
        <w:rPr>
          <w:rFonts w:ascii="仿宋" w:eastAsia="仿宋" w:hAnsi="仿宋"/>
          <w:b/>
          <w:color w:val="000000"/>
          <w:sz w:val="28"/>
          <w:szCs w:val="28"/>
        </w:rPr>
        <w:br w:type="page"/>
      </w:r>
      <w:r w:rsidR="006925E5" w:rsidRPr="00F803CF">
        <w:rPr>
          <w:rFonts w:ascii="仿宋" w:eastAsia="仿宋" w:hAnsi="仿宋" w:hint="eastAsia"/>
          <w:b/>
          <w:color w:val="000000"/>
          <w:sz w:val="28"/>
          <w:szCs w:val="28"/>
        </w:rPr>
        <w:lastRenderedPageBreak/>
        <w:t>一、</w:t>
      </w:r>
      <w:r w:rsidR="00A503E9" w:rsidRPr="00F803CF">
        <w:rPr>
          <w:rFonts w:ascii="仿宋" w:eastAsia="仿宋" w:hAnsi="仿宋" w:hint="eastAsia"/>
          <w:b/>
          <w:color w:val="000000"/>
          <w:sz w:val="28"/>
          <w:szCs w:val="28"/>
        </w:rPr>
        <w:t>采购</w:t>
      </w:r>
      <w:r w:rsidR="006925E5" w:rsidRPr="00F803CF">
        <w:rPr>
          <w:rFonts w:ascii="仿宋" w:eastAsia="仿宋" w:hAnsi="仿宋" w:hint="eastAsia"/>
          <w:b/>
          <w:color w:val="000000"/>
          <w:sz w:val="28"/>
          <w:szCs w:val="28"/>
        </w:rPr>
        <w:t>申请函</w:t>
      </w:r>
      <w:bookmarkEnd w:id="44"/>
      <w:bookmarkEnd w:id="45"/>
      <w:bookmarkEnd w:id="46"/>
      <w:bookmarkEnd w:id="47"/>
    </w:p>
    <w:p w14:paraId="7929B83C" w14:textId="77777777" w:rsidR="006925E5" w:rsidRPr="00F803CF" w:rsidRDefault="006925E5" w:rsidP="005A7AA1">
      <w:pPr>
        <w:spacing w:line="360" w:lineRule="auto"/>
        <w:rPr>
          <w:rFonts w:ascii="仿宋" w:eastAsia="仿宋" w:hAnsi="仿宋"/>
          <w:color w:val="000000"/>
          <w:sz w:val="28"/>
          <w:szCs w:val="28"/>
          <w:u w:val="single"/>
        </w:rPr>
      </w:pPr>
      <w:r w:rsidRPr="00F803CF">
        <w:rPr>
          <w:rFonts w:ascii="仿宋" w:eastAsia="仿宋" w:hAnsi="仿宋" w:hint="eastAsia"/>
          <w:color w:val="000000"/>
          <w:sz w:val="28"/>
          <w:szCs w:val="28"/>
        </w:rPr>
        <w:t>致：</w:t>
      </w:r>
      <w:r w:rsidRPr="00F803CF">
        <w:rPr>
          <w:rFonts w:ascii="仿宋" w:eastAsia="仿宋" w:hAnsi="仿宋" w:hint="eastAsia"/>
          <w:color w:val="000000"/>
          <w:sz w:val="28"/>
          <w:szCs w:val="28"/>
          <w:u w:val="single"/>
        </w:rPr>
        <w:t>四川省</w:t>
      </w:r>
      <w:r w:rsidR="009958F8">
        <w:rPr>
          <w:rFonts w:ascii="仿宋" w:eastAsia="仿宋" w:hAnsi="仿宋" w:hint="eastAsia"/>
          <w:color w:val="000000"/>
          <w:sz w:val="28"/>
          <w:szCs w:val="28"/>
          <w:u w:val="single"/>
        </w:rPr>
        <w:t>生态</w:t>
      </w:r>
      <w:r w:rsidRPr="00F803CF">
        <w:rPr>
          <w:rFonts w:ascii="仿宋" w:eastAsia="仿宋" w:hAnsi="仿宋" w:hint="eastAsia"/>
          <w:color w:val="000000"/>
          <w:sz w:val="28"/>
          <w:szCs w:val="28"/>
          <w:u w:val="single"/>
        </w:rPr>
        <w:t>环境监测总站</w:t>
      </w:r>
    </w:p>
    <w:p w14:paraId="508DBE52" w14:textId="00809883" w:rsidR="006925E5" w:rsidRDefault="006925E5" w:rsidP="00855162">
      <w:pPr>
        <w:spacing w:line="360" w:lineRule="auto"/>
        <w:rPr>
          <w:rFonts w:ascii="仿宋" w:eastAsia="仿宋" w:hAnsi="仿宋"/>
          <w:color w:val="000000"/>
          <w:sz w:val="28"/>
          <w:szCs w:val="28"/>
        </w:rPr>
      </w:pPr>
      <w:r w:rsidRPr="00F803CF">
        <w:rPr>
          <w:rFonts w:ascii="仿宋" w:eastAsia="仿宋" w:hAnsi="仿宋" w:hint="eastAsia"/>
          <w:color w:val="000000"/>
          <w:sz w:val="28"/>
          <w:szCs w:val="28"/>
        </w:rPr>
        <w:t>一、我方经审查并完全理解了贵方所提供的</w:t>
      </w:r>
      <w:r w:rsidR="00A503E9" w:rsidRPr="00F803CF">
        <w:rPr>
          <w:rFonts w:ascii="仿宋" w:eastAsia="仿宋" w:hAnsi="仿宋" w:hint="eastAsia"/>
          <w:color w:val="000000"/>
          <w:sz w:val="28"/>
          <w:szCs w:val="28"/>
        </w:rPr>
        <w:t>采购</w:t>
      </w:r>
      <w:r w:rsidRPr="00F803CF">
        <w:rPr>
          <w:rFonts w:ascii="仿宋" w:eastAsia="仿宋" w:hAnsi="仿宋" w:hint="eastAsia"/>
          <w:color w:val="000000"/>
          <w:sz w:val="28"/>
          <w:szCs w:val="28"/>
        </w:rPr>
        <w:t>文件及其附件，以下签字人作为</w:t>
      </w:r>
      <w:r w:rsidRPr="00F803CF">
        <w:rPr>
          <w:rFonts w:ascii="仿宋" w:eastAsia="仿宋" w:hAnsi="仿宋" w:hint="eastAsia"/>
          <w:color w:val="000000"/>
          <w:sz w:val="28"/>
          <w:szCs w:val="28"/>
          <w:u w:val="single"/>
        </w:rPr>
        <w:t xml:space="preserve">                </w:t>
      </w:r>
      <w:r w:rsidRPr="00F803CF">
        <w:rPr>
          <w:rFonts w:ascii="仿宋" w:eastAsia="仿宋" w:hAnsi="仿宋" w:hint="eastAsia"/>
          <w:color w:val="000000"/>
          <w:sz w:val="28"/>
          <w:szCs w:val="28"/>
        </w:rPr>
        <w:t>（申请人全称）合法行使其职责的代表,为参与</w:t>
      </w:r>
      <w:bookmarkStart w:id="48" w:name="_Hlk76467483"/>
      <w:r w:rsidR="00151E51">
        <w:rPr>
          <w:rFonts w:ascii="仿宋_GB2312" w:eastAsia="仿宋_GB2312" w:hAnsi="宋体" w:cs="宋体" w:hint="eastAsia"/>
          <w:bCs/>
          <w:color w:val="000000"/>
          <w:sz w:val="28"/>
          <w:szCs w:val="28"/>
          <w:u w:val="single"/>
        </w:rPr>
        <w:t>四川省生态环境监测总站</w:t>
      </w:r>
      <w:r w:rsidR="00855162" w:rsidRPr="00855162">
        <w:rPr>
          <w:rFonts w:ascii="仿宋_GB2312" w:eastAsia="仿宋_GB2312" w:hAnsi="宋体" w:cs="宋体" w:hint="eastAsia"/>
          <w:bCs/>
          <w:color w:val="000000"/>
          <w:sz w:val="28"/>
          <w:szCs w:val="28"/>
          <w:u w:val="single"/>
        </w:rPr>
        <w:t>便携式监测</w:t>
      </w:r>
      <w:proofErr w:type="gramStart"/>
      <w:r w:rsidR="00855162" w:rsidRPr="00855162">
        <w:rPr>
          <w:rFonts w:ascii="仿宋_GB2312" w:eastAsia="仿宋_GB2312" w:hAnsi="宋体" w:cs="宋体" w:hint="eastAsia"/>
          <w:bCs/>
          <w:color w:val="000000"/>
          <w:sz w:val="28"/>
          <w:szCs w:val="28"/>
          <w:u w:val="single"/>
        </w:rPr>
        <w:t>设备</w:t>
      </w:r>
      <w:r w:rsidR="00AC2A37">
        <w:rPr>
          <w:rFonts w:ascii="仿宋" w:eastAsia="仿宋" w:hAnsi="仿宋" w:hint="eastAsia"/>
          <w:color w:val="000000"/>
          <w:sz w:val="28"/>
          <w:szCs w:val="28"/>
          <w:u w:val="single"/>
        </w:rPr>
        <w:t>维保</w:t>
      </w:r>
      <w:r w:rsidR="00670028">
        <w:rPr>
          <w:rFonts w:ascii="仿宋" w:eastAsia="仿宋" w:hAnsi="仿宋" w:hint="eastAsia"/>
          <w:color w:val="000000"/>
          <w:sz w:val="28"/>
          <w:szCs w:val="28"/>
          <w:u w:val="single"/>
        </w:rPr>
        <w:t>项目</w:t>
      </w:r>
      <w:bookmarkEnd w:id="48"/>
      <w:proofErr w:type="gramEnd"/>
      <w:r w:rsidRPr="00F803CF">
        <w:rPr>
          <w:rFonts w:ascii="仿宋" w:eastAsia="仿宋" w:hAnsi="仿宋" w:hint="eastAsia"/>
          <w:color w:val="000000"/>
          <w:sz w:val="28"/>
          <w:szCs w:val="28"/>
        </w:rPr>
        <w:t>，参加此次组织的项目</w:t>
      </w:r>
      <w:r w:rsidR="00A503E9" w:rsidRPr="00F803CF">
        <w:rPr>
          <w:rFonts w:ascii="仿宋" w:eastAsia="仿宋" w:hAnsi="仿宋" w:hint="eastAsia"/>
          <w:color w:val="000000"/>
          <w:sz w:val="28"/>
          <w:szCs w:val="28"/>
        </w:rPr>
        <w:t>采购</w:t>
      </w:r>
      <w:r w:rsidRPr="00F803CF">
        <w:rPr>
          <w:rFonts w:ascii="仿宋" w:eastAsia="仿宋" w:hAnsi="仿宋" w:hint="eastAsia"/>
          <w:color w:val="000000"/>
          <w:sz w:val="28"/>
          <w:szCs w:val="28"/>
        </w:rPr>
        <w:t>。</w:t>
      </w:r>
    </w:p>
    <w:p w14:paraId="68CB389D" w14:textId="77777777" w:rsidR="006925E5" w:rsidRPr="00F803CF" w:rsidRDefault="006925E5" w:rsidP="005A7AA1">
      <w:pPr>
        <w:spacing w:line="360" w:lineRule="auto"/>
        <w:ind w:firstLineChars="200" w:firstLine="560"/>
        <w:rPr>
          <w:rFonts w:ascii="仿宋" w:eastAsia="仿宋" w:hAnsi="仿宋"/>
          <w:color w:val="000000"/>
          <w:sz w:val="28"/>
          <w:szCs w:val="28"/>
        </w:rPr>
      </w:pPr>
      <w:r w:rsidRPr="00F803CF">
        <w:rPr>
          <w:rFonts w:ascii="仿宋" w:eastAsia="仿宋" w:hAnsi="仿宋" w:hint="eastAsia"/>
          <w:color w:val="000000"/>
          <w:sz w:val="28"/>
          <w:szCs w:val="28"/>
        </w:rPr>
        <w:t>二、我方已详细阅读全部</w:t>
      </w:r>
      <w:r w:rsidR="00A503E9" w:rsidRPr="00F803CF">
        <w:rPr>
          <w:rFonts w:ascii="仿宋" w:eastAsia="仿宋" w:hAnsi="仿宋" w:hint="eastAsia"/>
          <w:color w:val="000000"/>
          <w:sz w:val="28"/>
          <w:szCs w:val="28"/>
        </w:rPr>
        <w:t>采购</w:t>
      </w:r>
      <w:r w:rsidRPr="00F803CF">
        <w:rPr>
          <w:rFonts w:ascii="仿宋" w:eastAsia="仿宋" w:hAnsi="仿宋" w:hint="eastAsia"/>
          <w:color w:val="000000"/>
          <w:sz w:val="28"/>
          <w:szCs w:val="28"/>
        </w:rPr>
        <w:t>文件及有关附件，同时我方对提交的所有</w:t>
      </w:r>
      <w:r w:rsidR="00A503E9" w:rsidRPr="00F803CF">
        <w:rPr>
          <w:rFonts w:ascii="仿宋" w:eastAsia="仿宋" w:hAnsi="仿宋" w:hint="eastAsia"/>
          <w:color w:val="000000"/>
          <w:sz w:val="28"/>
          <w:szCs w:val="28"/>
        </w:rPr>
        <w:t>采购</w:t>
      </w:r>
      <w:r w:rsidRPr="00F803CF">
        <w:rPr>
          <w:rFonts w:ascii="仿宋" w:eastAsia="仿宋" w:hAnsi="仿宋" w:hint="eastAsia"/>
          <w:color w:val="000000"/>
          <w:sz w:val="28"/>
          <w:szCs w:val="28"/>
        </w:rPr>
        <w:t>申请文件负责。贵方在此被授权可对我方进行查询或调查，以证实有关本申请提交的声明、文件和资料的真实性。</w:t>
      </w:r>
    </w:p>
    <w:p w14:paraId="5747BD4B" w14:textId="77777777" w:rsidR="006925E5" w:rsidRPr="00F803CF" w:rsidRDefault="006925E5" w:rsidP="005A7AA1">
      <w:pPr>
        <w:spacing w:line="360" w:lineRule="auto"/>
        <w:ind w:firstLineChars="200" w:firstLine="560"/>
        <w:rPr>
          <w:rFonts w:ascii="仿宋" w:eastAsia="仿宋" w:hAnsi="仿宋"/>
          <w:color w:val="000000"/>
          <w:sz w:val="28"/>
          <w:szCs w:val="28"/>
        </w:rPr>
      </w:pPr>
      <w:r w:rsidRPr="00F803CF">
        <w:rPr>
          <w:rFonts w:ascii="仿宋" w:eastAsia="仿宋" w:hAnsi="仿宋" w:hint="eastAsia"/>
          <w:color w:val="000000"/>
          <w:sz w:val="28"/>
          <w:szCs w:val="28"/>
        </w:rPr>
        <w:t>三、我方完全理解</w:t>
      </w:r>
      <w:r w:rsidR="00A503E9" w:rsidRPr="00F803CF">
        <w:rPr>
          <w:rFonts w:ascii="仿宋" w:eastAsia="仿宋" w:hAnsi="仿宋" w:hint="eastAsia"/>
          <w:color w:val="000000"/>
          <w:sz w:val="28"/>
          <w:szCs w:val="28"/>
        </w:rPr>
        <w:t>采购</w:t>
      </w:r>
      <w:r w:rsidRPr="00F803CF">
        <w:rPr>
          <w:rFonts w:ascii="仿宋" w:eastAsia="仿宋" w:hAnsi="仿宋" w:hint="eastAsia"/>
          <w:color w:val="000000"/>
          <w:sz w:val="28"/>
          <w:szCs w:val="28"/>
        </w:rPr>
        <w:t>人因法律和政策原因取消</w:t>
      </w:r>
      <w:r w:rsidR="00A503E9" w:rsidRPr="00F803CF">
        <w:rPr>
          <w:rFonts w:ascii="仿宋" w:eastAsia="仿宋" w:hAnsi="仿宋" w:hint="eastAsia"/>
          <w:color w:val="000000"/>
          <w:sz w:val="28"/>
          <w:szCs w:val="28"/>
        </w:rPr>
        <w:t>采购</w:t>
      </w:r>
      <w:r w:rsidRPr="00F803CF">
        <w:rPr>
          <w:rFonts w:ascii="仿宋" w:eastAsia="仿宋" w:hAnsi="仿宋" w:hint="eastAsia"/>
          <w:color w:val="000000"/>
          <w:sz w:val="28"/>
          <w:szCs w:val="28"/>
        </w:rPr>
        <w:t>以及拒绝所有的申请文件，并对此类行动不承担任何责任，亦无义务向</w:t>
      </w:r>
      <w:r w:rsidR="00A503E9" w:rsidRPr="00F803CF">
        <w:rPr>
          <w:rFonts w:ascii="仿宋" w:eastAsia="仿宋" w:hAnsi="仿宋" w:hint="eastAsia"/>
          <w:color w:val="000000"/>
          <w:sz w:val="28"/>
          <w:szCs w:val="28"/>
        </w:rPr>
        <w:t>采购</w:t>
      </w:r>
      <w:r w:rsidRPr="00F803CF">
        <w:rPr>
          <w:rFonts w:ascii="仿宋" w:eastAsia="仿宋" w:hAnsi="仿宋" w:hint="eastAsia"/>
          <w:color w:val="000000"/>
          <w:sz w:val="28"/>
          <w:szCs w:val="28"/>
        </w:rPr>
        <w:t>申请人解释其原因。</w:t>
      </w:r>
    </w:p>
    <w:p w14:paraId="7635D36A" w14:textId="77777777" w:rsidR="006925E5" w:rsidRPr="00F803CF" w:rsidRDefault="006925E5" w:rsidP="005A7AA1">
      <w:pPr>
        <w:spacing w:line="360" w:lineRule="auto"/>
        <w:ind w:firstLineChars="200" w:firstLine="560"/>
        <w:rPr>
          <w:rFonts w:ascii="仿宋" w:eastAsia="仿宋" w:hAnsi="仿宋"/>
          <w:color w:val="000000"/>
          <w:sz w:val="28"/>
          <w:szCs w:val="28"/>
        </w:rPr>
      </w:pPr>
      <w:r w:rsidRPr="00F803CF">
        <w:rPr>
          <w:rFonts w:ascii="仿宋" w:eastAsia="仿宋" w:hAnsi="仿宋" w:hint="eastAsia"/>
          <w:color w:val="000000"/>
          <w:sz w:val="28"/>
          <w:szCs w:val="28"/>
        </w:rPr>
        <w:t>四、如我方中选，我方保证接受贵方在项目要求、项目费支付额度及支付方式、业务质量及进度要求等方面的管理规定。</w:t>
      </w:r>
    </w:p>
    <w:p w14:paraId="09FC7C4D" w14:textId="77777777" w:rsidR="006925E5" w:rsidRPr="00F803CF" w:rsidRDefault="006925E5" w:rsidP="005A7AA1">
      <w:pPr>
        <w:spacing w:line="360" w:lineRule="auto"/>
        <w:ind w:firstLineChars="200" w:firstLine="560"/>
        <w:rPr>
          <w:rFonts w:ascii="仿宋" w:eastAsia="仿宋" w:hAnsi="仿宋"/>
          <w:color w:val="000000"/>
          <w:sz w:val="28"/>
          <w:szCs w:val="28"/>
        </w:rPr>
      </w:pPr>
      <w:r w:rsidRPr="00F803CF">
        <w:rPr>
          <w:rFonts w:ascii="仿宋" w:eastAsia="仿宋" w:hAnsi="仿宋" w:hint="eastAsia"/>
          <w:color w:val="000000"/>
          <w:sz w:val="28"/>
          <w:szCs w:val="28"/>
        </w:rPr>
        <w:t>五、我方对提交材料中的所有陈述和声明的真实性和正确性负责。</w:t>
      </w:r>
    </w:p>
    <w:p w14:paraId="363953F0" w14:textId="77777777" w:rsidR="006925E5" w:rsidRPr="00F803CF" w:rsidRDefault="00A503E9" w:rsidP="005A7AA1">
      <w:pPr>
        <w:spacing w:line="360" w:lineRule="auto"/>
        <w:ind w:firstLineChars="200" w:firstLine="560"/>
        <w:rPr>
          <w:rFonts w:ascii="仿宋" w:eastAsia="仿宋" w:hAnsi="仿宋"/>
          <w:color w:val="000000"/>
          <w:sz w:val="28"/>
          <w:szCs w:val="28"/>
        </w:rPr>
      </w:pPr>
      <w:r w:rsidRPr="00F803CF">
        <w:rPr>
          <w:rFonts w:ascii="仿宋" w:eastAsia="仿宋" w:hAnsi="仿宋" w:hint="eastAsia"/>
          <w:color w:val="000000"/>
          <w:sz w:val="28"/>
          <w:szCs w:val="28"/>
        </w:rPr>
        <w:t>采购</w:t>
      </w:r>
      <w:r w:rsidR="006925E5" w:rsidRPr="00F803CF">
        <w:rPr>
          <w:rFonts w:ascii="仿宋" w:eastAsia="仿宋" w:hAnsi="仿宋" w:hint="eastAsia"/>
          <w:color w:val="000000"/>
          <w:sz w:val="28"/>
          <w:szCs w:val="28"/>
        </w:rPr>
        <w:t>申请人：_________________________（盖单位行政公章）</w:t>
      </w:r>
    </w:p>
    <w:p w14:paraId="50560058" w14:textId="77777777" w:rsidR="006925E5" w:rsidRPr="00F803CF" w:rsidRDefault="006925E5" w:rsidP="005A7AA1">
      <w:pPr>
        <w:spacing w:line="360" w:lineRule="auto"/>
        <w:ind w:firstLineChars="200" w:firstLine="560"/>
        <w:rPr>
          <w:rFonts w:ascii="仿宋" w:eastAsia="仿宋" w:hAnsi="仿宋"/>
          <w:color w:val="000000"/>
          <w:sz w:val="28"/>
          <w:szCs w:val="28"/>
        </w:rPr>
      </w:pPr>
      <w:r w:rsidRPr="00F803CF">
        <w:rPr>
          <w:rFonts w:ascii="仿宋" w:eastAsia="仿宋" w:hAnsi="仿宋" w:hint="eastAsia"/>
          <w:color w:val="000000"/>
          <w:sz w:val="28"/>
          <w:szCs w:val="28"/>
        </w:rPr>
        <w:t>法定代表人或其委托代理人：______________（签字）</w:t>
      </w:r>
    </w:p>
    <w:p w14:paraId="0E5807DD" w14:textId="77777777" w:rsidR="006925E5" w:rsidRPr="00F803CF" w:rsidRDefault="006925E5" w:rsidP="005A7AA1">
      <w:pPr>
        <w:spacing w:line="360" w:lineRule="auto"/>
        <w:ind w:firstLineChars="200" w:firstLine="560"/>
        <w:rPr>
          <w:rFonts w:ascii="仿宋" w:eastAsia="仿宋" w:hAnsi="仿宋"/>
          <w:color w:val="000000"/>
          <w:sz w:val="28"/>
          <w:szCs w:val="28"/>
        </w:rPr>
      </w:pPr>
      <w:r w:rsidRPr="00F803CF">
        <w:rPr>
          <w:rFonts w:ascii="仿宋" w:eastAsia="仿宋" w:hAnsi="仿宋" w:hint="eastAsia"/>
          <w:color w:val="000000"/>
          <w:sz w:val="28"/>
          <w:szCs w:val="28"/>
        </w:rPr>
        <w:t>地址：_________________________________________</w:t>
      </w:r>
    </w:p>
    <w:p w14:paraId="62325F3B" w14:textId="77777777" w:rsidR="006925E5" w:rsidRPr="00F803CF" w:rsidRDefault="006925E5" w:rsidP="005A7AA1">
      <w:pPr>
        <w:spacing w:line="360" w:lineRule="auto"/>
        <w:ind w:firstLineChars="200" w:firstLine="560"/>
        <w:rPr>
          <w:rFonts w:ascii="仿宋" w:eastAsia="仿宋" w:hAnsi="仿宋"/>
          <w:color w:val="000000"/>
          <w:sz w:val="28"/>
          <w:szCs w:val="28"/>
        </w:rPr>
      </w:pPr>
      <w:r w:rsidRPr="00F803CF">
        <w:rPr>
          <w:rFonts w:ascii="仿宋" w:eastAsia="仿宋" w:hAnsi="仿宋" w:hint="eastAsia"/>
          <w:color w:val="000000"/>
          <w:sz w:val="28"/>
          <w:szCs w:val="28"/>
        </w:rPr>
        <w:t>电话：_________________________________________</w:t>
      </w:r>
    </w:p>
    <w:p w14:paraId="417C523F" w14:textId="77777777" w:rsidR="006925E5" w:rsidRPr="00F803CF" w:rsidRDefault="006925E5" w:rsidP="005A7AA1">
      <w:pPr>
        <w:spacing w:line="360" w:lineRule="auto"/>
        <w:ind w:firstLineChars="200" w:firstLine="560"/>
        <w:rPr>
          <w:rFonts w:ascii="仿宋" w:eastAsia="仿宋" w:hAnsi="仿宋"/>
          <w:color w:val="000000"/>
          <w:sz w:val="28"/>
          <w:szCs w:val="28"/>
        </w:rPr>
      </w:pPr>
      <w:r w:rsidRPr="00F803CF">
        <w:rPr>
          <w:rFonts w:ascii="仿宋" w:eastAsia="仿宋" w:hAnsi="仿宋" w:hint="eastAsia"/>
          <w:color w:val="000000"/>
          <w:sz w:val="28"/>
          <w:szCs w:val="28"/>
        </w:rPr>
        <w:t>传真：_________________________________________</w:t>
      </w:r>
    </w:p>
    <w:p w14:paraId="596BFF5F" w14:textId="77777777" w:rsidR="006925E5" w:rsidRPr="00F803CF" w:rsidRDefault="006925E5" w:rsidP="005A7AA1">
      <w:pPr>
        <w:spacing w:line="360" w:lineRule="auto"/>
        <w:ind w:right="600" w:firstLineChars="200" w:firstLine="560"/>
        <w:rPr>
          <w:rFonts w:ascii="仿宋" w:eastAsia="仿宋" w:hAnsi="仿宋"/>
          <w:color w:val="000000"/>
          <w:sz w:val="28"/>
          <w:szCs w:val="28"/>
        </w:rPr>
      </w:pPr>
      <w:r w:rsidRPr="00F803CF">
        <w:rPr>
          <w:rFonts w:ascii="仿宋" w:eastAsia="仿宋" w:hAnsi="仿宋" w:hint="eastAsia"/>
          <w:color w:val="000000"/>
          <w:sz w:val="28"/>
          <w:szCs w:val="28"/>
        </w:rPr>
        <w:t>日期：_____年</w:t>
      </w:r>
      <w:r w:rsidRPr="00F803CF">
        <w:rPr>
          <w:rFonts w:ascii="仿宋" w:eastAsia="仿宋" w:hAnsi="仿宋" w:hint="eastAsia"/>
          <w:color w:val="000000"/>
          <w:sz w:val="28"/>
          <w:szCs w:val="28"/>
          <w:u w:val="single"/>
        </w:rPr>
        <w:t xml:space="preserve">      </w:t>
      </w:r>
      <w:r w:rsidRPr="00F803CF">
        <w:rPr>
          <w:rFonts w:ascii="仿宋" w:eastAsia="仿宋" w:hAnsi="仿宋" w:hint="eastAsia"/>
          <w:color w:val="000000"/>
          <w:sz w:val="28"/>
          <w:szCs w:val="28"/>
        </w:rPr>
        <w:t>月</w:t>
      </w:r>
      <w:r w:rsidRPr="00F803CF">
        <w:rPr>
          <w:rFonts w:ascii="仿宋" w:eastAsia="仿宋" w:hAnsi="仿宋" w:hint="eastAsia"/>
          <w:color w:val="000000"/>
          <w:sz w:val="28"/>
          <w:szCs w:val="28"/>
          <w:u w:val="single"/>
        </w:rPr>
        <w:t xml:space="preserve">    </w:t>
      </w:r>
      <w:r w:rsidRPr="00F803CF">
        <w:rPr>
          <w:rFonts w:ascii="仿宋" w:eastAsia="仿宋" w:hAnsi="仿宋" w:hint="eastAsia"/>
          <w:color w:val="000000"/>
          <w:sz w:val="28"/>
          <w:szCs w:val="28"/>
        </w:rPr>
        <w:t>日</w:t>
      </w:r>
    </w:p>
    <w:p w14:paraId="1F30BA1A" w14:textId="77777777" w:rsidR="006925E5" w:rsidRPr="00F803CF" w:rsidRDefault="00E843DF" w:rsidP="008D2BDA">
      <w:pPr>
        <w:spacing w:line="360" w:lineRule="auto"/>
        <w:jc w:val="center"/>
        <w:outlineLvl w:val="1"/>
        <w:rPr>
          <w:rFonts w:ascii="仿宋" w:eastAsia="仿宋" w:hAnsi="仿宋"/>
          <w:b/>
          <w:color w:val="000000"/>
          <w:sz w:val="28"/>
          <w:szCs w:val="28"/>
        </w:rPr>
      </w:pPr>
      <w:r w:rsidRPr="00F803CF">
        <w:rPr>
          <w:rFonts w:ascii="仿宋" w:eastAsia="仿宋" w:hAnsi="仿宋"/>
          <w:color w:val="000000"/>
          <w:sz w:val="28"/>
          <w:szCs w:val="28"/>
        </w:rPr>
        <w:br w:type="page"/>
      </w:r>
      <w:bookmarkStart w:id="49" w:name="_Toc500403145"/>
      <w:bookmarkStart w:id="50" w:name="_Toc19802"/>
      <w:bookmarkStart w:id="51" w:name="_Toc26940"/>
      <w:bookmarkStart w:id="52" w:name="_Toc480228946"/>
      <w:r w:rsidR="006925E5" w:rsidRPr="00F803CF">
        <w:rPr>
          <w:rFonts w:ascii="仿宋" w:eastAsia="仿宋" w:hAnsi="仿宋" w:hint="eastAsia"/>
          <w:b/>
          <w:color w:val="000000"/>
          <w:sz w:val="28"/>
          <w:szCs w:val="28"/>
        </w:rPr>
        <w:lastRenderedPageBreak/>
        <w:t>二、授权委托书</w:t>
      </w:r>
      <w:bookmarkEnd w:id="49"/>
      <w:bookmarkEnd w:id="50"/>
      <w:bookmarkEnd w:id="51"/>
      <w:bookmarkEnd w:id="52"/>
    </w:p>
    <w:p w14:paraId="2B604213" w14:textId="77777777" w:rsidR="006925E5" w:rsidRPr="00F803CF" w:rsidRDefault="006925E5" w:rsidP="005A7AA1">
      <w:pPr>
        <w:spacing w:line="360" w:lineRule="auto"/>
        <w:rPr>
          <w:rFonts w:ascii="仿宋" w:eastAsia="仿宋" w:hAnsi="仿宋"/>
          <w:color w:val="000000"/>
          <w:sz w:val="28"/>
          <w:szCs w:val="28"/>
        </w:rPr>
      </w:pPr>
    </w:p>
    <w:p w14:paraId="26D3A972" w14:textId="77777777" w:rsidR="006925E5" w:rsidRPr="00F803CF" w:rsidRDefault="006925E5" w:rsidP="005A7AA1">
      <w:pPr>
        <w:spacing w:line="360" w:lineRule="auto"/>
        <w:rPr>
          <w:rFonts w:ascii="仿宋" w:eastAsia="仿宋" w:hAnsi="仿宋"/>
          <w:color w:val="000000"/>
          <w:sz w:val="28"/>
          <w:szCs w:val="28"/>
        </w:rPr>
      </w:pPr>
      <w:r w:rsidRPr="00F803CF">
        <w:rPr>
          <w:rFonts w:ascii="仿宋" w:eastAsia="仿宋" w:hAnsi="仿宋" w:hint="eastAsia"/>
          <w:color w:val="000000"/>
          <w:sz w:val="28"/>
          <w:szCs w:val="28"/>
        </w:rPr>
        <w:t>致：</w:t>
      </w:r>
      <w:r w:rsidRPr="00F803CF">
        <w:rPr>
          <w:rFonts w:ascii="仿宋" w:eastAsia="仿宋" w:hAnsi="仿宋" w:hint="eastAsia"/>
          <w:color w:val="000000"/>
          <w:sz w:val="28"/>
          <w:szCs w:val="28"/>
          <w:u w:val="single"/>
        </w:rPr>
        <w:t>四川省</w:t>
      </w:r>
      <w:r w:rsidR="009958F8">
        <w:rPr>
          <w:rFonts w:ascii="仿宋" w:eastAsia="仿宋" w:hAnsi="仿宋" w:hint="eastAsia"/>
          <w:color w:val="000000"/>
          <w:sz w:val="28"/>
          <w:szCs w:val="28"/>
          <w:u w:val="single"/>
        </w:rPr>
        <w:t>生态</w:t>
      </w:r>
      <w:r w:rsidRPr="00F803CF">
        <w:rPr>
          <w:rFonts w:ascii="仿宋" w:eastAsia="仿宋" w:hAnsi="仿宋" w:hint="eastAsia"/>
          <w:color w:val="000000"/>
          <w:sz w:val="28"/>
          <w:szCs w:val="28"/>
          <w:u w:val="single"/>
        </w:rPr>
        <w:t>环境监测总站</w:t>
      </w:r>
    </w:p>
    <w:p w14:paraId="21184C63" w14:textId="24DB0C91" w:rsidR="006925E5" w:rsidRPr="00F803CF" w:rsidRDefault="006925E5" w:rsidP="00855162">
      <w:pPr>
        <w:spacing w:line="360" w:lineRule="auto"/>
        <w:rPr>
          <w:rFonts w:ascii="仿宋" w:eastAsia="仿宋" w:hAnsi="仿宋"/>
          <w:color w:val="000000"/>
          <w:sz w:val="28"/>
          <w:szCs w:val="28"/>
        </w:rPr>
      </w:pPr>
      <w:r w:rsidRPr="00F803CF">
        <w:rPr>
          <w:rFonts w:ascii="仿宋" w:eastAsia="仿宋" w:hAnsi="仿宋" w:hint="eastAsia"/>
          <w:color w:val="000000"/>
          <w:sz w:val="28"/>
          <w:szCs w:val="28"/>
        </w:rPr>
        <w:t>本授权声明：</w:t>
      </w:r>
      <w:r w:rsidRPr="00F803CF">
        <w:rPr>
          <w:rFonts w:ascii="仿宋" w:eastAsia="仿宋" w:hAnsi="仿宋" w:hint="eastAsia"/>
          <w:color w:val="000000"/>
          <w:sz w:val="28"/>
          <w:szCs w:val="28"/>
          <w:u w:val="single"/>
        </w:rPr>
        <w:t xml:space="preserve">             </w:t>
      </w:r>
      <w:r w:rsidRPr="00F803CF">
        <w:rPr>
          <w:rFonts w:ascii="仿宋" w:eastAsia="仿宋" w:hAnsi="仿宋" w:hint="eastAsia"/>
          <w:color w:val="000000"/>
          <w:sz w:val="28"/>
          <w:szCs w:val="28"/>
        </w:rPr>
        <w:t>（申请人全称）授权</w:t>
      </w:r>
      <w:r w:rsidRPr="00F803CF">
        <w:rPr>
          <w:rFonts w:ascii="仿宋" w:eastAsia="仿宋" w:hAnsi="仿宋" w:hint="eastAsia"/>
          <w:color w:val="000000"/>
          <w:sz w:val="28"/>
          <w:szCs w:val="28"/>
          <w:u w:val="single"/>
        </w:rPr>
        <w:t xml:space="preserve">                </w:t>
      </w:r>
      <w:r w:rsidRPr="00F803CF">
        <w:rPr>
          <w:rFonts w:ascii="仿宋" w:eastAsia="仿宋" w:hAnsi="仿宋" w:hint="eastAsia"/>
          <w:color w:val="000000"/>
          <w:sz w:val="28"/>
          <w:szCs w:val="28"/>
        </w:rPr>
        <w:t xml:space="preserve">（授权代表、职位）为我方 </w:t>
      </w:r>
      <w:r w:rsidR="00151E51" w:rsidRPr="00151E51">
        <w:rPr>
          <w:rFonts w:ascii="仿宋_GB2312" w:eastAsia="仿宋_GB2312" w:hAnsi="宋体" w:cs="宋体" w:hint="eastAsia"/>
          <w:bCs/>
          <w:color w:val="000000"/>
          <w:sz w:val="28"/>
          <w:szCs w:val="28"/>
          <w:u w:val="single"/>
        </w:rPr>
        <w:t>四川省生态环境监测总站便携式监测</w:t>
      </w:r>
      <w:proofErr w:type="gramStart"/>
      <w:r w:rsidR="00151E51" w:rsidRPr="00151E51">
        <w:rPr>
          <w:rFonts w:ascii="仿宋_GB2312" w:eastAsia="仿宋_GB2312" w:hAnsi="宋体" w:cs="宋体" w:hint="eastAsia"/>
          <w:bCs/>
          <w:color w:val="000000"/>
          <w:sz w:val="28"/>
          <w:szCs w:val="28"/>
          <w:u w:val="single"/>
        </w:rPr>
        <w:t>设备维保项目</w:t>
      </w:r>
      <w:proofErr w:type="gramEnd"/>
      <w:r w:rsidR="00A503E9" w:rsidRPr="00F803CF">
        <w:rPr>
          <w:rFonts w:ascii="仿宋" w:eastAsia="仿宋" w:hAnsi="仿宋" w:hint="eastAsia"/>
          <w:color w:val="000000"/>
          <w:sz w:val="28"/>
          <w:szCs w:val="28"/>
        </w:rPr>
        <w:t>采购</w:t>
      </w:r>
      <w:r w:rsidRPr="00F803CF">
        <w:rPr>
          <w:rFonts w:ascii="仿宋" w:eastAsia="仿宋" w:hAnsi="仿宋" w:hint="eastAsia"/>
          <w:color w:val="000000"/>
          <w:sz w:val="28"/>
          <w:szCs w:val="28"/>
        </w:rPr>
        <w:t>活动的合法代表，以我方名义全权处理该项目有关申请文件、签订合同等</w:t>
      </w:r>
      <w:r w:rsidR="00A503E9" w:rsidRPr="00F803CF">
        <w:rPr>
          <w:rFonts w:ascii="仿宋" w:eastAsia="仿宋" w:hAnsi="仿宋" w:hint="eastAsia"/>
          <w:color w:val="000000"/>
          <w:sz w:val="28"/>
          <w:szCs w:val="28"/>
        </w:rPr>
        <w:t>采购</w:t>
      </w:r>
      <w:r w:rsidRPr="00F803CF">
        <w:rPr>
          <w:rFonts w:ascii="仿宋" w:eastAsia="仿宋" w:hAnsi="仿宋" w:hint="eastAsia"/>
          <w:color w:val="000000"/>
          <w:sz w:val="28"/>
          <w:szCs w:val="28"/>
        </w:rPr>
        <w:t>相关事宜，其法律后果由我方承担。</w:t>
      </w:r>
    </w:p>
    <w:p w14:paraId="3C3740DD" w14:textId="77777777" w:rsidR="006925E5" w:rsidRPr="00F803CF" w:rsidRDefault="006925E5" w:rsidP="005A7AA1">
      <w:pPr>
        <w:spacing w:line="360" w:lineRule="auto"/>
        <w:ind w:firstLineChars="150" w:firstLine="420"/>
        <w:rPr>
          <w:rFonts w:ascii="仿宋" w:eastAsia="仿宋" w:hAnsi="仿宋"/>
          <w:color w:val="000000"/>
          <w:sz w:val="28"/>
          <w:szCs w:val="28"/>
        </w:rPr>
      </w:pPr>
      <w:r w:rsidRPr="00F803CF">
        <w:rPr>
          <w:rFonts w:ascii="仿宋" w:eastAsia="仿宋" w:hAnsi="仿宋" w:hint="eastAsia"/>
          <w:color w:val="000000"/>
          <w:sz w:val="28"/>
          <w:szCs w:val="28"/>
        </w:rPr>
        <w:t>特此声明。</w:t>
      </w:r>
    </w:p>
    <w:p w14:paraId="2EC04264" w14:textId="77777777" w:rsidR="006925E5" w:rsidRPr="00F803CF" w:rsidRDefault="006925E5" w:rsidP="005A7AA1">
      <w:pPr>
        <w:spacing w:line="360" w:lineRule="auto"/>
        <w:ind w:firstLineChars="150" w:firstLine="420"/>
        <w:rPr>
          <w:rFonts w:ascii="仿宋" w:eastAsia="仿宋" w:hAnsi="仿宋"/>
          <w:color w:val="000000"/>
          <w:sz w:val="28"/>
          <w:szCs w:val="28"/>
        </w:rPr>
      </w:pPr>
    </w:p>
    <w:p w14:paraId="20BFC395" w14:textId="77777777" w:rsidR="006925E5" w:rsidRPr="00F803CF" w:rsidRDefault="006925E5" w:rsidP="005A7AA1">
      <w:pPr>
        <w:spacing w:line="360" w:lineRule="auto"/>
        <w:ind w:firstLineChars="150" w:firstLine="420"/>
        <w:rPr>
          <w:rFonts w:ascii="仿宋" w:eastAsia="仿宋" w:hAnsi="仿宋"/>
          <w:color w:val="000000"/>
          <w:sz w:val="28"/>
          <w:szCs w:val="28"/>
        </w:rPr>
      </w:pPr>
    </w:p>
    <w:p w14:paraId="77BEE904" w14:textId="77777777" w:rsidR="006925E5" w:rsidRPr="00F803CF" w:rsidRDefault="006925E5" w:rsidP="005A7AA1">
      <w:pPr>
        <w:spacing w:line="360" w:lineRule="auto"/>
        <w:ind w:firstLineChars="150" w:firstLine="420"/>
        <w:rPr>
          <w:rFonts w:ascii="仿宋" w:eastAsia="仿宋" w:hAnsi="仿宋"/>
          <w:color w:val="000000"/>
          <w:sz w:val="28"/>
          <w:szCs w:val="28"/>
        </w:rPr>
      </w:pPr>
      <w:r w:rsidRPr="00F803CF">
        <w:rPr>
          <w:rFonts w:ascii="仿宋" w:eastAsia="仿宋" w:hAnsi="仿宋" w:hint="eastAsia"/>
          <w:color w:val="000000"/>
          <w:sz w:val="28"/>
          <w:szCs w:val="28"/>
        </w:rPr>
        <w:t>申请人：</w:t>
      </w:r>
      <w:r w:rsidRPr="00F803CF">
        <w:rPr>
          <w:rFonts w:ascii="仿宋" w:eastAsia="仿宋" w:hAnsi="仿宋" w:hint="eastAsia"/>
          <w:color w:val="000000"/>
          <w:sz w:val="28"/>
          <w:szCs w:val="28"/>
          <w:u w:val="single"/>
        </w:rPr>
        <w:t xml:space="preserve">                    </w:t>
      </w:r>
      <w:r w:rsidRPr="00F803CF">
        <w:rPr>
          <w:rFonts w:ascii="仿宋" w:eastAsia="仿宋" w:hAnsi="仿宋" w:hint="eastAsia"/>
          <w:color w:val="000000"/>
          <w:sz w:val="28"/>
          <w:szCs w:val="28"/>
        </w:rPr>
        <w:t>（盖单位行政公章）</w:t>
      </w:r>
    </w:p>
    <w:p w14:paraId="71FE4000" w14:textId="77777777" w:rsidR="006925E5" w:rsidRPr="00F803CF" w:rsidRDefault="006925E5" w:rsidP="005A7AA1">
      <w:pPr>
        <w:spacing w:line="360" w:lineRule="auto"/>
        <w:ind w:firstLineChars="150" w:firstLine="420"/>
        <w:rPr>
          <w:rFonts w:ascii="仿宋" w:eastAsia="仿宋" w:hAnsi="仿宋"/>
          <w:color w:val="000000"/>
          <w:sz w:val="28"/>
          <w:szCs w:val="28"/>
          <w:u w:val="single"/>
        </w:rPr>
      </w:pPr>
      <w:r w:rsidRPr="00F803CF">
        <w:rPr>
          <w:rFonts w:ascii="仿宋" w:eastAsia="仿宋" w:hAnsi="仿宋" w:hint="eastAsia"/>
          <w:color w:val="000000"/>
          <w:sz w:val="28"/>
          <w:szCs w:val="28"/>
        </w:rPr>
        <w:t>授权代表：</w:t>
      </w:r>
      <w:r w:rsidRPr="00F803CF">
        <w:rPr>
          <w:rFonts w:ascii="仿宋" w:eastAsia="仿宋" w:hAnsi="仿宋" w:hint="eastAsia"/>
          <w:color w:val="000000"/>
          <w:sz w:val="28"/>
          <w:szCs w:val="28"/>
          <w:u w:val="single"/>
        </w:rPr>
        <w:t xml:space="preserve">           </w:t>
      </w:r>
      <w:r w:rsidRPr="00F803CF">
        <w:rPr>
          <w:rFonts w:ascii="仿宋" w:eastAsia="仿宋" w:hAnsi="仿宋" w:hint="eastAsia"/>
          <w:color w:val="000000"/>
          <w:sz w:val="28"/>
          <w:szCs w:val="28"/>
        </w:rPr>
        <w:t>（签字）</w:t>
      </w:r>
    </w:p>
    <w:p w14:paraId="41EA4273" w14:textId="77777777" w:rsidR="006925E5" w:rsidRPr="00F803CF" w:rsidRDefault="006925E5" w:rsidP="005A7AA1">
      <w:pPr>
        <w:spacing w:line="360" w:lineRule="auto"/>
        <w:ind w:firstLineChars="150" w:firstLine="420"/>
        <w:rPr>
          <w:rFonts w:ascii="仿宋" w:eastAsia="仿宋" w:hAnsi="仿宋"/>
          <w:color w:val="000000"/>
          <w:sz w:val="28"/>
          <w:szCs w:val="28"/>
          <w:u w:val="single"/>
        </w:rPr>
      </w:pPr>
      <w:r w:rsidRPr="00F803CF">
        <w:rPr>
          <w:rFonts w:ascii="仿宋" w:eastAsia="仿宋" w:hAnsi="仿宋" w:hint="eastAsia"/>
          <w:color w:val="000000"/>
          <w:sz w:val="28"/>
          <w:szCs w:val="28"/>
        </w:rPr>
        <w:t>日期：</w:t>
      </w:r>
      <w:r w:rsidRPr="00F803CF">
        <w:rPr>
          <w:rFonts w:ascii="仿宋" w:eastAsia="仿宋" w:hAnsi="仿宋" w:hint="eastAsia"/>
          <w:color w:val="000000"/>
          <w:sz w:val="28"/>
          <w:szCs w:val="28"/>
          <w:u w:val="single"/>
        </w:rPr>
        <w:t xml:space="preserve">     </w:t>
      </w:r>
      <w:r w:rsidRPr="00F803CF">
        <w:rPr>
          <w:rFonts w:ascii="仿宋" w:eastAsia="仿宋" w:hAnsi="仿宋" w:hint="eastAsia"/>
          <w:color w:val="000000"/>
          <w:sz w:val="28"/>
          <w:szCs w:val="28"/>
        </w:rPr>
        <w:t>年</w:t>
      </w:r>
      <w:r w:rsidRPr="00F803CF">
        <w:rPr>
          <w:rFonts w:ascii="仿宋" w:eastAsia="仿宋" w:hAnsi="仿宋" w:hint="eastAsia"/>
          <w:color w:val="000000"/>
          <w:sz w:val="28"/>
          <w:szCs w:val="28"/>
          <w:u w:val="single"/>
        </w:rPr>
        <w:t xml:space="preserve">      </w:t>
      </w:r>
      <w:r w:rsidRPr="00F803CF">
        <w:rPr>
          <w:rFonts w:ascii="仿宋" w:eastAsia="仿宋" w:hAnsi="仿宋" w:hint="eastAsia"/>
          <w:color w:val="000000"/>
          <w:sz w:val="28"/>
          <w:szCs w:val="28"/>
        </w:rPr>
        <w:t>月</w:t>
      </w:r>
      <w:r w:rsidRPr="00F803CF">
        <w:rPr>
          <w:rFonts w:ascii="仿宋" w:eastAsia="仿宋" w:hAnsi="仿宋" w:hint="eastAsia"/>
          <w:color w:val="000000"/>
          <w:sz w:val="28"/>
          <w:szCs w:val="28"/>
          <w:u w:val="single"/>
        </w:rPr>
        <w:t xml:space="preserve">    </w:t>
      </w:r>
      <w:r w:rsidRPr="00F803CF">
        <w:rPr>
          <w:rFonts w:ascii="仿宋" w:eastAsia="仿宋" w:hAnsi="仿宋" w:hint="eastAsia"/>
          <w:color w:val="000000"/>
          <w:sz w:val="28"/>
          <w:szCs w:val="28"/>
        </w:rPr>
        <w:t>日</w:t>
      </w:r>
    </w:p>
    <w:p w14:paraId="530418C2" w14:textId="32702DD0" w:rsidR="006925E5" w:rsidRPr="00F803CF" w:rsidRDefault="002234D0" w:rsidP="005A7AA1">
      <w:pPr>
        <w:spacing w:line="360" w:lineRule="auto"/>
        <w:jc w:val="center"/>
        <w:outlineLvl w:val="1"/>
        <w:rPr>
          <w:rFonts w:ascii="仿宋" w:eastAsia="仿宋" w:hAnsi="仿宋"/>
          <w:b/>
          <w:color w:val="000000"/>
          <w:sz w:val="28"/>
          <w:szCs w:val="28"/>
        </w:rPr>
      </w:pPr>
      <w:bookmarkStart w:id="53" w:name="_Toc23770"/>
      <w:bookmarkStart w:id="54" w:name="_Toc9770"/>
      <w:bookmarkStart w:id="55" w:name="_Toc480228947"/>
      <w:r>
        <w:rPr>
          <w:rFonts w:ascii="仿宋" w:eastAsia="仿宋" w:hAnsi="仿宋"/>
          <w:noProof/>
          <w:color w:val="000000"/>
          <w:sz w:val="28"/>
          <w:szCs w:val="28"/>
        </w:rPr>
        <mc:AlternateContent>
          <mc:Choice Requires="wps">
            <w:drawing>
              <wp:anchor distT="0" distB="0" distL="114300" distR="114300" simplePos="0" relativeHeight="251657728" behindDoc="0" locked="0" layoutInCell="1" allowOverlap="1" wp14:anchorId="6FF96238" wp14:editId="0B64BB40">
                <wp:simplePos x="0" y="0"/>
                <wp:positionH relativeFrom="column">
                  <wp:posOffset>85725</wp:posOffset>
                </wp:positionH>
                <wp:positionV relativeFrom="paragraph">
                  <wp:posOffset>293370</wp:posOffset>
                </wp:positionV>
                <wp:extent cx="4616450" cy="2199005"/>
                <wp:effectExtent l="13335" t="9525" r="8890" b="10795"/>
                <wp:wrapThrough wrapText="bothSides">
                  <wp:wrapPolygon edited="0">
                    <wp:start x="-36" y="0"/>
                    <wp:lineTo x="-36" y="21519"/>
                    <wp:lineTo x="21636" y="21519"/>
                    <wp:lineTo x="21636" y="0"/>
                    <wp:lineTo x="-36"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0" cy="2199005"/>
                        </a:xfrm>
                        <a:prstGeom prst="rect">
                          <a:avLst/>
                        </a:prstGeom>
                        <a:solidFill>
                          <a:srgbClr val="FFFFFF"/>
                        </a:solidFill>
                        <a:ln w="9525">
                          <a:solidFill>
                            <a:srgbClr val="000000"/>
                          </a:solidFill>
                          <a:prstDash val="dash"/>
                          <a:miter lim="800000"/>
                          <a:headEnd/>
                          <a:tailEnd/>
                        </a:ln>
                      </wps:spPr>
                      <wps:txbx>
                        <w:txbxContent>
                          <w:p w14:paraId="11DDA417" w14:textId="77777777" w:rsidR="0007001B" w:rsidRDefault="0007001B">
                            <w:r>
                              <w:rPr>
                                <w:rFonts w:hint="eastAsia"/>
                                <w:sz w:val="24"/>
                              </w:rPr>
                              <w:t>附：授权代表身份证复印件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96238" id="_x0000_t202" coordsize="21600,21600" o:spt="202" path="m,l,21600r21600,l21600,xe">
                <v:stroke joinstyle="miter"/>
                <v:path gradientshapeok="t" o:connecttype="rect"/>
              </v:shapetype>
              <v:shape id="Text Box 2" o:spid="_x0000_s1026" type="#_x0000_t202" style="position:absolute;left:0;text-align:left;margin-left:6.75pt;margin-top:23.1pt;width:363.5pt;height:17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">
                <v:stroke dashstyle="dash"/>
                <v:textbox>
                  <w:txbxContent>
                    <w:p w14:paraId="11DDA417" w14:textId="77777777" w:rsidR="0007001B" w:rsidRDefault="0007001B">
                      <w:r>
                        <w:rPr>
                          <w:rFonts w:hint="eastAsia"/>
                          <w:sz w:val="24"/>
                        </w:rPr>
                        <w:t>附：授权代表身份证复印件</w:t>
                      </w:r>
                    </w:p>
                  </w:txbxContent>
                </v:textbox>
                <w10:wrap type="through"/>
              </v:shape>
            </w:pict>
          </mc:Fallback>
        </mc:AlternateContent>
      </w:r>
      <w:r w:rsidR="006925E5" w:rsidRPr="00F803CF">
        <w:rPr>
          <w:rFonts w:ascii="仿宋" w:eastAsia="仿宋" w:hAnsi="仿宋"/>
          <w:color w:val="000000"/>
          <w:sz w:val="28"/>
          <w:szCs w:val="28"/>
        </w:rPr>
        <w:br w:type="page"/>
      </w:r>
      <w:bookmarkStart w:id="56" w:name="_Toc22223"/>
      <w:bookmarkStart w:id="57" w:name="_Toc29067"/>
      <w:bookmarkEnd w:id="53"/>
      <w:bookmarkEnd w:id="54"/>
      <w:r w:rsidR="006925E5" w:rsidRPr="00F803CF">
        <w:rPr>
          <w:rFonts w:ascii="仿宋" w:eastAsia="仿宋" w:hAnsi="仿宋" w:hint="eastAsia"/>
          <w:b/>
          <w:color w:val="000000"/>
          <w:sz w:val="28"/>
          <w:szCs w:val="28"/>
        </w:rPr>
        <w:lastRenderedPageBreak/>
        <w:t>三、声    明</w:t>
      </w:r>
      <w:bookmarkEnd w:id="55"/>
      <w:bookmarkEnd w:id="56"/>
      <w:bookmarkEnd w:id="57"/>
    </w:p>
    <w:p w14:paraId="5F36A24A" w14:textId="77777777" w:rsidR="006925E5" w:rsidRPr="00F803CF" w:rsidRDefault="006925E5" w:rsidP="005A7AA1">
      <w:pPr>
        <w:spacing w:line="360" w:lineRule="auto"/>
        <w:rPr>
          <w:rFonts w:ascii="仿宋" w:eastAsia="仿宋" w:hAnsi="仿宋"/>
          <w:color w:val="000000"/>
          <w:sz w:val="28"/>
          <w:szCs w:val="28"/>
        </w:rPr>
      </w:pPr>
    </w:p>
    <w:p w14:paraId="4DFCEC97" w14:textId="77777777" w:rsidR="006925E5" w:rsidRPr="00F803CF" w:rsidRDefault="006925E5" w:rsidP="005A7AA1">
      <w:pPr>
        <w:spacing w:line="360" w:lineRule="auto"/>
        <w:rPr>
          <w:rFonts w:ascii="仿宋" w:eastAsia="仿宋" w:hAnsi="仿宋"/>
          <w:color w:val="000000"/>
          <w:sz w:val="28"/>
          <w:szCs w:val="28"/>
        </w:rPr>
      </w:pPr>
      <w:r w:rsidRPr="00F803CF">
        <w:rPr>
          <w:rFonts w:ascii="仿宋" w:eastAsia="仿宋" w:hAnsi="仿宋" w:hint="eastAsia"/>
          <w:color w:val="000000"/>
          <w:sz w:val="28"/>
          <w:szCs w:val="28"/>
        </w:rPr>
        <w:t>致：</w:t>
      </w:r>
      <w:r w:rsidRPr="005A7AA1">
        <w:rPr>
          <w:rFonts w:ascii="仿宋" w:eastAsia="仿宋" w:hAnsi="仿宋" w:hint="eastAsia"/>
          <w:color w:val="000000"/>
          <w:sz w:val="28"/>
          <w:szCs w:val="28"/>
          <w:u w:val="single"/>
        </w:rPr>
        <w:t>四川省</w:t>
      </w:r>
      <w:r w:rsidR="009958F8" w:rsidRPr="005A7AA1">
        <w:rPr>
          <w:rFonts w:ascii="仿宋" w:eastAsia="仿宋" w:hAnsi="仿宋" w:hint="eastAsia"/>
          <w:color w:val="000000"/>
          <w:sz w:val="28"/>
          <w:szCs w:val="28"/>
          <w:u w:val="single"/>
        </w:rPr>
        <w:t>生态</w:t>
      </w:r>
      <w:r w:rsidRPr="005A7AA1">
        <w:rPr>
          <w:rFonts w:ascii="仿宋" w:eastAsia="仿宋" w:hAnsi="仿宋" w:hint="eastAsia"/>
          <w:color w:val="000000"/>
          <w:sz w:val="28"/>
          <w:szCs w:val="28"/>
          <w:u w:val="single"/>
        </w:rPr>
        <w:t>环境监测总站</w:t>
      </w:r>
    </w:p>
    <w:p w14:paraId="7B0D326C" w14:textId="257A8387" w:rsidR="006925E5" w:rsidRPr="00F803CF" w:rsidRDefault="006925E5" w:rsidP="00855162">
      <w:pPr>
        <w:spacing w:line="360" w:lineRule="auto"/>
        <w:rPr>
          <w:rFonts w:ascii="仿宋" w:eastAsia="仿宋" w:hAnsi="仿宋"/>
          <w:color w:val="000000"/>
          <w:sz w:val="28"/>
          <w:szCs w:val="28"/>
        </w:rPr>
      </w:pPr>
      <w:r w:rsidRPr="00F803CF">
        <w:rPr>
          <w:rFonts w:ascii="仿宋" w:eastAsia="仿宋" w:hAnsi="仿宋"/>
          <w:color w:val="000000"/>
          <w:sz w:val="28"/>
          <w:szCs w:val="28"/>
        </w:rPr>
        <w:t>本</w:t>
      </w:r>
      <w:r w:rsidR="00A503E9" w:rsidRPr="00F803CF">
        <w:rPr>
          <w:rFonts w:ascii="仿宋" w:eastAsia="仿宋" w:hAnsi="仿宋" w:hint="eastAsia"/>
          <w:color w:val="000000"/>
          <w:sz w:val="28"/>
          <w:szCs w:val="28"/>
        </w:rPr>
        <w:t>采购</w:t>
      </w:r>
      <w:r w:rsidRPr="00F803CF">
        <w:rPr>
          <w:rFonts w:ascii="仿宋" w:eastAsia="仿宋" w:hAnsi="仿宋" w:hint="eastAsia"/>
          <w:color w:val="000000"/>
          <w:sz w:val="28"/>
          <w:szCs w:val="28"/>
        </w:rPr>
        <w:t>申请人</w:t>
      </w:r>
      <w:r w:rsidRPr="00F803CF">
        <w:rPr>
          <w:rFonts w:ascii="仿宋" w:eastAsia="仿宋" w:hAnsi="仿宋" w:hint="eastAsia"/>
          <w:color w:val="000000"/>
          <w:sz w:val="28"/>
          <w:szCs w:val="28"/>
          <w:u w:val="single"/>
        </w:rPr>
        <w:t xml:space="preserve">                               </w:t>
      </w:r>
      <w:r w:rsidRPr="00F803CF">
        <w:rPr>
          <w:rFonts w:ascii="仿宋" w:eastAsia="仿宋" w:hAnsi="仿宋" w:hint="eastAsia"/>
          <w:color w:val="000000"/>
          <w:sz w:val="28"/>
          <w:szCs w:val="28"/>
        </w:rPr>
        <w:t>（申请人全称）现参加四川省</w:t>
      </w:r>
      <w:r w:rsidR="00C3284F">
        <w:rPr>
          <w:rFonts w:ascii="仿宋" w:eastAsia="仿宋" w:hAnsi="仿宋" w:hint="eastAsia"/>
          <w:color w:val="000000"/>
          <w:sz w:val="28"/>
          <w:szCs w:val="28"/>
        </w:rPr>
        <w:t>生态</w:t>
      </w:r>
      <w:r w:rsidRPr="00F803CF">
        <w:rPr>
          <w:rFonts w:ascii="仿宋" w:eastAsia="仿宋" w:hAnsi="仿宋" w:hint="eastAsia"/>
          <w:color w:val="000000"/>
          <w:sz w:val="28"/>
          <w:szCs w:val="28"/>
        </w:rPr>
        <w:t>环境监测总站</w:t>
      </w:r>
      <w:r w:rsidR="00151E51" w:rsidRPr="00151E51">
        <w:rPr>
          <w:rFonts w:ascii="仿宋_GB2312" w:eastAsia="仿宋_GB2312" w:hAnsi="宋体" w:cs="宋体" w:hint="eastAsia"/>
          <w:bCs/>
          <w:color w:val="000000"/>
          <w:sz w:val="28"/>
          <w:szCs w:val="28"/>
          <w:u w:val="single"/>
        </w:rPr>
        <w:t>四川省生态环境监测总站便携式监测</w:t>
      </w:r>
      <w:proofErr w:type="gramStart"/>
      <w:r w:rsidR="00151E51" w:rsidRPr="00151E51">
        <w:rPr>
          <w:rFonts w:ascii="仿宋_GB2312" w:eastAsia="仿宋_GB2312" w:hAnsi="宋体" w:cs="宋体" w:hint="eastAsia"/>
          <w:bCs/>
          <w:color w:val="000000"/>
          <w:sz w:val="28"/>
          <w:szCs w:val="28"/>
          <w:u w:val="single"/>
        </w:rPr>
        <w:t>设备维保项目</w:t>
      </w:r>
      <w:proofErr w:type="gramEnd"/>
      <w:r w:rsidR="00A503E9" w:rsidRPr="00F803CF">
        <w:rPr>
          <w:rFonts w:ascii="仿宋" w:eastAsia="仿宋" w:hAnsi="仿宋"/>
          <w:color w:val="000000"/>
          <w:sz w:val="28"/>
          <w:szCs w:val="28"/>
        </w:rPr>
        <w:t>采购</w:t>
      </w:r>
      <w:r w:rsidRPr="00F803CF">
        <w:rPr>
          <w:rFonts w:ascii="仿宋" w:eastAsia="仿宋" w:hAnsi="仿宋" w:hint="eastAsia"/>
          <w:color w:val="000000"/>
          <w:sz w:val="28"/>
          <w:szCs w:val="28"/>
        </w:rPr>
        <w:t>活动</w:t>
      </w:r>
      <w:r w:rsidRPr="00F803CF">
        <w:rPr>
          <w:rFonts w:ascii="仿宋" w:eastAsia="仿宋" w:hAnsi="仿宋"/>
          <w:color w:val="000000"/>
          <w:sz w:val="28"/>
          <w:szCs w:val="28"/>
        </w:rPr>
        <w:t>，本</w:t>
      </w:r>
      <w:r w:rsidR="00A503E9" w:rsidRPr="00F803CF">
        <w:rPr>
          <w:rFonts w:ascii="仿宋" w:eastAsia="仿宋" w:hAnsi="仿宋" w:hint="eastAsia"/>
          <w:color w:val="000000"/>
          <w:sz w:val="28"/>
          <w:szCs w:val="28"/>
        </w:rPr>
        <w:t>采购</w:t>
      </w:r>
      <w:r w:rsidRPr="00F803CF">
        <w:rPr>
          <w:rFonts w:ascii="仿宋" w:eastAsia="仿宋" w:hAnsi="仿宋" w:hint="eastAsia"/>
          <w:color w:val="000000"/>
          <w:sz w:val="28"/>
          <w:szCs w:val="28"/>
        </w:rPr>
        <w:t>申请人特此声明：不管过去、现在、还是将来，我方如果中选</w:t>
      </w:r>
      <w:r w:rsidRPr="00F803CF">
        <w:rPr>
          <w:rFonts w:ascii="仿宋" w:eastAsia="仿宋" w:hAnsi="仿宋"/>
          <w:color w:val="000000"/>
          <w:sz w:val="28"/>
          <w:szCs w:val="28"/>
        </w:rPr>
        <w:t>，</w:t>
      </w:r>
      <w:r w:rsidRPr="00F803CF">
        <w:rPr>
          <w:rFonts w:ascii="仿宋" w:eastAsia="仿宋" w:hAnsi="仿宋" w:hint="eastAsia"/>
          <w:color w:val="000000"/>
          <w:sz w:val="28"/>
          <w:szCs w:val="28"/>
        </w:rPr>
        <w:t>我方将为四川省</w:t>
      </w:r>
      <w:r w:rsidR="009958F8">
        <w:rPr>
          <w:rFonts w:ascii="仿宋" w:eastAsia="仿宋" w:hAnsi="仿宋" w:hint="eastAsia"/>
          <w:color w:val="000000"/>
          <w:sz w:val="28"/>
          <w:szCs w:val="28"/>
        </w:rPr>
        <w:t>生态</w:t>
      </w:r>
      <w:r w:rsidRPr="00F803CF">
        <w:rPr>
          <w:rFonts w:ascii="仿宋" w:eastAsia="仿宋" w:hAnsi="仿宋" w:hint="eastAsia"/>
          <w:color w:val="000000"/>
          <w:sz w:val="28"/>
          <w:szCs w:val="28"/>
        </w:rPr>
        <w:t>环境监测总站提供合乎国家相关法规、标准、规范规定及经双方协议订立合同的服务。</w:t>
      </w:r>
    </w:p>
    <w:p w14:paraId="445443B5" w14:textId="77777777" w:rsidR="006925E5" w:rsidRPr="00F803CF" w:rsidRDefault="006925E5" w:rsidP="005A7AA1">
      <w:pPr>
        <w:spacing w:line="360" w:lineRule="auto"/>
        <w:ind w:firstLineChars="200" w:firstLine="560"/>
        <w:rPr>
          <w:rFonts w:ascii="仿宋" w:eastAsia="仿宋" w:hAnsi="仿宋"/>
          <w:color w:val="000000"/>
          <w:sz w:val="28"/>
          <w:szCs w:val="28"/>
        </w:rPr>
      </w:pPr>
      <w:r w:rsidRPr="00F803CF">
        <w:rPr>
          <w:rFonts w:ascii="仿宋" w:eastAsia="仿宋" w:hAnsi="仿宋" w:hint="eastAsia"/>
          <w:color w:val="000000"/>
          <w:sz w:val="28"/>
          <w:szCs w:val="28"/>
        </w:rPr>
        <w:t>如</w:t>
      </w:r>
      <w:r w:rsidRPr="00F803CF">
        <w:rPr>
          <w:rFonts w:ascii="仿宋" w:eastAsia="仿宋" w:hAnsi="仿宋"/>
          <w:color w:val="000000"/>
          <w:sz w:val="28"/>
          <w:szCs w:val="28"/>
        </w:rPr>
        <w:t>违反以上声明，</w:t>
      </w:r>
      <w:r w:rsidRPr="00F803CF">
        <w:rPr>
          <w:rFonts w:ascii="仿宋" w:eastAsia="仿宋" w:hAnsi="仿宋" w:hint="eastAsia"/>
          <w:color w:val="000000"/>
          <w:sz w:val="28"/>
          <w:szCs w:val="28"/>
        </w:rPr>
        <w:t>我方</w:t>
      </w:r>
      <w:r w:rsidRPr="00F803CF">
        <w:rPr>
          <w:rFonts w:ascii="仿宋" w:eastAsia="仿宋" w:hAnsi="仿宋"/>
          <w:color w:val="000000"/>
          <w:sz w:val="28"/>
          <w:szCs w:val="28"/>
        </w:rPr>
        <w:t>愿承担一切法律责任</w:t>
      </w:r>
      <w:r w:rsidRPr="00F803CF">
        <w:rPr>
          <w:rFonts w:ascii="仿宋" w:eastAsia="仿宋" w:hAnsi="仿宋" w:hint="eastAsia"/>
          <w:color w:val="000000"/>
          <w:sz w:val="28"/>
          <w:szCs w:val="28"/>
        </w:rPr>
        <w:t>。</w:t>
      </w:r>
    </w:p>
    <w:p w14:paraId="6FB654F0" w14:textId="77777777" w:rsidR="006925E5" w:rsidRPr="00F803CF" w:rsidRDefault="006925E5" w:rsidP="005A7AA1">
      <w:pPr>
        <w:spacing w:line="360" w:lineRule="auto"/>
        <w:rPr>
          <w:rFonts w:ascii="仿宋" w:eastAsia="仿宋" w:hAnsi="仿宋"/>
          <w:color w:val="000000"/>
          <w:sz w:val="28"/>
          <w:szCs w:val="28"/>
        </w:rPr>
      </w:pPr>
    </w:p>
    <w:p w14:paraId="40E56164" w14:textId="77777777" w:rsidR="006925E5" w:rsidRPr="00F803CF" w:rsidRDefault="00A503E9" w:rsidP="005A7AA1">
      <w:pPr>
        <w:spacing w:line="360" w:lineRule="auto"/>
        <w:ind w:firstLineChars="200" w:firstLine="560"/>
        <w:rPr>
          <w:rFonts w:ascii="仿宋" w:eastAsia="仿宋" w:hAnsi="仿宋"/>
          <w:color w:val="000000"/>
          <w:sz w:val="28"/>
          <w:szCs w:val="28"/>
        </w:rPr>
      </w:pPr>
      <w:r w:rsidRPr="00F803CF">
        <w:rPr>
          <w:rFonts w:ascii="仿宋" w:eastAsia="仿宋" w:hAnsi="仿宋" w:hint="eastAsia"/>
          <w:color w:val="000000"/>
          <w:sz w:val="28"/>
          <w:szCs w:val="28"/>
        </w:rPr>
        <w:t>采购</w:t>
      </w:r>
      <w:r w:rsidR="006925E5" w:rsidRPr="00F803CF">
        <w:rPr>
          <w:rFonts w:ascii="仿宋" w:eastAsia="仿宋" w:hAnsi="仿宋" w:hint="eastAsia"/>
          <w:color w:val="000000"/>
          <w:sz w:val="28"/>
          <w:szCs w:val="28"/>
        </w:rPr>
        <w:t>申请人：__________________________(盖单位行政公章)</w:t>
      </w:r>
    </w:p>
    <w:p w14:paraId="3AD609E0" w14:textId="77777777" w:rsidR="006925E5" w:rsidRPr="00F803CF" w:rsidRDefault="006925E5" w:rsidP="005A7AA1">
      <w:pPr>
        <w:spacing w:line="360" w:lineRule="auto"/>
        <w:ind w:firstLineChars="200" w:firstLine="560"/>
        <w:rPr>
          <w:rFonts w:ascii="仿宋" w:eastAsia="仿宋" w:hAnsi="仿宋"/>
          <w:color w:val="000000"/>
          <w:sz w:val="28"/>
          <w:szCs w:val="28"/>
        </w:rPr>
      </w:pPr>
    </w:p>
    <w:p w14:paraId="4045BA54" w14:textId="77777777" w:rsidR="006925E5" w:rsidRPr="00F803CF" w:rsidRDefault="006925E5" w:rsidP="005A7AA1">
      <w:pPr>
        <w:spacing w:line="360" w:lineRule="auto"/>
        <w:ind w:firstLineChars="200" w:firstLine="560"/>
        <w:rPr>
          <w:rFonts w:ascii="仿宋" w:eastAsia="仿宋" w:hAnsi="仿宋"/>
          <w:color w:val="000000"/>
          <w:sz w:val="28"/>
          <w:szCs w:val="28"/>
        </w:rPr>
      </w:pPr>
      <w:r w:rsidRPr="00F803CF">
        <w:rPr>
          <w:rFonts w:ascii="仿宋" w:eastAsia="仿宋" w:hAnsi="仿宋" w:hint="eastAsia"/>
          <w:color w:val="000000"/>
          <w:sz w:val="28"/>
          <w:szCs w:val="28"/>
        </w:rPr>
        <w:t>法定代表人或其委托代理人：</w:t>
      </w:r>
      <w:r w:rsidRPr="00F803CF">
        <w:rPr>
          <w:rFonts w:ascii="仿宋" w:eastAsia="仿宋" w:hAnsi="仿宋" w:hint="eastAsia"/>
          <w:color w:val="000000"/>
          <w:sz w:val="28"/>
          <w:szCs w:val="28"/>
          <w:u w:val="single"/>
        </w:rPr>
        <w:t xml:space="preserve">              </w:t>
      </w:r>
      <w:r w:rsidRPr="00F803CF">
        <w:rPr>
          <w:rFonts w:ascii="仿宋" w:eastAsia="仿宋" w:hAnsi="仿宋" w:hint="eastAsia"/>
          <w:color w:val="000000"/>
          <w:sz w:val="28"/>
          <w:szCs w:val="28"/>
        </w:rPr>
        <w:t>（签字）</w:t>
      </w:r>
    </w:p>
    <w:p w14:paraId="4E0A0E31" w14:textId="77777777" w:rsidR="006925E5" w:rsidRPr="00F803CF" w:rsidRDefault="006925E5" w:rsidP="005A7AA1">
      <w:pPr>
        <w:spacing w:line="360" w:lineRule="auto"/>
        <w:rPr>
          <w:rFonts w:ascii="仿宋" w:eastAsia="仿宋" w:hAnsi="仿宋"/>
          <w:color w:val="000000"/>
          <w:sz w:val="28"/>
          <w:szCs w:val="28"/>
        </w:rPr>
      </w:pPr>
    </w:p>
    <w:p w14:paraId="72CF5A4B" w14:textId="77777777" w:rsidR="006925E5" w:rsidRPr="00F803CF" w:rsidRDefault="006925E5" w:rsidP="005A7AA1">
      <w:pPr>
        <w:spacing w:line="360" w:lineRule="auto"/>
        <w:ind w:right="600" w:firstLineChars="1400" w:firstLine="3920"/>
        <w:rPr>
          <w:rFonts w:ascii="仿宋" w:eastAsia="仿宋" w:hAnsi="仿宋"/>
          <w:color w:val="000000"/>
          <w:sz w:val="28"/>
          <w:szCs w:val="28"/>
        </w:rPr>
      </w:pPr>
      <w:r w:rsidRPr="00F803CF">
        <w:rPr>
          <w:rFonts w:ascii="仿宋" w:eastAsia="仿宋" w:hAnsi="仿宋" w:hint="eastAsia"/>
          <w:color w:val="000000"/>
          <w:sz w:val="28"/>
          <w:szCs w:val="28"/>
        </w:rPr>
        <w:t xml:space="preserve">  </w:t>
      </w:r>
      <w:r w:rsidRPr="00F803CF">
        <w:rPr>
          <w:rFonts w:ascii="仿宋" w:eastAsia="仿宋" w:hAnsi="仿宋" w:hint="eastAsia"/>
          <w:color w:val="000000"/>
          <w:sz w:val="28"/>
          <w:szCs w:val="28"/>
          <w:u w:val="single"/>
        </w:rPr>
        <w:t xml:space="preserve">        </w:t>
      </w:r>
      <w:r w:rsidRPr="00F803CF">
        <w:rPr>
          <w:rFonts w:ascii="仿宋" w:eastAsia="仿宋" w:hAnsi="仿宋" w:hint="eastAsia"/>
          <w:color w:val="000000"/>
          <w:sz w:val="28"/>
          <w:szCs w:val="28"/>
        </w:rPr>
        <w:t>年</w:t>
      </w:r>
      <w:r w:rsidRPr="00F803CF">
        <w:rPr>
          <w:rFonts w:ascii="仿宋" w:eastAsia="仿宋" w:hAnsi="仿宋" w:hint="eastAsia"/>
          <w:color w:val="000000"/>
          <w:sz w:val="28"/>
          <w:szCs w:val="28"/>
          <w:u w:val="single"/>
        </w:rPr>
        <w:t xml:space="preserve">      </w:t>
      </w:r>
      <w:r w:rsidRPr="00F803CF">
        <w:rPr>
          <w:rFonts w:ascii="仿宋" w:eastAsia="仿宋" w:hAnsi="仿宋" w:hint="eastAsia"/>
          <w:color w:val="000000"/>
          <w:sz w:val="28"/>
          <w:szCs w:val="28"/>
        </w:rPr>
        <w:t>月</w:t>
      </w:r>
      <w:r w:rsidRPr="00F803CF">
        <w:rPr>
          <w:rFonts w:ascii="仿宋" w:eastAsia="仿宋" w:hAnsi="仿宋" w:hint="eastAsia"/>
          <w:color w:val="000000"/>
          <w:sz w:val="28"/>
          <w:szCs w:val="28"/>
          <w:u w:val="single"/>
        </w:rPr>
        <w:t xml:space="preserve">    </w:t>
      </w:r>
      <w:r w:rsidRPr="00F803CF">
        <w:rPr>
          <w:rFonts w:ascii="仿宋" w:eastAsia="仿宋" w:hAnsi="仿宋" w:hint="eastAsia"/>
          <w:color w:val="000000"/>
          <w:sz w:val="28"/>
          <w:szCs w:val="28"/>
        </w:rPr>
        <w:t>日</w:t>
      </w:r>
    </w:p>
    <w:p w14:paraId="17C7F00D" w14:textId="77777777" w:rsidR="006925E5" w:rsidRPr="00F803CF" w:rsidRDefault="006925E5" w:rsidP="005A7AA1">
      <w:pPr>
        <w:spacing w:line="360" w:lineRule="auto"/>
        <w:jc w:val="right"/>
        <w:rPr>
          <w:rFonts w:ascii="仿宋" w:eastAsia="仿宋" w:hAnsi="仿宋"/>
          <w:color w:val="000000"/>
          <w:sz w:val="28"/>
          <w:szCs w:val="28"/>
        </w:rPr>
      </w:pPr>
    </w:p>
    <w:p w14:paraId="6C50DF7D" w14:textId="77777777" w:rsidR="006925E5" w:rsidRPr="00F803CF" w:rsidRDefault="006925E5" w:rsidP="005A7AA1">
      <w:pPr>
        <w:spacing w:line="360" w:lineRule="auto"/>
        <w:rPr>
          <w:rFonts w:ascii="仿宋" w:eastAsia="仿宋" w:hAnsi="仿宋"/>
          <w:color w:val="000000"/>
          <w:sz w:val="28"/>
          <w:szCs w:val="28"/>
        </w:rPr>
      </w:pPr>
    </w:p>
    <w:p w14:paraId="759AA429" w14:textId="77777777" w:rsidR="006925E5" w:rsidRPr="00F803CF" w:rsidRDefault="006925E5" w:rsidP="005A7AA1">
      <w:pPr>
        <w:spacing w:line="360" w:lineRule="auto"/>
        <w:rPr>
          <w:rFonts w:ascii="仿宋" w:eastAsia="仿宋" w:hAnsi="仿宋"/>
          <w:color w:val="000000"/>
          <w:sz w:val="28"/>
          <w:szCs w:val="28"/>
        </w:rPr>
      </w:pPr>
    </w:p>
    <w:p w14:paraId="4898AC82" w14:textId="77777777" w:rsidR="006925E5" w:rsidRPr="00F803CF" w:rsidRDefault="006925E5" w:rsidP="005A7AA1">
      <w:pPr>
        <w:spacing w:line="360" w:lineRule="auto"/>
        <w:jc w:val="center"/>
        <w:outlineLvl w:val="1"/>
        <w:rPr>
          <w:rFonts w:ascii="仿宋" w:eastAsia="仿宋" w:hAnsi="仿宋"/>
          <w:b/>
          <w:color w:val="000000"/>
          <w:sz w:val="28"/>
          <w:szCs w:val="28"/>
        </w:rPr>
      </w:pPr>
      <w:r w:rsidRPr="00F803CF">
        <w:rPr>
          <w:rFonts w:ascii="仿宋" w:eastAsia="仿宋" w:hAnsi="仿宋" w:hint="eastAsia"/>
          <w:b/>
          <w:color w:val="000000"/>
          <w:sz w:val="28"/>
          <w:szCs w:val="28"/>
        </w:rPr>
        <w:br w:type="page"/>
      </w:r>
      <w:bookmarkStart w:id="58" w:name="_Toc9601"/>
      <w:bookmarkStart w:id="59" w:name="_Toc18580"/>
      <w:bookmarkStart w:id="60" w:name="_Toc480228948"/>
      <w:r w:rsidRPr="00F803CF">
        <w:rPr>
          <w:rFonts w:ascii="仿宋" w:eastAsia="仿宋" w:hAnsi="仿宋" w:hint="eastAsia"/>
          <w:b/>
          <w:color w:val="000000"/>
          <w:sz w:val="28"/>
          <w:szCs w:val="28"/>
        </w:rPr>
        <w:lastRenderedPageBreak/>
        <w:t>四、承 诺 书</w:t>
      </w:r>
      <w:bookmarkEnd w:id="58"/>
      <w:bookmarkEnd w:id="59"/>
      <w:bookmarkEnd w:id="60"/>
    </w:p>
    <w:p w14:paraId="241EDB8F" w14:textId="77777777" w:rsidR="006925E5" w:rsidRPr="00F803CF" w:rsidRDefault="006925E5" w:rsidP="005A7AA1">
      <w:pPr>
        <w:spacing w:line="360" w:lineRule="auto"/>
        <w:rPr>
          <w:rFonts w:ascii="仿宋" w:eastAsia="仿宋" w:hAnsi="仿宋"/>
          <w:color w:val="000000"/>
          <w:sz w:val="28"/>
          <w:szCs w:val="28"/>
        </w:rPr>
      </w:pPr>
    </w:p>
    <w:p w14:paraId="4ED9B8BE" w14:textId="77777777" w:rsidR="006925E5" w:rsidRPr="00F803CF" w:rsidRDefault="006925E5" w:rsidP="005A7AA1">
      <w:pPr>
        <w:spacing w:line="360" w:lineRule="auto"/>
        <w:rPr>
          <w:rFonts w:ascii="仿宋" w:eastAsia="仿宋" w:hAnsi="仿宋"/>
          <w:color w:val="000000"/>
          <w:sz w:val="28"/>
          <w:szCs w:val="28"/>
        </w:rPr>
      </w:pPr>
      <w:r w:rsidRPr="00F803CF">
        <w:rPr>
          <w:rFonts w:ascii="仿宋" w:eastAsia="仿宋" w:hAnsi="仿宋" w:hint="eastAsia"/>
          <w:color w:val="000000"/>
          <w:sz w:val="28"/>
          <w:szCs w:val="28"/>
        </w:rPr>
        <w:t>致：</w:t>
      </w:r>
      <w:r w:rsidRPr="00F803CF">
        <w:rPr>
          <w:rFonts w:ascii="仿宋" w:eastAsia="仿宋" w:hAnsi="仿宋" w:hint="eastAsia"/>
          <w:color w:val="000000"/>
          <w:sz w:val="28"/>
          <w:szCs w:val="28"/>
          <w:u w:val="single"/>
        </w:rPr>
        <w:t>四川省</w:t>
      </w:r>
      <w:r w:rsidR="009958F8">
        <w:rPr>
          <w:rFonts w:ascii="仿宋" w:eastAsia="仿宋" w:hAnsi="仿宋" w:hint="eastAsia"/>
          <w:color w:val="000000"/>
          <w:sz w:val="28"/>
          <w:szCs w:val="28"/>
          <w:u w:val="single"/>
        </w:rPr>
        <w:t>生态</w:t>
      </w:r>
      <w:r w:rsidRPr="00F803CF">
        <w:rPr>
          <w:rFonts w:ascii="仿宋" w:eastAsia="仿宋" w:hAnsi="仿宋" w:hint="eastAsia"/>
          <w:color w:val="000000"/>
          <w:sz w:val="28"/>
          <w:szCs w:val="28"/>
          <w:u w:val="single"/>
        </w:rPr>
        <w:t>环境监测总站</w:t>
      </w:r>
    </w:p>
    <w:p w14:paraId="119128EB" w14:textId="77777777" w:rsidR="006925E5" w:rsidRPr="00F803CF" w:rsidRDefault="006925E5" w:rsidP="005A7AA1">
      <w:pPr>
        <w:spacing w:line="360" w:lineRule="auto"/>
        <w:ind w:firstLineChars="200" w:firstLine="560"/>
        <w:rPr>
          <w:rFonts w:ascii="仿宋" w:eastAsia="仿宋" w:hAnsi="仿宋"/>
          <w:color w:val="000000"/>
          <w:sz w:val="28"/>
          <w:szCs w:val="28"/>
        </w:rPr>
      </w:pPr>
      <w:r w:rsidRPr="00F803CF">
        <w:rPr>
          <w:rFonts w:ascii="仿宋" w:eastAsia="仿宋" w:hAnsi="仿宋" w:hint="eastAsia"/>
          <w:color w:val="000000"/>
          <w:sz w:val="28"/>
          <w:szCs w:val="28"/>
        </w:rPr>
        <w:t>我方以诚实、守信的态度参加贵方的</w:t>
      </w:r>
      <w:r w:rsidR="00A503E9" w:rsidRPr="00F803CF">
        <w:rPr>
          <w:rFonts w:ascii="仿宋" w:eastAsia="仿宋" w:hAnsi="仿宋" w:hint="eastAsia"/>
          <w:color w:val="000000"/>
          <w:sz w:val="28"/>
          <w:szCs w:val="28"/>
        </w:rPr>
        <w:t>采购</w:t>
      </w:r>
      <w:r w:rsidRPr="00F803CF">
        <w:rPr>
          <w:rFonts w:ascii="仿宋" w:eastAsia="仿宋" w:hAnsi="仿宋" w:hint="eastAsia"/>
          <w:color w:val="000000"/>
          <w:sz w:val="28"/>
          <w:szCs w:val="28"/>
        </w:rPr>
        <w:t>活动并郑重承诺，在参选过程中，不会发生因我方原因造成的违背下列承诺之一的行为或出现其它严重损害贵方利益的行为。如有发生，我方自愿放弃</w:t>
      </w:r>
      <w:r w:rsidR="00A503E9" w:rsidRPr="00F803CF">
        <w:rPr>
          <w:rFonts w:ascii="仿宋" w:eastAsia="仿宋" w:hAnsi="仿宋" w:hint="eastAsia"/>
          <w:color w:val="000000"/>
          <w:sz w:val="28"/>
          <w:szCs w:val="28"/>
        </w:rPr>
        <w:t>采购</w:t>
      </w:r>
      <w:r w:rsidRPr="00F803CF">
        <w:rPr>
          <w:rFonts w:ascii="仿宋" w:eastAsia="仿宋" w:hAnsi="仿宋" w:hint="eastAsia"/>
          <w:color w:val="000000"/>
          <w:sz w:val="28"/>
          <w:szCs w:val="28"/>
        </w:rPr>
        <w:t>申请，且自我方行为被贵方认定之日起两年内，贵方有权不接受我方在贵方周期性</w:t>
      </w:r>
      <w:r w:rsidR="00A503E9" w:rsidRPr="00F803CF">
        <w:rPr>
          <w:rFonts w:ascii="仿宋" w:eastAsia="仿宋" w:hAnsi="仿宋" w:hint="eastAsia"/>
          <w:color w:val="000000"/>
          <w:sz w:val="28"/>
          <w:szCs w:val="28"/>
        </w:rPr>
        <w:t>采购</w:t>
      </w:r>
      <w:r w:rsidRPr="00F803CF">
        <w:rPr>
          <w:rFonts w:ascii="仿宋" w:eastAsia="仿宋" w:hAnsi="仿宋" w:hint="eastAsia"/>
          <w:color w:val="000000"/>
          <w:sz w:val="28"/>
          <w:szCs w:val="28"/>
        </w:rPr>
        <w:t>或其它项目中的</w:t>
      </w:r>
      <w:r w:rsidR="00A503E9" w:rsidRPr="00F803CF">
        <w:rPr>
          <w:rFonts w:ascii="仿宋" w:eastAsia="仿宋" w:hAnsi="仿宋" w:hint="eastAsia"/>
          <w:color w:val="000000"/>
          <w:sz w:val="28"/>
          <w:szCs w:val="28"/>
        </w:rPr>
        <w:t>采购</w:t>
      </w:r>
      <w:r w:rsidRPr="00F803CF">
        <w:rPr>
          <w:rFonts w:ascii="仿宋" w:eastAsia="仿宋" w:hAnsi="仿宋" w:hint="eastAsia"/>
          <w:color w:val="000000"/>
          <w:sz w:val="28"/>
          <w:szCs w:val="28"/>
        </w:rPr>
        <w:t>申请，两年后如我方不能有效证明信誉的改善，贵方仍有权拒绝我方的</w:t>
      </w:r>
      <w:r w:rsidR="00A503E9" w:rsidRPr="00F803CF">
        <w:rPr>
          <w:rFonts w:ascii="仿宋" w:eastAsia="仿宋" w:hAnsi="仿宋" w:hint="eastAsia"/>
          <w:color w:val="000000"/>
          <w:sz w:val="28"/>
          <w:szCs w:val="28"/>
        </w:rPr>
        <w:t>采购</w:t>
      </w:r>
      <w:r w:rsidRPr="00F803CF">
        <w:rPr>
          <w:rFonts w:ascii="仿宋" w:eastAsia="仿宋" w:hAnsi="仿宋" w:hint="eastAsia"/>
          <w:color w:val="000000"/>
          <w:sz w:val="28"/>
          <w:szCs w:val="28"/>
        </w:rPr>
        <w:t>申请。</w:t>
      </w:r>
    </w:p>
    <w:p w14:paraId="08DB7553" w14:textId="77777777" w:rsidR="006925E5" w:rsidRPr="00F803CF" w:rsidRDefault="006925E5" w:rsidP="005A7AA1">
      <w:pPr>
        <w:spacing w:line="360" w:lineRule="auto"/>
        <w:ind w:firstLineChars="200" w:firstLine="560"/>
        <w:rPr>
          <w:rFonts w:ascii="仿宋" w:eastAsia="仿宋" w:hAnsi="仿宋"/>
          <w:color w:val="000000"/>
          <w:sz w:val="28"/>
          <w:szCs w:val="28"/>
        </w:rPr>
      </w:pPr>
      <w:r w:rsidRPr="00F803CF">
        <w:rPr>
          <w:rFonts w:ascii="仿宋" w:eastAsia="仿宋" w:hAnsi="仿宋" w:hint="eastAsia"/>
          <w:color w:val="000000"/>
          <w:sz w:val="28"/>
          <w:szCs w:val="28"/>
        </w:rPr>
        <w:t>1、我方承诺不发生弄虚作假骗取中选、中选后非贵方原因放弃中选的行为。如在中选后发现我方申请资料不符合</w:t>
      </w:r>
      <w:r w:rsidR="00A503E9" w:rsidRPr="00F803CF">
        <w:rPr>
          <w:rFonts w:ascii="仿宋" w:eastAsia="仿宋" w:hAnsi="仿宋" w:hint="eastAsia"/>
          <w:color w:val="000000"/>
          <w:sz w:val="28"/>
          <w:szCs w:val="28"/>
        </w:rPr>
        <w:t>采购</w:t>
      </w:r>
      <w:r w:rsidRPr="00F803CF">
        <w:rPr>
          <w:rFonts w:ascii="仿宋" w:eastAsia="仿宋" w:hAnsi="仿宋" w:hint="eastAsia"/>
          <w:color w:val="000000"/>
          <w:sz w:val="28"/>
          <w:szCs w:val="28"/>
        </w:rPr>
        <w:t>要求或资料载明条件发生变化而不符合</w:t>
      </w:r>
      <w:r w:rsidR="00A503E9" w:rsidRPr="00F803CF">
        <w:rPr>
          <w:rFonts w:ascii="仿宋" w:eastAsia="仿宋" w:hAnsi="仿宋" w:hint="eastAsia"/>
          <w:color w:val="000000"/>
          <w:sz w:val="28"/>
          <w:szCs w:val="28"/>
        </w:rPr>
        <w:t>采购</w:t>
      </w:r>
      <w:r w:rsidRPr="00F803CF">
        <w:rPr>
          <w:rFonts w:ascii="仿宋" w:eastAsia="仿宋" w:hAnsi="仿宋" w:hint="eastAsia"/>
          <w:color w:val="000000"/>
          <w:sz w:val="28"/>
          <w:szCs w:val="28"/>
        </w:rPr>
        <w:t>要求，贵方有权取消我方中选人资格，另选中选人。</w:t>
      </w:r>
    </w:p>
    <w:p w14:paraId="66309C3C" w14:textId="77777777" w:rsidR="006925E5" w:rsidRPr="00F803CF" w:rsidRDefault="006925E5" w:rsidP="005A7AA1">
      <w:pPr>
        <w:spacing w:line="360" w:lineRule="auto"/>
        <w:ind w:firstLineChars="200" w:firstLine="560"/>
        <w:rPr>
          <w:rFonts w:ascii="仿宋" w:eastAsia="仿宋" w:hAnsi="仿宋"/>
          <w:color w:val="000000"/>
          <w:sz w:val="28"/>
          <w:szCs w:val="28"/>
        </w:rPr>
      </w:pPr>
      <w:r w:rsidRPr="00F803CF">
        <w:rPr>
          <w:rFonts w:ascii="仿宋" w:eastAsia="仿宋" w:hAnsi="仿宋" w:hint="eastAsia"/>
          <w:color w:val="000000"/>
          <w:sz w:val="28"/>
          <w:szCs w:val="28"/>
        </w:rPr>
        <w:t>2、我方承诺不发生任何串通与项目有关的单位而损害贵方或国家利益的行为。</w:t>
      </w:r>
    </w:p>
    <w:p w14:paraId="71E694A4" w14:textId="77777777" w:rsidR="006925E5" w:rsidRPr="00F803CF" w:rsidRDefault="006925E5" w:rsidP="005A7AA1">
      <w:pPr>
        <w:spacing w:line="360" w:lineRule="auto"/>
        <w:ind w:firstLineChars="200" w:firstLine="560"/>
        <w:rPr>
          <w:rFonts w:ascii="仿宋" w:eastAsia="仿宋" w:hAnsi="仿宋"/>
          <w:color w:val="000000"/>
          <w:sz w:val="28"/>
          <w:szCs w:val="28"/>
        </w:rPr>
      </w:pPr>
      <w:r w:rsidRPr="00F803CF">
        <w:rPr>
          <w:rFonts w:ascii="仿宋" w:eastAsia="仿宋" w:hAnsi="仿宋" w:hint="eastAsia"/>
          <w:color w:val="000000"/>
          <w:sz w:val="28"/>
          <w:szCs w:val="28"/>
        </w:rPr>
        <w:t>3、如我方中选，我方承诺：</w:t>
      </w:r>
    </w:p>
    <w:p w14:paraId="35E15888" w14:textId="77777777" w:rsidR="006925E5" w:rsidRPr="00F803CF" w:rsidRDefault="006925E5" w:rsidP="005A7AA1">
      <w:pPr>
        <w:spacing w:line="360" w:lineRule="auto"/>
        <w:ind w:firstLineChars="200" w:firstLine="560"/>
        <w:rPr>
          <w:rFonts w:ascii="仿宋" w:eastAsia="仿宋" w:hAnsi="仿宋"/>
          <w:color w:val="000000"/>
          <w:sz w:val="28"/>
          <w:szCs w:val="28"/>
        </w:rPr>
      </w:pPr>
      <w:r w:rsidRPr="00F803CF">
        <w:rPr>
          <w:rFonts w:ascii="仿宋" w:eastAsia="仿宋" w:hAnsi="仿宋" w:hint="eastAsia"/>
          <w:color w:val="000000"/>
          <w:sz w:val="28"/>
          <w:szCs w:val="28"/>
        </w:rPr>
        <w:t>1）在项目开展时，由本申请文件中的技术人员参加工作，且保证足够的技术力量投入、工作深度与力度、技术管理与复核、成果文件完整度、工作效能，并配合贵方过程控制的要求。</w:t>
      </w:r>
    </w:p>
    <w:p w14:paraId="210E241D" w14:textId="77777777" w:rsidR="006925E5" w:rsidRPr="00F803CF" w:rsidRDefault="006925E5" w:rsidP="005A7AA1">
      <w:pPr>
        <w:spacing w:line="360" w:lineRule="auto"/>
        <w:ind w:firstLineChars="200" w:firstLine="560"/>
        <w:rPr>
          <w:rFonts w:ascii="仿宋" w:eastAsia="仿宋" w:hAnsi="仿宋"/>
          <w:color w:val="000000"/>
          <w:sz w:val="28"/>
          <w:szCs w:val="28"/>
        </w:rPr>
      </w:pPr>
      <w:r w:rsidRPr="00F803CF">
        <w:rPr>
          <w:rFonts w:ascii="仿宋" w:eastAsia="仿宋" w:hAnsi="仿宋" w:hint="eastAsia"/>
          <w:color w:val="000000"/>
          <w:sz w:val="28"/>
          <w:szCs w:val="28"/>
        </w:rPr>
        <w:t>2）在项目开展时，满足贵方的作业期要求，不发生因我方原因延误作业期的行为。</w:t>
      </w:r>
    </w:p>
    <w:p w14:paraId="368C23AF" w14:textId="77777777" w:rsidR="006925E5" w:rsidRPr="00F803CF" w:rsidRDefault="006925E5" w:rsidP="005A7AA1">
      <w:pPr>
        <w:spacing w:line="360" w:lineRule="auto"/>
        <w:ind w:firstLineChars="200" w:firstLine="560"/>
        <w:rPr>
          <w:rFonts w:ascii="仿宋" w:eastAsia="仿宋" w:hAnsi="仿宋"/>
          <w:color w:val="000000"/>
          <w:sz w:val="28"/>
          <w:szCs w:val="28"/>
        </w:rPr>
      </w:pPr>
      <w:r w:rsidRPr="00F803CF">
        <w:rPr>
          <w:rFonts w:ascii="仿宋" w:eastAsia="仿宋" w:hAnsi="仿宋" w:hint="eastAsia"/>
          <w:color w:val="000000"/>
          <w:sz w:val="28"/>
          <w:szCs w:val="28"/>
        </w:rPr>
        <w:t>3）不发生出具虚假成果或报告的行为。</w:t>
      </w:r>
    </w:p>
    <w:p w14:paraId="3941BE6D" w14:textId="77777777" w:rsidR="006925E5" w:rsidRPr="00F803CF" w:rsidRDefault="006925E5" w:rsidP="005A7AA1">
      <w:pPr>
        <w:spacing w:line="360" w:lineRule="auto"/>
        <w:ind w:firstLineChars="200" w:firstLine="560"/>
        <w:rPr>
          <w:rFonts w:ascii="仿宋" w:eastAsia="仿宋" w:hAnsi="仿宋"/>
          <w:color w:val="000000"/>
          <w:sz w:val="28"/>
          <w:szCs w:val="28"/>
        </w:rPr>
      </w:pPr>
      <w:r w:rsidRPr="00F803CF">
        <w:rPr>
          <w:rFonts w:ascii="仿宋" w:eastAsia="仿宋" w:hAnsi="仿宋" w:hint="eastAsia"/>
          <w:color w:val="000000"/>
          <w:sz w:val="28"/>
          <w:szCs w:val="28"/>
        </w:rPr>
        <w:t>4）不发生因我方原因造成项目开展出现重大失误的行为。</w:t>
      </w:r>
    </w:p>
    <w:p w14:paraId="2A332AE0" w14:textId="77777777" w:rsidR="006925E5" w:rsidRPr="00F803CF" w:rsidRDefault="006925E5" w:rsidP="005A7AA1">
      <w:pPr>
        <w:spacing w:line="360" w:lineRule="auto"/>
        <w:ind w:firstLineChars="200" w:firstLine="560"/>
        <w:rPr>
          <w:rFonts w:ascii="仿宋" w:eastAsia="仿宋" w:hAnsi="仿宋"/>
          <w:color w:val="000000"/>
          <w:sz w:val="28"/>
          <w:szCs w:val="28"/>
        </w:rPr>
      </w:pPr>
      <w:r w:rsidRPr="00F803CF">
        <w:rPr>
          <w:rFonts w:ascii="仿宋" w:eastAsia="仿宋" w:hAnsi="仿宋" w:hint="eastAsia"/>
          <w:color w:val="000000"/>
          <w:sz w:val="28"/>
          <w:szCs w:val="28"/>
        </w:rPr>
        <w:lastRenderedPageBreak/>
        <w:t>5）将接受贵方对项目团队的考核管理办法及其他管理规定。</w:t>
      </w:r>
    </w:p>
    <w:p w14:paraId="08008D99" w14:textId="77777777" w:rsidR="006925E5" w:rsidRPr="00F803CF" w:rsidRDefault="006925E5" w:rsidP="005A7AA1">
      <w:pPr>
        <w:spacing w:line="360" w:lineRule="auto"/>
        <w:ind w:firstLineChars="200" w:firstLine="560"/>
        <w:rPr>
          <w:rFonts w:ascii="仿宋" w:eastAsia="仿宋" w:hAnsi="仿宋"/>
          <w:color w:val="000000"/>
          <w:sz w:val="28"/>
          <w:szCs w:val="28"/>
        </w:rPr>
      </w:pPr>
      <w:r w:rsidRPr="00F803CF">
        <w:rPr>
          <w:rFonts w:ascii="仿宋" w:eastAsia="仿宋" w:hAnsi="仿宋" w:hint="eastAsia"/>
          <w:color w:val="000000"/>
          <w:sz w:val="28"/>
          <w:szCs w:val="28"/>
        </w:rPr>
        <w:t>4、</w:t>
      </w:r>
      <w:r w:rsidR="00A503E9" w:rsidRPr="00F803CF">
        <w:rPr>
          <w:rFonts w:ascii="仿宋" w:eastAsia="仿宋" w:hAnsi="仿宋" w:hint="eastAsia"/>
          <w:color w:val="000000"/>
          <w:sz w:val="28"/>
          <w:szCs w:val="28"/>
        </w:rPr>
        <w:t>采购</w:t>
      </w:r>
      <w:r w:rsidRPr="00F803CF">
        <w:rPr>
          <w:rFonts w:ascii="仿宋" w:eastAsia="仿宋" w:hAnsi="仿宋" w:hint="eastAsia"/>
          <w:color w:val="000000"/>
          <w:sz w:val="28"/>
          <w:szCs w:val="28"/>
        </w:rPr>
        <w:t>文件、申请文件中的实质性条款也属我方承诺的内容。</w:t>
      </w:r>
    </w:p>
    <w:p w14:paraId="1844DF3B" w14:textId="77777777" w:rsidR="006925E5" w:rsidRPr="00F803CF" w:rsidRDefault="006925E5" w:rsidP="005A7AA1">
      <w:pPr>
        <w:spacing w:line="360" w:lineRule="auto"/>
        <w:ind w:firstLineChars="100" w:firstLine="280"/>
        <w:rPr>
          <w:rFonts w:ascii="仿宋" w:eastAsia="仿宋" w:hAnsi="仿宋"/>
          <w:color w:val="000000"/>
          <w:sz w:val="28"/>
          <w:szCs w:val="28"/>
        </w:rPr>
      </w:pPr>
      <w:r w:rsidRPr="00F803CF">
        <w:rPr>
          <w:rFonts w:ascii="仿宋" w:eastAsia="仿宋" w:hAnsi="仿宋" w:hint="eastAsia"/>
          <w:color w:val="000000"/>
          <w:sz w:val="28"/>
          <w:szCs w:val="28"/>
        </w:rPr>
        <w:t xml:space="preserve"> </w:t>
      </w:r>
    </w:p>
    <w:p w14:paraId="25349A33" w14:textId="77777777" w:rsidR="006925E5" w:rsidRPr="00F803CF" w:rsidRDefault="00A503E9" w:rsidP="005A7AA1">
      <w:pPr>
        <w:spacing w:line="360" w:lineRule="auto"/>
        <w:ind w:firstLineChars="100" w:firstLine="280"/>
        <w:rPr>
          <w:rFonts w:ascii="仿宋" w:eastAsia="仿宋" w:hAnsi="仿宋"/>
          <w:color w:val="000000"/>
          <w:sz w:val="28"/>
          <w:szCs w:val="28"/>
        </w:rPr>
      </w:pPr>
      <w:r w:rsidRPr="00F803CF">
        <w:rPr>
          <w:rFonts w:ascii="仿宋" w:eastAsia="仿宋" w:hAnsi="仿宋" w:hint="eastAsia"/>
          <w:color w:val="000000"/>
          <w:sz w:val="28"/>
          <w:szCs w:val="28"/>
        </w:rPr>
        <w:t>采购</w:t>
      </w:r>
      <w:r w:rsidR="006925E5" w:rsidRPr="00F803CF">
        <w:rPr>
          <w:rFonts w:ascii="仿宋" w:eastAsia="仿宋" w:hAnsi="仿宋" w:hint="eastAsia"/>
          <w:color w:val="000000"/>
          <w:sz w:val="28"/>
          <w:szCs w:val="28"/>
        </w:rPr>
        <w:t>申请人：__________________________(盖单位行政公章)</w:t>
      </w:r>
    </w:p>
    <w:p w14:paraId="6E0C601B" w14:textId="77777777" w:rsidR="006925E5" w:rsidRPr="00F803CF" w:rsidRDefault="006925E5" w:rsidP="005A7AA1">
      <w:pPr>
        <w:spacing w:line="360" w:lineRule="auto"/>
        <w:rPr>
          <w:rFonts w:ascii="仿宋" w:eastAsia="仿宋" w:hAnsi="仿宋"/>
          <w:color w:val="000000"/>
          <w:sz w:val="28"/>
          <w:szCs w:val="28"/>
        </w:rPr>
      </w:pPr>
    </w:p>
    <w:p w14:paraId="6BCFD3E2" w14:textId="77777777" w:rsidR="006925E5" w:rsidRPr="00F803CF" w:rsidRDefault="006925E5" w:rsidP="005A7AA1">
      <w:pPr>
        <w:spacing w:line="360" w:lineRule="auto"/>
        <w:ind w:firstLineChars="100" w:firstLine="280"/>
        <w:rPr>
          <w:rFonts w:ascii="仿宋" w:eastAsia="仿宋" w:hAnsi="仿宋"/>
          <w:color w:val="000000"/>
          <w:sz w:val="28"/>
          <w:szCs w:val="28"/>
        </w:rPr>
      </w:pPr>
      <w:r w:rsidRPr="00F803CF">
        <w:rPr>
          <w:rFonts w:ascii="仿宋" w:eastAsia="仿宋" w:hAnsi="仿宋" w:hint="eastAsia"/>
          <w:color w:val="000000"/>
          <w:sz w:val="28"/>
          <w:szCs w:val="28"/>
        </w:rPr>
        <w:t>法定代表人或其委托代理人：</w:t>
      </w:r>
      <w:r w:rsidRPr="00F803CF">
        <w:rPr>
          <w:rFonts w:ascii="仿宋" w:eastAsia="仿宋" w:hAnsi="仿宋" w:hint="eastAsia"/>
          <w:color w:val="000000"/>
          <w:sz w:val="28"/>
          <w:szCs w:val="28"/>
          <w:u w:val="single"/>
        </w:rPr>
        <w:t xml:space="preserve">                </w:t>
      </w:r>
      <w:r w:rsidRPr="00F803CF">
        <w:rPr>
          <w:rFonts w:ascii="仿宋" w:eastAsia="仿宋" w:hAnsi="仿宋" w:hint="eastAsia"/>
          <w:color w:val="000000"/>
          <w:sz w:val="28"/>
          <w:szCs w:val="28"/>
        </w:rPr>
        <w:t>（签字）</w:t>
      </w:r>
    </w:p>
    <w:p w14:paraId="1F006A7B" w14:textId="77777777" w:rsidR="006925E5" w:rsidRPr="00F803CF" w:rsidRDefault="006925E5" w:rsidP="005A7AA1">
      <w:pPr>
        <w:spacing w:line="360" w:lineRule="auto"/>
        <w:rPr>
          <w:rFonts w:ascii="仿宋" w:eastAsia="仿宋" w:hAnsi="仿宋"/>
          <w:color w:val="000000"/>
          <w:sz w:val="28"/>
          <w:szCs w:val="28"/>
        </w:rPr>
      </w:pPr>
    </w:p>
    <w:p w14:paraId="6E01C161" w14:textId="77777777" w:rsidR="006925E5" w:rsidRPr="00F803CF" w:rsidRDefault="006925E5" w:rsidP="005A7AA1">
      <w:pPr>
        <w:spacing w:line="360" w:lineRule="auto"/>
        <w:ind w:right="600" w:firstLineChars="1400" w:firstLine="3920"/>
        <w:rPr>
          <w:rFonts w:ascii="仿宋" w:eastAsia="仿宋" w:hAnsi="仿宋"/>
          <w:color w:val="000000"/>
          <w:sz w:val="28"/>
          <w:szCs w:val="28"/>
        </w:rPr>
      </w:pPr>
      <w:r w:rsidRPr="00F803CF">
        <w:rPr>
          <w:rFonts w:ascii="仿宋" w:eastAsia="仿宋" w:hAnsi="仿宋" w:hint="eastAsia"/>
          <w:color w:val="000000"/>
          <w:sz w:val="28"/>
          <w:szCs w:val="28"/>
          <w:u w:val="single"/>
        </w:rPr>
        <w:t xml:space="preserve">       </w:t>
      </w:r>
      <w:r w:rsidRPr="00F803CF">
        <w:rPr>
          <w:rFonts w:ascii="仿宋" w:eastAsia="仿宋" w:hAnsi="仿宋" w:hint="eastAsia"/>
          <w:color w:val="000000"/>
          <w:sz w:val="28"/>
          <w:szCs w:val="28"/>
        </w:rPr>
        <w:t>年</w:t>
      </w:r>
      <w:r w:rsidRPr="00F803CF">
        <w:rPr>
          <w:rFonts w:ascii="仿宋" w:eastAsia="仿宋" w:hAnsi="仿宋" w:hint="eastAsia"/>
          <w:color w:val="000000"/>
          <w:sz w:val="28"/>
          <w:szCs w:val="28"/>
          <w:u w:val="single"/>
        </w:rPr>
        <w:t xml:space="preserve">      </w:t>
      </w:r>
      <w:r w:rsidRPr="00F803CF">
        <w:rPr>
          <w:rFonts w:ascii="仿宋" w:eastAsia="仿宋" w:hAnsi="仿宋" w:hint="eastAsia"/>
          <w:color w:val="000000"/>
          <w:sz w:val="28"/>
          <w:szCs w:val="28"/>
        </w:rPr>
        <w:t>月</w:t>
      </w:r>
      <w:r w:rsidRPr="00F803CF">
        <w:rPr>
          <w:rFonts w:ascii="仿宋" w:eastAsia="仿宋" w:hAnsi="仿宋" w:hint="eastAsia"/>
          <w:color w:val="000000"/>
          <w:sz w:val="28"/>
          <w:szCs w:val="28"/>
          <w:u w:val="single"/>
        </w:rPr>
        <w:t xml:space="preserve">    </w:t>
      </w:r>
      <w:r w:rsidRPr="00F803CF">
        <w:rPr>
          <w:rFonts w:ascii="仿宋" w:eastAsia="仿宋" w:hAnsi="仿宋" w:hint="eastAsia"/>
          <w:color w:val="000000"/>
          <w:sz w:val="28"/>
          <w:szCs w:val="28"/>
        </w:rPr>
        <w:t>日</w:t>
      </w:r>
    </w:p>
    <w:p w14:paraId="54649821" w14:textId="77777777" w:rsidR="006925E5" w:rsidRPr="00F803CF" w:rsidRDefault="006925E5" w:rsidP="005A7AA1">
      <w:pPr>
        <w:spacing w:line="360" w:lineRule="auto"/>
        <w:jc w:val="center"/>
      </w:pPr>
    </w:p>
    <w:p w14:paraId="322D076D" w14:textId="77777777" w:rsidR="006925E5" w:rsidRPr="00F803CF" w:rsidRDefault="006925E5" w:rsidP="005A7AA1">
      <w:pPr>
        <w:pStyle w:val="ac"/>
        <w:spacing w:line="360" w:lineRule="auto"/>
        <w:jc w:val="center"/>
        <w:outlineLvl w:val="0"/>
        <w:rPr>
          <w:rFonts w:ascii="仿宋" w:eastAsia="仿宋" w:hAnsi="仿宋"/>
          <w:b/>
          <w:color w:val="000000"/>
          <w:sz w:val="28"/>
          <w:szCs w:val="28"/>
          <w:lang w:val="zh-CN"/>
        </w:rPr>
        <w:sectPr w:rsidR="006925E5" w:rsidRPr="00F803CF" w:rsidSect="00BB2D2F">
          <w:pgSz w:w="11906" w:h="16838"/>
          <w:pgMar w:top="1701" w:right="1134" w:bottom="1134" w:left="1701" w:header="851" w:footer="851" w:gutter="0"/>
          <w:cols w:space="720"/>
          <w:titlePg/>
          <w:docGrid w:type="linesAndChars" w:linePitch="312"/>
        </w:sectPr>
      </w:pPr>
      <w:bookmarkStart w:id="61" w:name="_Toc500403162"/>
    </w:p>
    <w:p w14:paraId="0482A77C" w14:textId="77777777" w:rsidR="006925E5" w:rsidRPr="008D2BDA" w:rsidRDefault="00F9475A" w:rsidP="008D2BDA">
      <w:pPr>
        <w:spacing w:line="360" w:lineRule="auto"/>
        <w:jc w:val="center"/>
        <w:outlineLvl w:val="1"/>
        <w:rPr>
          <w:rFonts w:ascii="仿宋" w:eastAsia="仿宋" w:hAnsi="仿宋"/>
          <w:b/>
          <w:color w:val="000000"/>
          <w:sz w:val="28"/>
          <w:szCs w:val="28"/>
        </w:rPr>
      </w:pPr>
      <w:bookmarkStart w:id="62" w:name="_Toc480228954"/>
      <w:bookmarkEnd w:id="61"/>
      <w:r w:rsidRPr="008D2BDA">
        <w:rPr>
          <w:rFonts w:ascii="仿宋" w:eastAsia="仿宋" w:hAnsi="仿宋" w:hint="eastAsia"/>
          <w:b/>
          <w:color w:val="000000"/>
          <w:sz w:val="28"/>
          <w:szCs w:val="28"/>
        </w:rPr>
        <w:lastRenderedPageBreak/>
        <w:t>五</w:t>
      </w:r>
      <w:r w:rsidR="006925E5" w:rsidRPr="008D2BDA">
        <w:rPr>
          <w:rFonts w:ascii="仿宋" w:eastAsia="仿宋" w:hAnsi="仿宋" w:hint="eastAsia"/>
          <w:b/>
          <w:color w:val="000000"/>
          <w:sz w:val="28"/>
          <w:szCs w:val="28"/>
        </w:rPr>
        <w:t>、方案报价表</w:t>
      </w:r>
      <w:bookmarkEnd w:id="62"/>
    </w:p>
    <w:p w14:paraId="235FED15" w14:textId="77777777" w:rsidR="003924A9" w:rsidRPr="00F803CF" w:rsidRDefault="003924A9" w:rsidP="008D2BDA">
      <w:pPr>
        <w:spacing w:line="360" w:lineRule="auto"/>
        <w:rPr>
          <w:rFonts w:ascii="仿宋" w:eastAsia="仿宋" w:hAnsi="仿宋"/>
          <w:b/>
          <w:color w:val="000000"/>
          <w:sz w:val="28"/>
          <w:szCs w:val="28"/>
        </w:rPr>
      </w:pPr>
      <w:r w:rsidRPr="00F803CF">
        <w:rPr>
          <w:rFonts w:ascii="仿宋" w:eastAsia="仿宋" w:hAnsi="仿宋" w:hint="eastAsia"/>
          <w:b/>
          <w:color w:val="000000"/>
          <w:sz w:val="28"/>
          <w:szCs w:val="28"/>
        </w:rPr>
        <w:t>1、</w:t>
      </w:r>
      <w:r w:rsidR="00FA63DE">
        <w:rPr>
          <w:rFonts w:ascii="仿宋" w:eastAsia="仿宋" w:hAnsi="仿宋" w:hint="eastAsia"/>
          <w:b/>
          <w:color w:val="000000"/>
          <w:sz w:val="28"/>
          <w:szCs w:val="28"/>
        </w:rPr>
        <w:t>总报价一览表</w:t>
      </w:r>
    </w:p>
    <w:tbl>
      <w:tblPr>
        <w:tblW w:w="8324"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8"/>
        <w:gridCol w:w="3609"/>
        <w:gridCol w:w="1446"/>
        <w:gridCol w:w="1881"/>
      </w:tblGrid>
      <w:tr w:rsidR="00D802CE" w:rsidRPr="005A7AA1" w14:paraId="4CC0561B" w14:textId="77777777" w:rsidTr="00151E51">
        <w:trPr>
          <w:trHeight w:val="70"/>
        </w:trPr>
        <w:tc>
          <w:tcPr>
            <w:tcW w:w="1388" w:type="dxa"/>
            <w:vAlign w:val="center"/>
          </w:tcPr>
          <w:p w14:paraId="3216F87A" w14:textId="77777777" w:rsidR="006925E5" w:rsidRPr="005A7AA1" w:rsidRDefault="006925E5" w:rsidP="005A7AA1">
            <w:pPr>
              <w:spacing w:line="360" w:lineRule="auto"/>
              <w:jc w:val="center"/>
              <w:rPr>
                <w:rFonts w:ascii="仿宋" w:eastAsia="仿宋" w:hAnsi="仿宋" w:cs="宋体"/>
                <w:b/>
                <w:color w:val="000000"/>
                <w:sz w:val="24"/>
              </w:rPr>
            </w:pPr>
            <w:r w:rsidRPr="005A7AA1">
              <w:rPr>
                <w:rFonts w:ascii="仿宋" w:eastAsia="仿宋" w:hAnsi="仿宋" w:cs="宋体" w:hint="eastAsia"/>
                <w:b/>
                <w:color w:val="000000"/>
                <w:sz w:val="24"/>
              </w:rPr>
              <w:t>序号</w:t>
            </w:r>
          </w:p>
        </w:tc>
        <w:tc>
          <w:tcPr>
            <w:tcW w:w="3609" w:type="dxa"/>
            <w:vAlign w:val="center"/>
          </w:tcPr>
          <w:p w14:paraId="36471C7D" w14:textId="77777777" w:rsidR="006925E5" w:rsidRPr="005A7AA1" w:rsidRDefault="006925E5" w:rsidP="005A7AA1">
            <w:pPr>
              <w:spacing w:line="360" w:lineRule="auto"/>
              <w:jc w:val="center"/>
              <w:rPr>
                <w:rFonts w:ascii="仿宋" w:eastAsia="仿宋" w:hAnsi="仿宋" w:cs="宋体"/>
                <w:b/>
                <w:color w:val="000000"/>
                <w:sz w:val="24"/>
              </w:rPr>
            </w:pPr>
            <w:r w:rsidRPr="005A7AA1">
              <w:rPr>
                <w:rFonts w:ascii="仿宋" w:eastAsia="仿宋" w:hAnsi="仿宋" w:cs="宋体" w:hint="eastAsia"/>
                <w:b/>
                <w:color w:val="000000"/>
                <w:sz w:val="24"/>
              </w:rPr>
              <w:t>项目名称</w:t>
            </w:r>
          </w:p>
        </w:tc>
        <w:tc>
          <w:tcPr>
            <w:tcW w:w="1446" w:type="dxa"/>
            <w:vAlign w:val="center"/>
          </w:tcPr>
          <w:p w14:paraId="611CBBC7" w14:textId="77777777" w:rsidR="006925E5" w:rsidRPr="005A7AA1" w:rsidRDefault="006925E5" w:rsidP="005A7AA1">
            <w:pPr>
              <w:spacing w:line="360" w:lineRule="auto"/>
              <w:jc w:val="center"/>
              <w:rPr>
                <w:rFonts w:ascii="仿宋" w:eastAsia="仿宋" w:hAnsi="仿宋" w:cs="宋体"/>
                <w:b/>
                <w:color w:val="000000"/>
                <w:sz w:val="24"/>
              </w:rPr>
            </w:pPr>
            <w:r w:rsidRPr="005A7AA1">
              <w:rPr>
                <w:rFonts w:ascii="仿宋" w:eastAsia="仿宋" w:hAnsi="仿宋" w:cs="宋体" w:hint="eastAsia"/>
                <w:b/>
                <w:color w:val="000000"/>
                <w:sz w:val="24"/>
              </w:rPr>
              <w:t>总价(万元)</w:t>
            </w:r>
          </w:p>
        </w:tc>
        <w:tc>
          <w:tcPr>
            <w:tcW w:w="1881" w:type="dxa"/>
            <w:vAlign w:val="center"/>
          </w:tcPr>
          <w:p w14:paraId="265CAF5D" w14:textId="77777777" w:rsidR="006925E5" w:rsidRPr="005A7AA1" w:rsidRDefault="006925E5" w:rsidP="005A7AA1">
            <w:pPr>
              <w:spacing w:line="360" w:lineRule="auto"/>
              <w:jc w:val="center"/>
              <w:rPr>
                <w:rFonts w:ascii="仿宋" w:eastAsia="仿宋" w:hAnsi="仿宋" w:cs="宋体"/>
                <w:b/>
                <w:color w:val="000000"/>
                <w:sz w:val="24"/>
              </w:rPr>
            </w:pPr>
            <w:r w:rsidRPr="005A7AA1">
              <w:rPr>
                <w:rFonts w:ascii="仿宋" w:eastAsia="仿宋" w:hAnsi="仿宋" w:cs="宋体" w:hint="eastAsia"/>
                <w:b/>
                <w:color w:val="000000"/>
                <w:sz w:val="24"/>
              </w:rPr>
              <w:t>备注</w:t>
            </w:r>
          </w:p>
        </w:tc>
      </w:tr>
      <w:tr w:rsidR="00D802CE" w:rsidRPr="005A7AA1" w14:paraId="29767845" w14:textId="77777777" w:rsidTr="00151E51">
        <w:trPr>
          <w:trHeight w:val="239"/>
        </w:trPr>
        <w:tc>
          <w:tcPr>
            <w:tcW w:w="1388" w:type="dxa"/>
            <w:vAlign w:val="center"/>
          </w:tcPr>
          <w:p w14:paraId="09B4230D" w14:textId="77777777" w:rsidR="006925E5" w:rsidRPr="005A7AA1" w:rsidRDefault="006925E5" w:rsidP="005A7AA1">
            <w:pPr>
              <w:spacing w:line="360" w:lineRule="auto"/>
              <w:jc w:val="center"/>
              <w:rPr>
                <w:rFonts w:ascii="仿宋" w:eastAsia="仿宋" w:hAnsi="仿宋" w:cs="宋体"/>
                <w:color w:val="000000"/>
                <w:sz w:val="24"/>
              </w:rPr>
            </w:pPr>
            <w:r w:rsidRPr="005A7AA1">
              <w:rPr>
                <w:rFonts w:ascii="仿宋" w:eastAsia="仿宋" w:hAnsi="仿宋" w:cs="宋体" w:hint="eastAsia"/>
                <w:color w:val="000000"/>
                <w:sz w:val="24"/>
              </w:rPr>
              <w:t>1</w:t>
            </w:r>
          </w:p>
        </w:tc>
        <w:tc>
          <w:tcPr>
            <w:tcW w:w="3609" w:type="dxa"/>
            <w:vAlign w:val="center"/>
          </w:tcPr>
          <w:p w14:paraId="5EB16A02" w14:textId="4844499C" w:rsidR="006925E5" w:rsidRPr="00415B60" w:rsidRDefault="00151E51" w:rsidP="00855162">
            <w:pPr>
              <w:spacing w:line="360" w:lineRule="auto"/>
              <w:rPr>
                <w:rFonts w:ascii="仿宋" w:eastAsia="仿宋" w:hAnsi="仿宋"/>
                <w:color w:val="000000"/>
                <w:sz w:val="30"/>
                <w:szCs w:val="30"/>
              </w:rPr>
            </w:pPr>
            <w:r w:rsidRPr="00151E51">
              <w:rPr>
                <w:rFonts w:ascii="仿宋_GB2312" w:eastAsia="仿宋_GB2312" w:hAnsi="宋体" w:cs="宋体" w:hint="eastAsia"/>
                <w:bCs/>
                <w:color w:val="000000"/>
                <w:sz w:val="28"/>
                <w:szCs w:val="28"/>
              </w:rPr>
              <w:t>四川省生态环境监测总站便携式监测</w:t>
            </w:r>
            <w:proofErr w:type="gramStart"/>
            <w:r w:rsidRPr="00151E51">
              <w:rPr>
                <w:rFonts w:ascii="仿宋_GB2312" w:eastAsia="仿宋_GB2312" w:hAnsi="宋体" w:cs="宋体" w:hint="eastAsia"/>
                <w:bCs/>
                <w:color w:val="000000"/>
                <w:sz w:val="28"/>
                <w:szCs w:val="28"/>
              </w:rPr>
              <w:t>设备维保项目</w:t>
            </w:r>
            <w:proofErr w:type="gramEnd"/>
          </w:p>
        </w:tc>
        <w:tc>
          <w:tcPr>
            <w:tcW w:w="1446" w:type="dxa"/>
            <w:vAlign w:val="center"/>
          </w:tcPr>
          <w:p w14:paraId="573CC915" w14:textId="77777777" w:rsidR="006925E5" w:rsidRPr="005A7AA1" w:rsidRDefault="00030423" w:rsidP="005A7AA1">
            <w:pPr>
              <w:spacing w:line="360" w:lineRule="auto"/>
              <w:jc w:val="center"/>
              <w:rPr>
                <w:rFonts w:ascii="仿宋" w:eastAsia="仿宋" w:hAnsi="仿宋" w:cs="宋体"/>
                <w:color w:val="000000"/>
                <w:sz w:val="24"/>
              </w:rPr>
            </w:pPr>
            <w:r>
              <w:rPr>
                <w:rFonts w:ascii="仿宋" w:eastAsia="仿宋" w:hAnsi="仿宋" w:cs="宋体" w:hint="eastAsia"/>
                <w:color w:val="000000"/>
                <w:sz w:val="24"/>
              </w:rPr>
              <w:t xml:space="preserve"> </w:t>
            </w:r>
          </w:p>
        </w:tc>
        <w:tc>
          <w:tcPr>
            <w:tcW w:w="1881" w:type="dxa"/>
            <w:vAlign w:val="center"/>
          </w:tcPr>
          <w:p w14:paraId="51FB1C38" w14:textId="77777777" w:rsidR="006925E5" w:rsidRPr="005A7AA1" w:rsidRDefault="006925E5" w:rsidP="005A7AA1">
            <w:pPr>
              <w:spacing w:line="360" w:lineRule="auto"/>
              <w:jc w:val="center"/>
              <w:rPr>
                <w:rFonts w:ascii="仿宋" w:eastAsia="仿宋" w:hAnsi="仿宋" w:cs="宋体"/>
                <w:color w:val="000000"/>
                <w:sz w:val="24"/>
              </w:rPr>
            </w:pPr>
          </w:p>
        </w:tc>
      </w:tr>
    </w:tbl>
    <w:p w14:paraId="40F0C66F" w14:textId="77777777" w:rsidR="003924A9" w:rsidRPr="00F803CF" w:rsidRDefault="003924A9" w:rsidP="001A2779">
      <w:pPr>
        <w:spacing w:line="360" w:lineRule="auto"/>
        <w:rPr>
          <w:rFonts w:ascii="仿宋" w:eastAsia="仿宋" w:hAnsi="仿宋"/>
          <w:b/>
          <w:color w:val="000000"/>
          <w:sz w:val="28"/>
          <w:szCs w:val="28"/>
        </w:rPr>
      </w:pPr>
    </w:p>
    <w:sectPr w:rsidR="003924A9" w:rsidRPr="00F803C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122D9" w14:textId="77777777" w:rsidR="007144B5" w:rsidRDefault="007144B5">
      <w:r>
        <w:separator/>
      </w:r>
    </w:p>
  </w:endnote>
  <w:endnote w:type="continuationSeparator" w:id="0">
    <w:p w14:paraId="5D27F0AC" w14:textId="77777777" w:rsidR="007144B5" w:rsidRDefault="0071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decorative"/>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charset w:val="86"/>
    <w:family w:val="auto"/>
    <w:pitch w:val="variable"/>
    <w:sig w:usb0="00000001" w:usb1="080E0000" w:usb2="00000010" w:usb3="00000000" w:csb0="00040000"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仿宋">
    <w:altName w:val="Microsoft Ya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黑体简体">
    <w:altName w:val="SimHei"/>
    <w:charset w:val="86"/>
    <w:family w:val="auto"/>
    <w:pitch w:val="default"/>
    <w:sig w:usb0="00000001" w:usb1="080E0000" w:usb2="00000010" w:usb3="00000000" w:csb0="00040000" w:csb1="00000000"/>
  </w:font>
  <w:font w:name="FangSong">
    <w:altName w:val="Malgun Gothic Semilight"/>
    <w:charset w:val="86"/>
    <w:family w:val="modern"/>
    <w:pitch w:val="fixed"/>
    <w:sig w:usb0="00000000"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9F3B0" w14:textId="09465D17" w:rsidR="0007001B" w:rsidRDefault="00612946" w:rsidP="00612946">
    <w:pPr>
      <w:pStyle w:val="a6"/>
      <w:jc w:val="center"/>
    </w:pPr>
    <w:r w:rsidRPr="00612946">
      <w:rPr>
        <w:b/>
        <w:bCs/>
        <w:lang w:val="zh-CN" w:eastAsia="zh-CN"/>
      </w:rPr>
      <w:t xml:space="preserve"> </w:t>
    </w:r>
    <w:r w:rsidRPr="00612946">
      <w:rPr>
        <w:b/>
        <w:bCs/>
      </w:rPr>
      <w:fldChar w:fldCharType="begin"/>
    </w:r>
    <w:r w:rsidRPr="00612946">
      <w:rPr>
        <w:b/>
        <w:bCs/>
      </w:rPr>
      <w:instrText>PAGE  \* Arabic  \* MERGEFORMAT</w:instrText>
    </w:r>
    <w:r w:rsidRPr="00612946">
      <w:rPr>
        <w:b/>
        <w:bCs/>
      </w:rPr>
      <w:fldChar w:fldCharType="separate"/>
    </w:r>
    <w:r w:rsidRPr="00612946">
      <w:rPr>
        <w:b/>
        <w:bCs/>
        <w:noProof/>
        <w:lang w:val="zh-CN" w:eastAsia="zh-CN"/>
      </w:rPr>
      <w:t>21</w:t>
    </w:r>
    <w:r w:rsidRPr="00612946">
      <w:rPr>
        <w:b/>
        <w:bCs/>
      </w:rPr>
      <w:fldChar w:fldCharType="end"/>
    </w:r>
    <w:r w:rsidRPr="00612946">
      <w:rPr>
        <w:b/>
        <w:bCs/>
        <w:lang w:val="zh-CN" w:eastAsia="zh-CN"/>
      </w:rPr>
      <w:t xml:space="preserve"> / </w:t>
    </w:r>
    <w:r w:rsidRPr="00612946">
      <w:rPr>
        <w:b/>
        <w:bCs/>
      </w:rPr>
      <w:fldChar w:fldCharType="begin"/>
    </w:r>
    <w:r w:rsidRPr="00612946">
      <w:rPr>
        <w:b/>
        <w:bCs/>
      </w:rPr>
      <w:instrText>NUMPAGES  \* Arabic  \* MERGEFORMAT</w:instrText>
    </w:r>
    <w:r w:rsidRPr="00612946">
      <w:rPr>
        <w:b/>
        <w:bCs/>
      </w:rPr>
      <w:fldChar w:fldCharType="separate"/>
    </w:r>
    <w:r w:rsidRPr="00612946">
      <w:rPr>
        <w:b/>
        <w:bCs/>
        <w:noProof/>
        <w:lang w:val="zh-CN" w:eastAsia="zh-CN"/>
      </w:rPr>
      <w:t>36</w:t>
    </w:r>
    <w:r w:rsidRPr="00612946">
      <w:rPr>
        <w:b/>
        <w:bCs/>
      </w:rPr>
      <w:fldChar w:fldCharType="end"/>
    </w:r>
    <w:r>
      <w:rPr>
        <w:b/>
        <w:bCs/>
      </w:rPr>
      <w:fldChar w:fldCharType="begin"/>
    </w:r>
    <w:r>
      <w:rPr>
        <w:b/>
        <w:bCs/>
      </w:rPr>
      <w:instrText>NUMPAGES</w:instrText>
    </w:r>
    <w:r>
      <w:rPr>
        <w:rFonts w:hint="eastAsia"/>
        <w:b/>
        <w:bCs/>
        <w:lang w:eastAsia="zh-CN"/>
      </w:rPr>
      <w:instrText>-</w:instrText>
    </w:r>
    <w:r>
      <w:rPr>
        <w:b/>
        <w:bCs/>
      </w:rPr>
      <w:instrText xml:space="preserve">  \* Arabic  \* MERGEFORMAT</w:instrText>
    </w:r>
    <w:r>
      <w:rPr>
        <w:b/>
        <w:bCs/>
      </w:rPr>
      <w:fldChar w:fldCharType="separate"/>
    </w:r>
    <w:r w:rsidRPr="00612946">
      <w:rPr>
        <w:b/>
        <w:bCs/>
        <w:noProof/>
        <w:lang w:val="zh-CN" w:eastAsia="zh-CN"/>
      </w:rPr>
      <w:t>36</w:t>
    </w:r>
    <w:r>
      <w:rPr>
        <w:b/>
        <w:bCs/>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9057E" w14:textId="232BB8CB" w:rsidR="0007001B" w:rsidRDefault="00BB2D2F" w:rsidP="00D73032">
    <w:pPr>
      <w:pStyle w:val="a6"/>
      <w:jc w:val="center"/>
    </w:pPr>
    <w:r>
      <w:rPr>
        <w:lang w:val="zh-CN" w:eastAsia="zh-CN"/>
      </w:rPr>
      <w:t xml:space="preserve"> </w:t>
    </w:r>
    <w:r>
      <w:rPr>
        <w:b/>
        <w:bCs/>
      </w:rPr>
      <w:fldChar w:fldCharType="begin"/>
    </w:r>
    <w:r>
      <w:rPr>
        <w:b/>
        <w:bCs/>
      </w:rPr>
      <w:instrText>PAGE  \* Arabic  \* MERGEFORMAT</w:instrText>
    </w:r>
    <w:r>
      <w:rPr>
        <w:b/>
        <w:bCs/>
      </w:rPr>
      <w:fldChar w:fldCharType="separate"/>
    </w:r>
    <w:r w:rsidR="00612946" w:rsidRPr="00612946">
      <w:rPr>
        <w:b/>
        <w:bCs/>
        <w:noProof/>
        <w:lang w:val="zh-CN" w:eastAsia="zh-CN"/>
      </w:rPr>
      <w:t>28</w:t>
    </w:r>
    <w:r>
      <w:rPr>
        <w:b/>
        <w:bCs/>
      </w:rPr>
      <w:fldChar w:fldCharType="end"/>
    </w:r>
    <w:r>
      <w:rPr>
        <w:lang w:val="zh-CN" w:eastAsia="zh-CN"/>
      </w:rPr>
      <w:t xml:space="preserve"> </w:t>
    </w:r>
    <w:r>
      <w:rPr>
        <w:lang w:val="zh-CN" w:eastAsia="zh-CN"/>
      </w:rPr>
      <w:t>/</w:t>
    </w:r>
    <w:r w:rsidR="00612946" w:rsidRPr="00612946">
      <w:rPr>
        <w:rFonts w:ascii="Arial" w:hAnsi="Arial" w:cs="Arial"/>
        <w:color w:val="333333"/>
        <w:sz w:val="21"/>
        <w:szCs w:val="21"/>
        <w:shd w:val="clear" w:color="auto" w:fill="FFFFFF"/>
      </w:rPr>
      <w:t xml:space="preserve"> </w:t>
    </w:r>
    <w:r w:rsidR="00612946">
      <w:rPr>
        <w:rFonts w:ascii="Arial" w:hAnsi="Arial" w:cs="Arial"/>
        <w:color w:val="333333"/>
        <w:sz w:val="21"/>
        <w:szCs w:val="21"/>
        <w:shd w:val="clear" w:color="auto" w:fill="FFFFFF"/>
      </w:rPr>
      <w:t xml:space="preserve">  </w:t>
    </w:r>
  </w:p>
  <w:p w14:paraId="6AB4A603" w14:textId="77777777" w:rsidR="0007001B" w:rsidRDefault="0007001B" w:rsidP="00D73032">
    <w:pPr>
      <w:pStyle w:val="a6"/>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24D7B" w14:textId="77777777" w:rsidR="007144B5" w:rsidRDefault="007144B5">
      <w:r>
        <w:separator/>
      </w:r>
    </w:p>
  </w:footnote>
  <w:footnote w:type="continuationSeparator" w:id="0">
    <w:p w14:paraId="15F6DF6F" w14:textId="77777777" w:rsidR="007144B5" w:rsidRDefault="007144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5716"/>
    <w:multiLevelType w:val="hybridMultilevel"/>
    <w:tmpl w:val="7B54AAE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12591889"/>
    <w:multiLevelType w:val="hybridMultilevel"/>
    <w:tmpl w:val="D7CE88C8"/>
    <w:lvl w:ilvl="0" w:tplc="7E284656">
      <w:start w:val="1"/>
      <w:numFmt w:val="decimal"/>
      <w:lvlText w:val="（%1）"/>
      <w:lvlJc w:val="left"/>
      <w:pPr>
        <w:ind w:left="1302"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19592352"/>
    <w:multiLevelType w:val="hybridMultilevel"/>
    <w:tmpl w:val="6DC493EE"/>
    <w:lvl w:ilvl="0" w:tplc="EB54B968">
      <w:start w:val="1"/>
      <w:numFmt w:val="decimal"/>
      <w:suff w:val="space"/>
      <w:lvlText w:val="（%1）"/>
      <w:lvlJc w:val="left"/>
      <w:pPr>
        <w:ind w:left="0" w:firstLine="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 w15:restartNumberingAfterBreak="0">
    <w:nsid w:val="1FFE0F4A"/>
    <w:multiLevelType w:val="hybridMultilevel"/>
    <w:tmpl w:val="EFC4ED70"/>
    <w:lvl w:ilvl="0" w:tplc="B2F849DC">
      <w:start w:val="1"/>
      <w:numFmt w:val="decimal"/>
      <w:suff w:val="space"/>
      <w:lvlText w:val="（%1）"/>
      <w:lvlJc w:val="left"/>
      <w:pPr>
        <w:ind w:left="0" w:firstLine="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 w15:restartNumberingAfterBreak="0">
    <w:nsid w:val="2ABF2A34"/>
    <w:multiLevelType w:val="hybridMultilevel"/>
    <w:tmpl w:val="28AA68B0"/>
    <w:lvl w:ilvl="0" w:tplc="1F2C1C26">
      <w:start w:val="4"/>
      <w:numFmt w:val="japaneseCounting"/>
      <w:lvlText w:val="第%1章"/>
      <w:lvlJc w:val="left"/>
      <w:pPr>
        <w:tabs>
          <w:tab w:val="num" w:pos="1440"/>
        </w:tabs>
        <w:ind w:left="1440" w:hanging="14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0F722B7"/>
    <w:multiLevelType w:val="hybridMultilevel"/>
    <w:tmpl w:val="D97E4BAA"/>
    <w:lvl w:ilvl="0" w:tplc="801A00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BB53EA0"/>
    <w:multiLevelType w:val="hybridMultilevel"/>
    <w:tmpl w:val="5EB24DD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42A61290"/>
    <w:multiLevelType w:val="hybridMultilevel"/>
    <w:tmpl w:val="55DEA5DC"/>
    <w:lvl w:ilvl="0" w:tplc="9C7E03D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45F21E67"/>
    <w:multiLevelType w:val="hybridMultilevel"/>
    <w:tmpl w:val="4074263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4AB5E10"/>
    <w:multiLevelType w:val="singleLevel"/>
    <w:tmpl w:val="54AB5E10"/>
    <w:lvl w:ilvl="0">
      <w:start w:val="1"/>
      <w:numFmt w:val="decimal"/>
      <w:lvlText w:val="%1)"/>
      <w:lvlJc w:val="left"/>
      <w:pPr>
        <w:tabs>
          <w:tab w:val="num" w:pos="425"/>
        </w:tabs>
        <w:ind w:left="425" w:hanging="425"/>
      </w:pPr>
      <w:rPr>
        <w:rFonts w:hint="default"/>
      </w:rPr>
    </w:lvl>
  </w:abstractNum>
  <w:abstractNum w:abstractNumId="10" w15:restartNumberingAfterBreak="0">
    <w:nsid w:val="54AB6035"/>
    <w:multiLevelType w:val="singleLevel"/>
    <w:tmpl w:val="54AB6035"/>
    <w:lvl w:ilvl="0">
      <w:start w:val="1"/>
      <w:numFmt w:val="decimal"/>
      <w:lvlText w:val="%1)"/>
      <w:lvlJc w:val="left"/>
      <w:pPr>
        <w:tabs>
          <w:tab w:val="num" w:pos="425"/>
        </w:tabs>
        <w:ind w:left="425" w:hanging="425"/>
      </w:pPr>
      <w:rPr>
        <w:rFonts w:hint="default"/>
      </w:rPr>
    </w:lvl>
  </w:abstractNum>
  <w:abstractNum w:abstractNumId="11" w15:restartNumberingAfterBreak="0">
    <w:nsid w:val="54AB91AA"/>
    <w:multiLevelType w:val="singleLevel"/>
    <w:tmpl w:val="54AB91AA"/>
    <w:lvl w:ilvl="0">
      <w:start w:val="1"/>
      <w:numFmt w:val="decimal"/>
      <w:pStyle w:val="ParaChar"/>
      <w:lvlText w:val="%1)"/>
      <w:lvlJc w:val="left"/>
      <w:pPr>
        <w:tabs>
          <w:tab w:val="num" w:pos="425"/>
        </w:tabs>
        <w:ind w:left="425" w:hanging="425"/>
      </w:pPr>
      <w:rPr>
        <w:rFonts w:hint="default"/>
        <w:color w:val="auto"/>
      </w:rPr>
    </w:lvl>
  </w:abstractNum>
  <w:abstractNum w:abstractNumId="12" w15:restartNumberingAfterBreak="0">
    <w:nsid w:val="54AB91DA"/>
    <w:multiLevelType w:val="singleLevel"/>
    <w:tmpl w:val="54AB91DA"/>
    <w:lvl w:ilvl="0">
      <w:start w:val="1"/>
      <w:numFmt w:val="decimal"/>
      <w:lvlText w:val="%1)"/>
      <w:lvlJc w:val="left"/>
      <w:pPr>
        <w:tabs>
          <w:tab w:val="num" w:pos="425"/>
        </w:tabs>
        <w:ind w:left="425" w:hanging="425"/>
      </w:pPr>
      <w:rPr>
        <w:rFonts w:hint="default"/>
      </w:rPr>
    </w:lvl>
  </w:abstractNum>
  <w:abstractNum w:abstractNumId="13" w15:restartNumberingAfterBreak="0">
    <w:nsid w:val="54B3E42D"/>
    <w:multiLevelType w:val="singleLevel"/>
    <w:tmpl w:val="54B3E42D"/>
    <w:lvl w:ilvl="0">
      <w:start w:val="1"/>
      <w:numFmt w:val="decimal"/>
      <w:suff w:val="nothing"/>
      <w:lvlText w:val="（%1）"/>
      <w:lvlJc w:val="left"/>
    </w:lvl>
  </w:abstractNum>
  <w:abstractNum w:abstractNumId="14" w15:restartNumberingAfterBreak="0">
    <w:nsid w:val="54BC7B55"/>
    <w:multiLevelType w:val="singleLevel"/>
    <w:tmpl w:val="54BC7B55"/>
    <w:lvl w:ilvl="0">
      <w:start w:val="1"/>
      <w:numFmt w:val="decimal"/>
      <w:lvlText w:val="%1)"/>
      <w:lvlJc w:val="left"/>
      <w:pPr>
        <w:tabs>
          <w:tab w:val="num" w:pos="425"/>
        </w:tabs>
        <w:ind w:left="425" w:hanging="425"/>
      </w:pPr>
      <w:rPr>
        <w:rFonts w:hint="default"/>
      </w:rPr>
    </w:lvl>
  </w:abstractNum>
  <w:abstractNum w:abstractNumId="15" w15:restartNumberingAfterBreak="0">
    <w:nsid w:val="54BCBEAC"/>
    <w:multiLevelType w:val="singleLevel"/>
    <w:tmpl w:val="54BCBEAC"/>
    <w:lvl w:ilvl="0">
      <w:start w:val="1"/>
      <w:numFmt w:val="decimal"/>
      <w:suff w:val="nothing"/>
      <w:lvlText w:val="（%1）"/>
      <w:lvlJc w:val="left"/>
    </w:lvl>
  </w:abstractNum>
  <w:abstractNum w:abstractNumId="16" w15:restartNumberingAfterBreak="0">
    <w:nsid w:val="54BCC020"/>
    <w:multiLevelType w:val="singleLevel"/>
    <w:tmpl w:val="54BCC020"/>
    <w:lvl w:ilvl="0">
      <w:start w:val="1"/>
      <w:numFmt w:val="decimal"/>
      <w:lvlText w:val="%1)"/>
      <w:lvlJc w:val="left"/>
      <w:pPr>
        <w:tabs>
          <w:tab w:val="num" w:pos="425"/>
        </w:tabs>
        <w:ind w:left="425" w:hanging="425"/>
      </w:pPr>
      <w:rPr>
        <w:rFonts w:hint="default"/>
      </w:rPr>
    </w:lvl>
  </w:abstractNum>
  <w:abstractNum w:abstractNumId="17" w15:restartNumberingAfterBreak="0">
    <w:nsid w:val="54C9AAAE"/>
    <w:multiLevelType w:val="singleLevel"/>
    <w:tmpl w:val="54C9AAAE"/>
    <w:lvl w:ilvl="0">
      <w:start w:val="9"/>
      <w:numFmt w:val="chineseCounting"/>
      <w:suff w:val="nothing"/>
      <w:lvlText w:val="%1、"/>
      <w:lvlJc w:val="left"/>
    </w:lvl>
  </w:abstractNum>
  <w:abstractNum w:abstractNumId="18" w15:restartNumberingAfterBreak="0">
    <w:nsid w:val="5A2576FD"/>
    <w:multiLevelType w:val="multilevel"/>
    <w:tmpl w:val="5A2576FD"/>
    <w:lvl w:ilvl="0">
      <w:start w:val="1"/>
      <w:numFmt w:val="decimal"/>
      <w:lvlText w:val="（%1）"/>
      <w:lvlJc w:val="left"/>
      <w:pPr>
        <w:ind w:left="1202" w:hanging="720"/>
      </w:pPr>
      <w:rPr>
        <w:rFonts w:hint="default"/>
      </w:rPr>
    </w:lvl>
    <w:lvl w:ilvl="1" w:tentative="1">
      <w:start w:val="1"/>
      <w:numFmt w:val="lowerLetter"/>
      <w:lvlText w:val="%2)"/>
      <w:lvlJc w:val="left"/>
      <w:pPr>
        <w:ind w:left="1322" w:hanging="420"/>
      </w:pPr>
    </w:lvl>
    <w:lvl w:ilvl="2" w:tentative="1">
      <w:start w:val="1"/>
      <w:numFmt w:val="lowerRoman"/>
      <w:lvlText w:val="%3."/>
      <w:lvlJc w:val="right"/>
      <w:pPr>
        <w:ind w:left="1742" w:hanging="420"/>
      </w:pPr>
    </w:lvl>
    <w:lvl w:ilvl="3" w:tentative="1">
      <w:start w:val="1"/>
      <w:numFmt w:val="decimal"/>
      <w:lvlText w:val="%4."/>
      <w:lvlJc w:val="left"/>
      <w:pPr>
        <w:ind w:left="2162" w:hanging="420"/>
      </w:pPr>
    </w:lvl>
    <w:lvl w:ilvl="4" w:tentative="1">
      <w:start w:val="1"/>
      <w:numFmt w:val="lowerLetter"/>
      <w:lvlText w:val="%5)"/>
      <w:lvlJc w:val="left"/>
      <w:pPr>
        <w:ind w:left="2582" w:hanging="420"/>
      </w:pPr>
    </w:lvl>
    <w:lvl w:ilvl="5" w:tentative="1">
      <w:start w:val="1"/>
      <w:numFmt w:val="lowerRoman"/>
      <w:lvlText w:val="%6."/>
      <w:lvlJc w:val="right"/>
      <w:pPr>
        <w:ind w:left="3002" w:hanging="420"/>
      </w:pPr>
    </w:lvl>
    <w:lvl w:ilvl="6" w:tentative="1">
      <w:start w:val="1"/>
      <w:numFmt w:val="decimal"/>
      <w:lvlText w:val="%7."/>
      <w:lvlJc w:val="left"/>
      <w:pPr>
        <w:ind w:left="3422" w:hanging="420"/>
      </w:pPr>
    </w:lvl>
    <w:lvl w:ilvl="7" w:tentative="1">
      <w:start w:val="1"/>
      <w:numFmt w:val="lowerLetter"/>
      <w:lvlText w:val="%8)"/>
      <w:lvlJc w:val="left"/>
      <w:pPr>
        <w:ind w:left="3842" w:hanging="420"/>
      </w:pPr>
    </w:lvl>
    <w:lvl w:ilvl="8" w:tentative="1">
      <w:start w:val="1"/>
      <w:numFmt w:val="lowerRoman"/>
      <w:lvlText w:val="%9."/>
      <w:lvlJc w:val="right"/>
      <w:pPr>
        <w:ind w:left="4262" w:hanging="420"/>
      </w:pPr>
    </w:lvl>
  </w:abstractNum>
  <w:abstractNum w:abstractNumId="19" w15:restartNumberingAfterBreak="0">
    <w:nsid w:val="5DB665C4"/>
    <w:multiLevelType w:val="hybridMultilevel"/>
    <w:tmpl w:val="991EB704"/>
    <w:lvl w:ilvl="0" w:tplc="7E12E486">
      <w:start w:val="1"/>
      <w:numFmt w:val="decimal"/>
      <w:suff w:val="space"/>
      <w:lvlText w:val="（%1）"/>
      <w:lvlJc w:val="left"/>
      <w:pPr>
        <w:ind w:left="0" w:firstLine="0"/>
      </w:pPr>
      <w:rPr>
        <w:rFonts w:hint="eastAsia"/>
        <w:snapToGrid w:val="0"/>
        <w:spacing w:val="0"/>
        <w:kern w:val="0"/>
        <w14:numSpacing w14:val="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0" w15:restartNumberingAfterBreak="0">
    <w:nsid w:val="6A156698"/>
    <w:multiLevelType w:val="hybridMultilevel"/>
    <w:tmpl w:val="F05A55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D395009"/>
    <w:multiLevelType w:val="hybridMultilevel"/>
    <w:tmpl w:val="F0DA6EF6"/>
    <w:lvl w:ilvl="0" w:tplc="2B50FBA8">
      <w:start w:val="1"/>
      <w:numFmt w:val="decimal"/>
      <w:suff w:val="space"/>
      <w:lvlText w:val="（%1）"/>
      <w:lvlJc w:val="left"/>
      <w:pPr>
        <w:ind w:left="0" w:firstLine="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2" w15:restartNumberingAfterBreak="0">
    <w:nsid w:val="7EB374DA"/>
    <w:multiLevelType w:val="hybridMultilevel"/>
    <w:tmpl w:val="6136C27C"/>
    <w:lvl w:ilvl="0" w:tplc="DD6E5E6A">
      <w:start w:val="1"/>
      <w:numFmt w:val="decimal"/>
      <w:suff w:val="space"/>
      <w:lvlText w:val="（%1）"/>
      <w:lvlJc w:val="left"/>
      <w:pPr>
        <w:ind w:left="0" w:firstLine="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11"/>
  </w:num>
  <w:num w:numId="2">
    <w:abstractNumId w:val="12"/>
  </w:num>
  <w:num w:numId="3">
    <w:abstractNumId w:val="16"/>
  </w:num>
  <w:num w:numId="4">
    <w:abstractNumId w:val="13"/>
  </w:num>
  <w:num w:numId="5">
    <w:abstractNumId w:val="9"/>
  </w:num>
  <w:num w:numId="6">
    <w:abstractNumId w:val="14"/>
  </w:num>
  <w:num w:numId="7">
    <w:abstractNumId w:val="10"/>
  </w:num>
  <w:num w:numId="8">
    <w:abstractNumId w:val="15"/>
  </w:num>
  <w:num w:numId="9">
    <w:abstractNumId w:val="17"/>
  </w:num>
  <w:num w:numId="10">
    <w:abstractNumId w:val="18"/>
  </w:num>
  <w:num w:numId="11">
    <w:abstractNumId w:val="20"/>
  </w:num>
  <w:num w:numId="12">
    <w:abstractNumId w:val="8"/>
  </w:num>
  <w:num w:numId="13">
    <w:abstractNumId w:val="6"/>
  </w:num>
  <w:num w:numId="14">
    <w:abstractNumId w:val="0"/>
  </w:num>
  <w:num w:numId="15">
    <w:abstractNumId w:val="4"/>
  </w:num>
  <w:num w:numId="16">
    <w:abstractNumId w:val="5"/>
  </w:num>
  <w:num w:numId="17">
    <w:abstractNumId w:val="7"/>
  </w:num>
  <w:num w:numId="18">
    <w:abstractNumId w:val="1"/>
  </w:num>
  <w:num w:numId="19">
    <w:abstractNumId w:val="19"/>
  </w:num>
  <w:num w:numId="20">
    <w:abstractNumId w:val="3"/>
  </w:num>
  <w:num w:numId="21">
    <w:abstractNumId w:val="21"/>
  </w:num>
  <w:num w:numId="22">
    <w:abstractNumId w:val="2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435"/>
    <w:rsid w:val="000036CB"/>
    <w:rsid w:val="00005FCA"/>
    <w:rsid w:val="000064A2"/>
    <w:rsid w:val="00006918"/>
    <w:rsid w:val="00006EB3"/>
    <w:rsid w:val="00012FA7"/>
    <w:rsid w:val="00015722"/>
    <w:rsid w:val="00023217"/>
    <w:rsid w:val="0002339D"/>
    <w:rsid w:val="000248AE"/>
    <w:rsid w:val="00030423"/>
    <w:rsid w:val="0003430A"/>
    <w:rsid w:val="000371EE"/>
    <w:rsid w:val="00041678"/>
    <w:rsid w:val="00047330"/>
    <w:rsid w:val="000519E7"/>
    <w:rsid w:val="000524D3"/>
    <w:rsid w:val="000551F9"/>
    <w:rsid w:val="00060677"/>
    <w:rsid w:val="000628AD"/>
    <w:rsid w:val="000630B2"/>
    <w:rsid w:val="00063949"/>
    <w:rsid w:val="000642D1"/>
    <w:rsid w:val="00065826"/>
    <w:rsid w:val="00065BE1"/>
    <w:rsid w:val="00065C54"/>
    <w:rsid w:val="00066ACE"/>
    <w:rsid w:val="0007001B"/>
    <w:rsid w:val="00074911"/>
    <w:rsid w:val="0008253A"/>
    <w:rsid w:val="000830AA"/>
    <w:rsid w:val="000836BE"/>
    <w:rsid w:val="00085484"/>
    <w:rsid w:val="000861DD"/>
    <w:rsid w:val="00087ACE"/>
    <w:rsid w:val="00091EF2"/>
    <w:rsid w:val="000933C4"/>
    <w:rsid w:val="00094099"/>
    <w:rsid w:val="000948AB"/>
    <w:rsid w:val="000A18C7"/>
    <w:rsid w:val="000A2671"/>
    <w:rsid w:val="000A37F3"/>
    <w:rsid w:val="000A471D"/>
    <w:rsid w:val="000A511D"/>
    <w:rsid w:val="000A5F49"/>
    <w:rsid w:val="000B4D0A"/>
    <w:rsid w:val="000B617F"/>
    <w:rsid w:val="000C0C9D"/>
    <w:rsid w:val="000C3111"/>
    <w:rsid w:val="000C4568"/>
    <w:rsid w:val="000C7C04"/>
    <w:rsid w:val="000D208A"/>
    <w:rsid w:val="000D3B81"/>
    <w:rsid w:val="000D3D44"/>
    <w:rsid w:val="000D5D28"/>
    <w:rsid w:val="000D7FC3"/>
    <w:rsid w:val="000D7FD0"/>
    <w:rsid w:val="000E3999"/>
    <w:rsid w:val="000E6D65"/>
    <w:rsid w:val="000E7BB2"/>
    <w:rsid w:val="000E7F43"/>
    <w:rsid w:val="000F3CD4"/>
    <w:rsid w:val="00101893"/>
    <w:rsid w:val="00103805"/>
    <w:rsid w:val="00104363"/>
    <w:rsid w:val="0011500E"/>
    <w:rsid w:val="00116F00"/>
    <w:rsid w:val="00120DED"/>
    <w:rsid w:val="00125527"/>
    <w:rsid w:val="0013069D"/>
    <w:rsid w:val="00130B2A"/>
    <w:rsid w:val="001340FA"/>
    <w:rsid w:val="001404AB"/>
    <w:rsid w:val="001413B8"/>
    <w:rsid w:val="00151E51"/>
    <w:rsid w:val="00154FE2"/>
    <w:rsid w:val="00155D1D"/>
    <w:rsid w:val="00156A16"/>
    <w:rsid w:val="001636ED"/>
    <w:rsid w:val="0017246A"/>
    <w:rsid w:val="00172A27"/>
    <w:rsid w:val="00176512"/>
    <w:rsid w:val="001834F6"/>
    <w:rsid w:val="001867B3"/>
    <w:rsid w:val="00194FF1"/>
    <w:rsid w:val="001A05AE"/>
    <w:rsid w:val="001A2779"/>
    <w:rsid w:val="001A3B44"/>
    <w:rsid w:val="001C4C01"/>
    <w:rsid w:val="001D43E9"/>
    <w:rsid w:val="001D4E5C"/>
    <w:rsid w:val="001D5559"/>
    <w:rsid w:val="001D66BE"/>
    <w:rsid w:val="001D7DD4"/>
    <w:rsid w:val="001E1F02"/>
    <w:rsid w:val="001E2760"/>
    <w:rsid w:val="001E412A"/>
    <w:rsid w:val="001E4335"/>
    <w:rsid w:val="001F0E86"/>
    <w:rsid w:val="001F23FA"/>
    <w:rsid w:val="001F7679"/>
    <w:rsid w:val="0020005B"/>
    <w:rsid w:val="002104C4"/>
    <w:rsid w:val="0021633B"/>
    <w:rsid w:val="00216785"/>
    <w:rsid w:val="002170CB"/>
    <w:rsid w:val="00223362"/>
    <w:rsid w:val="002234D0"/>
    <w:rsid w:val="00233D60"/>
    <w:rsid w:val="00236492"/>
    <w:rsid w:val="00242CC8"/>
    <w:rsid w:val="00246176"/>
    <w:rsid w:val="00250C8C"/>
    <w:rsid w:val="00251C1B"/>
    <w:rsid w:val="00256A4B"/>
    <w:rsid w:val="00263C52"/>
    <w:rsid w:val="002644A1"/>
    <w:rsid w:val="002663F9"/>
    <w:rsid w:val="00270A8F"/>
    <w:rsid w:val="002740FE"/>
    <w:rsid w:val="00274660"/>
    <w:rsid w:val="00285DBB"/>
    <w:rsid w:val="00285ED2"/>
    <w:rsid w:val="002959D5"/>
    <w:rsid w:val="00297593"/>
    <w:rsid w:val="002A2BDD"/>
    <w:rsid w:val="002B4385"/>
    <w:rsid w:val="002B55E6"/>
    <w:rsid w:val="002C3363"/>
    <w:rsid w:val="002C7156"/>
    <w:rsid w:val="002D182A"/>
    <w:rsid w:val="002D2210"/>
    <w:rsid w:val="002D25CF"/>
    <w:rsid w:val="002D2899"/>
    <w:rsid w:val="002D2E01"/>
    <w:rsid w:val="002E30D3"/>
    <w:rsid w:val="002E6A51"/>
    <w:rsid w:val="002F0CA0"/>
    <w:rsid w:val="002F162C"/>
    <w:rsid w:val="002F2D39"/>
    <w:rsid w:val="002F73D2"/>
    <w:rsid w:val="002F74A2"/>
    <w:rsid w:val="00305165"/>
    <w:rsid w:val="00305F12"/>
    <w:rsid w:val="003061FC"/>
    <w:rsid w:val="003200CD"/>
    <w:rsid w:val="00321843"/>
    <w:rsid w:val="00332926"/>
    <w:rsid w:val="00335590"/>
    <w:rsid w:val="00336D92"/>
    <w:rsid w:val="00337DF5"/>
    <w:rsid w:val="00351384"/>
    <w:rsid w:val="0035340D"/>
    <w:rsid w:val="0035369D"/>
    <w:rsid w:val="003571E5"/>
    <w:rsid w:val="0036230B"/>
    <w:rsid w:val="00362CA8"/>
    <w:rsid w:val="0036514A"/>
    <w:rsid w:val="00367A91"/>
    <w:rsid w:val="00370DA6"/>
    <w:rsid w:val="003736C8"/>
    <w:rsid w:val="00381863"/>
    <w:rsid w:val="00387E7F"/>
    <w:rsid w:val="003924A9"/>
    <w:rsid w:val="00392B52"/>
    <w:rsid w:val="003A0306"/>
    <w:rsid w:val="003A2576"/>
    <w:rsid w:val="003A3D32"/>
    <w:rsid w:val="003A4D69"/>
    <w:rsid w:val="003A5011"/>
    <w:rsid w:val="003A6017"/>
    <w:rsid w:val="003B3412"/>
    <w:rsid w:val="003C157E"/>
    <w:rsid w:val="003C5893"/>
    <w:rsid w:val="003D0A81"/>
    <w:rsid w:val="003D27B0"/>
    <w:rsid w:val="003D37B1"/>
    <w:rsid w:val="003D47F2"/>
    <w:rsid w:val="003D6378"/>
    <w:rsid w:val="003E1203"/>
    <w:rsid w:val="003F2DDC"/>
    <w:rsid w:val="003F3550"/>
    <w:rsid w:val="003F4CD6"/>
    <w:rsid w:val="003F69D8"/>
    <w:rsid w:val="003F6E6F"/>
    <w:rsid w:val="004001C0"/>
    <w:rsid w:val="00410DD1"/>
    <w:rsid w:val="00411BA2"/>
    <w:rsid w:val="0041387E"/>
    <w:rsid w:val="004139B5"/>
    <w:rsid w:val="00415B60"/>
    <w:rsid w:val="00421ECD"/>
    <w:rsid w:val="00424975"/>
    <w:rsid w:val="00432086"/>
    <w:rsid w:val="00433CD1"/>
    <w:rsid w:val="004377FF"/>
    <w:rsid w:val="004425DA"/>
    <w:rsid w:val="00444C1D"/>
    <w:rsid w:val="00445517"/>
    <w:rsid w:val="00446DC8"/>
    <w:rsid w:val="0044770A"/>
    <w:rsid w:val="00447B1F"/>
    <w:rsid w:val="00455CA2"/>
    <w:rsid w:val="00463888"/>
    <w:rsid w:val="004673A7"/>
    <w:rsid w:val="00480ECA"/>
    <w:rsid w:val="00487AA9"/>
    <w:rsid w:val="00487B3C"/>
    <w:rsid w:val="00487DE8"/>
    <w:rsid w:val="00491C25"/>
    <w:rsid w:val="00497304"/>
    <w:rsid w:val="00497AE5"/>
    <w:rsid w:val="004B170E"/>
    <w:rsid w:val="004B1F4F"/>
    <w:rsid w:val="004B6EEA"/>
    <w:rsid w:val="004C3D51"/>
    <w:rsid w:val="004C3F27"/>
    <w:rsid w:val="004C7392"/>
    <w:rsid w:val="004D0174"/>
    <w:rsid w:val="004D591B"/>
    <w:rsid w:val="004D66B0"/>
    <w:rsid w:val="004E1A19"/>
    <w:rsid w:val="004E21D6"/>
    <w:rsid w:val="004E27EA"/>
    <w:rsid w:val="004F7777"/>
    <w:rsid w:val="004F7E74"/>
    <w:rsid w:val="0050092F"/>
    <w:rsid w:val="0050363D"/>
    <w:rsid w:val="00506130"/>
    <w:rsid w:val="005103AD"/>
    <w:rsid w:val="005108C7"/>
    <w:rsid w:val="00510A1B"/>
    <w:rsid w:val="00517B35"/>
    <w:rsid w:val="005209FD"/>
    <w:rsid w:val="00521770"/>
    <w:rsid w:val="00524396"/>
    <w:rsid w:val="005356FD"/>
    <w:rsid w:val="00535B72"/>
    <w:rsid w:val="00542847"/>
    <w:rsid w:val="00543D8C"/>
    <w:rsid w:val="00550E84"/>
    <w:rsid w:val="005535C6"/>
    <w:rsid w:val="00560962"/>
    <w:rsid w:val="00562758"/>
    <w:rsid w:val="0056296E"/>
    <w:rsid w:val="00564CE7"/>
    <w:rsid w:val="0057592C"/>
    <w:rsid w:val="00580689"/>
    <w:rsid w:val="00585E9F"/>
    <w:rsid w:val="00590702"/>
    <w:rsid w:val="005950B2"/>
    <w:rsid w:val="00597C38"/>
    <w:rsid w:val="005A1829"/>
    <w:rsid w:val="005A1983"/>
    <w:rsid w:val="005A301E"/>
    <w:rsid w:val="005A7AA1"/>
    <w:rsid w:val="005B1ACB"/>
    <w:rsid w:val="005B42F4"/>
    <w:rsid w:val="005C2CFA"/>
    <w:rsid w:val="005C5C6F"/>
    <w:rsid w:val="005C6886"/>
    <w:rsid w:val="005D29D8"/>
    <w:rsid w:val="005D5710"/>
    <w:rsid w:val="005D7696"/>
    <w:rsid w:val="005E185B"/>
    <w:rsid w:val="005E24EA"/>
    <w:rsid w:val="005E5CF5"/>
    <w:rsid w:val="005F29AA"/>
    <w:rsid w:val="005F3C76"/>
    <w:rsid w:val="005F7F9B"/>
    <w:rsid w:val="00603EFB"/>
    <w:rsid w:val="0061228A"/>
    <w:rsid w:val="00612946"/>
    <w:rsid w:val="00613DEE"/>
    <w:rsid w:val="00615007"/>
    <w:rsid w:val="006162E1"/>
    <w:rsid w:val="0062525F"/>
    <w:rsid w:val="00635306"/>
    <w:rsid w:val="0063572A"/>
    <w:rsid w:val="00641DAD"/>
    <w:rsid w:val="00642F63"/>
    <w:rsid w:val="00643C56"/>
    <w:rsid w:val="006504F5"/>
    <w:rsid w:val="00652971"/>
    <w:rsid w:val="00667AD8"/>
    <w:rsid w:val="00670028"/>
    <w:rsid w:val="006719F6"/>
    <w:rsid w:val="00671A16"/>
    <w:rsid w:val="006748BF"/>
    <w:rsid w:val="006754E6"/>
    <w:rsid w:val="006765D7"/>
    <w:rsid w:val="00676BF8"/>
    <w:rsid w:val="00676F73"/>
    <w:rsid w:val="00680B3B"/>
    <w:rsid w:val="0068216B"/>
    <w:rsid w:val="00683879"/>
    <w:rsid w:val="00690C50"/>
    <w:rsid w:val="006925E5"/>
    <w:rsid w:val="0069701E"/>
    <w:rsid w:val="006A33A3"/>
    <w:rsid w:val="006A4A5C"/>
    <w:rsid w:val="006A7529"/>
    <w:rsid w:val="006A7B61"/>
    <w:rsid w:val="006B00A3"/>
    <w:rsid w:val="006B65BE"/>
    <w:rsid w:val="006C3679"/>
    <w:rsid w:val="006C3B4E"/>
    <w:rsid w:val="006D3D89"/>
    <w:rsid w:val="006D4EB4"/>
    <w:rsid w:val="006E4E51"/>
    <w:rsid w:val="006F54C8"/>
    <w:rsid w:val="0070463E"/>
    <w:rsid w:val="00711E7F"/>
    <w:rsid w:val="007144B5"/>
    <w:rsid w:val="00714C02"/>
    <w:rsid w:val="007207F8"/>
    <w:rsid w:val="00724EDD"/>
    <w:rsid w:val="007342FE"/>
    <w:rsid w:val="00735635"/>
    <w:rsid w:val="0074030C"/>
    <w:rsid w:val="00742FE5"/>
    <w:rsid w:val="00743E5E"/>
    <w:rsid w:val="0074476A"/>
    <w:rsid w:val="00744E18"/>
    <w:rsid w:val="007455A5"/>
    <w:rsid w:val="0074607A"/>
    <w:rsid w:val="00746E8F"/>
    <w:rsid w:val="00757B94"/>
    <w:rsid w:val="007622C1"/>
    <w:rsid w:val="00763521"/>
    <w:rsid w:val="00766465"/>
    <w:rsid w:val="00766A6A"/>
    <w:rsid w:val="00767323"/>
    <w:rsid w:val="00771798"/>
    <w:rsid w:val="0077207A"/>
    <w:rsid w:val="00773634"/>
    <w:rsid w:val="007758F5"/>
    <w:rsid w:val="00781E99"/>
    <w:rsid w:val="00785BBB"/>
    <w:rsid w:val="007922CF"/>
    <w:rsid w:val="00794182"/>
    <w:rsid w:val="00795A3B"/>
    <w:rsid w:val="007A579B"/>
    <w:rsid w:val="007B2B1E"/>
    <w:rsid w:val="007B2B6D"/>
    <w:rsid w:val="007B4006"/>
    <w:rsid w:val="007C53EC"/>
    <w:rsid w:val="007C576D"/>
    <w:rsid w:val="007D2D1E"/>
    <w:rsid w:val="007D7D3F"/>
    <w:rsid w:val="007E3B02"/>
    <w:rsid w:val="007E3F03"/>
    <w:rsid w:val="007E49B0"/>
    <w:rsid w:val="007E56D5"/>
    <w:rsid w:val="007E6397"/>
    <w:rsid w:val="007F21D8"/>
    <w:rsid w:val="007F446F"/>
    <w:rsid w:val="007F55E8"/>
    <w:rsid w:val="007F681D"/>
    <w:rsid w:val="007F7003"/>
    <w:rsid w:val="007F71FB"/>
    <w:rsid w:val="007F79A4"/>
    <w:rsid w:val="00804485"/>
    <w:rsid w:val="00813508"/>
    <w:rsid w:val="0081396E"/>
    <w:rsid w:val="008221D5"/>
    <w:rsid w:val="00827AB0"/>
    <w:rsid w:val="00833C04"/>
    <w:rsid w:val="00835F56"/>
    <w:rsid w:val="00837936"/>
    <w:rsid w:val="00837B03"/>
    <w:rsid w:val="00855162"/>
    <w:rsid w:val="0086543C"/>
    <w:rsid w:val="00865638"/>
    <w:rsid w:val="00870256"/>
    <w:rsid w:val="00871EEA"/>
    <w:rsid w:val="008722A7"/>
    <w:rsid w:val="00872900"/>
    <w:rsid w:val="0087517A"/>
    <w:rsid w:val="008754AA"/>
    <w:rsid w:val="00875919"/>
    <w:rsid w:val="0088467C"/>
    <w:rsid w:val="00893A71"/>
    <w:rsid w:val="008951B9"/>
    <w:rsid w:val="008956B1"/>
    <w:rsid w:val="0089587D"/>
    <w:rsid w:val="008A18D6"/>
    <w:rsid w:val="008A3747"/>
    <w:rsid w:val="008C59C3"/>
    <w:rsid w:val="008C59CA"/>
    <w:rsid w:val="008C7474"/>
    <w:rsid w:val="008D2BDA"/>
    <w:rsid w:val="008D5AC5"/>
    <w:rsid w:val="008D5D91"/>
    <w:rsid w:val="008D682C"/>
    <w:rsid w:val="008F0A63"/>
    <w:rsid w:val="008F275F"/>
    <w:rsid w:val="008F4892"/>
    <w:rsid w:val="00910A3F"/>
    <w:rsid w:val="00911178"/>
    <w:rsid w:val="009132AA"/>
    <w:rsid w:val="00915464"/>
    <w:rsid w:val="00917230"/>
    <w:rsid w:val="009249FB"/>
    <w:rsid w:val="00924DE2"/>
    <w:rsid w:val="00942ED5"/>
    <w:rsid w:val="00951E0C"/>
    <w:rsid w:val="00953033"/>
    <w:rsid w:val="00956216"/>
    <w:rsid w:val="00956C34"/>
    <w:rsid w:val="00963C5B"/>
    <w:rsid w:val="00965083"/>
    <w:rsid w:val="00966AC8"/>
    <w:rsid w:val="00970E45"/>
    <w:rsid w:val="009747B3"/>
    <w:rsid w:val="00975ADB"/>
    <w:rsid w:val="00982BE8"/>
    <w:rsid w:val="0098703E"/>
    <w:rsid w:val="00991AAF"/>
    <w:rsid w:val="00992C51"/>
    <w:rsid w:val="00993398"/>
    <w:rsid w:val="009958F8"/>
    <w:rsid w:val="00997D17"/>
    <w:rsid w:val="009A0E62"/>
    <w:rsid w:val="009A4E05"/>
    <w:rsid w:val="009A4E5B"/>
    <w:rsid w:val="009A6467"/>
    <w:rsid w:val="009B244B"/>
    <w:rsid w:val="009B2EAC"/>
    <w:rsid w:val="009C1962"/>
    <w:rsid w:val="009C1FAE"/>
    <w:rsid w:val="009C2F56"/>
    <w:rsid w:val="009C33BA"/>
    <w:rsid w:val="009D1321"/>
    <w:rsid w:val="009D1DD1"/>
    <w:rsid w:val="009D2472"/>
    <w:rsid w:val="009E0012"/>
    <w:rsid w:val="009E4DA3"/>
    <w:rsid w:val="009E4E7B"/>
    <w:rsid w:val="009F012D"/>
    <w:rsid w:val="009F662B"/>
    <w:rsid w:val="00A04DE7"/>
    <w:rsid w:val="00A0578D"/>
    <w:rsid w:val="00A07F83"/>
    <w:rsid w:val="00A1660E"/>
    <w:rsid w:val="00A17421"/>
    <w:rsid w:val="00A17ED3"/>
    <w:rsid w:val="00A27C85"/>
    <w:rsid w:val="00A40C4D"/>
    <w:rsid w:val="00A4124F"/>
    <w:rsid w:val="00A41F13"/>
    <w:rsid w:val="00A503E9"/>
    <w:rsid w:val="00A52CD0"/>
    <w:rsid w:val="00A55F3D"/>
    <w:rsid w:val="00A566C6"/>
    <w:rsid w:val="00A647C0"/>
    <w:rsid w:val="00A665DD"/>
    <w:rsid w:val="00A66D97"/>
    <w:rsid w:val="00A725E2"/>
    <w:rsid w:val="00A7464E"/>
    <w:rsid w:val="00A77B3C"/>
    <w:rsid w:val="00A815EF"/>
    <w:rsid w:val="00A84021"/>
    <w:rsid w:val="00A87209"/>
    <w:rsid w:val="00A90D83"/>
    <w:rsid w:val="00A91D9F"/>
    <w:rsid w:val="00A958C7"/>
    <w:rsid w:val="00A97792"/>
    <w:rsid w:val="00AA2D50"/>
    <w:rsid w:val="00AA653E"/>
    <w:rsid w:val="00AB128B"/>
    <w:rsid w:val="00AB1985"/>
    <w:rsid w:val="00AB34C6"/>
    <w:rsid w:val="00AB51EA"/>
    <w:rsid w:val="00AB636D"/>
    <w:rsid w:val="00AB67E8"/>
    <w:rsid w:val="00AC1E34"/>
    <w:rsid w:val="00AC2A37"/>
    <w:rsid w:val="00AD078D"/>
    <w:rsid w:val="00AD20BE"/>
    <w:rsid w:val="00AE729F"/>
    <w:rsid w:val="00AE7E8B"/>
    <w:rsid w:val="00AF3A49"/>
    <w:rsid w:val="00AF46C8"/>
    <w:rsid w:val="00AF4929"/>
    <w:rsid w:val="00B02566"/>
    <w:rsid w:val="00B06590"/>
    <w:rsid w:val="00B06B53"/>
    <w:rsid w:val="00B0712C"/>
    <w:rsid w:val="00B100A7"/>
    <w:rsid w:val="00B105A5"/>
    <w:rsid w:val="00B212BD"/>
    <w:rsid w:val="00B247DC"/>
    <w:rsid w:val="00B273BB"/>
    <w:rsid w:val="00B35F8E"/>
    <w:rsid w:val="00B42A86"/>
    <w:rsid w:val="00B43DC9"/>
    <w:rsid w:val="00B4450A"/>
    <w:rsid w:val="00B57F60"/>
    <w:rsid w:val="00B60BEF"/>
    <w:rsid w:val="00B6175E"/>
    <w:rsid w:val="00B63349"/>
    <w:rsid w:val="00B63B34"/>
    <w:rsid w:val="00B66C41"/>
    <w:rsid w:val="00B7089C"/>
    <w:rsid w:val="00B7257C"/>
    <w:rsid w:val="00B73252"/>
    <w:rsid w:val="00B75275"/>
    <w:rsid w:val="00B76154"/>
    <w:rsid w:val="00B82231"/>
    <w:rsid w:val="00B84030"/>
    <w:rsid w:val="00B87BBA"/>
    <w:rsid w:val="00B900E7"/>
    <w:rsid w:val="00B91A36"/>
    <w:rsid w:val="00B94654"/>
    <w:rsid w:val="00B956D1"/>
    <w:rsid w:val="00BA0104"/>
    <w:rsid w:val="00BA61D7"/>
    <w:rsid w:val="00BA630F"/>
    <w:rsid w:val="00BA7B95"/>
    <w:rsid w:val="00BB2484"/>
    <w:rsid w:val="00BB2D2F"/>
    <w:rsid w:val="00BB3EFD"/>
    <w:rsid w:val="00BC3882"/>
    <w:rsid w:val="00BC3BDF"/>
    <w:rsid w:val="00BD0B6A"/>
    <w:rsid w:val="00BD0D44"/>
    <w:rsid w:val="00BD22F1"/>
    <w:rsid w:val="00BD60AC"/>
    <w:rsid w:val="00BD6E8B"/>
    <w:rsid w:val="00BF199F"/>
    <w:rsid w:val="00BF795A"/>
    <w:rsid w:val="00C11F1F"/>
    <w:rsid w:val="00C13153"/>
    <w:rsid w:val="00C16FA7"/>
    <w:rsid w:val="00C20344"/>
    <w:rsid w:val="00C21426"/>
    <w:rsid w:val="00C27945"/>
    <w:rsid w:val="00C3284F"/>
    <w:rsid w:val="00C3351C"/>
    <w:rsid w:val="00C3402D"/>
    <w:rsid w:val="00C34095"/>
    <w:rsid w:val="00C370F4"/>
    <w:rsid w:val="00C37E0E"/>
    <w:rsid w:val="00C42A65"/>
    <w:rsid w:val="00C442E6"/>
    <w:rsid w:val="00C52352"/>
    <w:rsid w:val="00C52CE1"/>
    <w:rsid w:val="00C5351A"/>
    <w:rsid w:val="00C62AE5"/>
    <w:rsid w:val="00C633B6"/>
    <w:rsid w:val="00C63FB4"/>
    <w:rsid w:val="00C6538D"/>
    <w:rsid w:val="00C67737"/>
    <w:rsid w:val="00C723CF"/>
    <w:rsid w:val="00C72776"/>
    <w:rsid w:val="00C7524E"/>
    <w:rsid w:val="00C83591"/>
    <w:rsid w:val="00C95A34"/>
    <w:rsid w:val="00C97162"/>
    <w:rsid w:val="00CA1EA3"/>
    <w:rsid w:val="00CA25BD"/>
    <w:rsid w:val="00CB256A"/>
    <w:rsid w:val="00CB3835"/>
    <w:rsid w:val="00CB5EF6"/>
    <w:rsid w:val="00CB684B"/>
    <w:rsid w:val="00CC1AEE"/>
    <w:rsid w:val="00CD298B"/>
    <w:rsid w:val="00CD3583"/>
    <w:rsid w:val="00CD6AF0"/>
    <w:rsid w:val="00CE22FF"/>
    <w:rsid w:val="00CE24DA"/>
    <w:rsid w:val="00CE6CB5"/>
    <w:rsid w:val="00CF1D58"/>
    <w:rsid w:val="00CF4F7E"/>
    <w:rsid w:val="00CF504E"/>
    <w:rsid w:val="00D02D61"/>
    <w:rsid w:val="00D06D47"/>
    <w:rsid w:val="00D076E3"/>
    <w:rsid w:val="00D164E8"/>
    <w:rsid w:val="00D20069"/>
    <w:rsid w:val="00D24964"/>
    <w:rsid w:val="00D317F9"/>
    <w:rsid w:val="00D34B41"/>
    <w:rsid w:val="00D35B7F"/>
    <w:rsid w:val="00D40406"/>
    <w:rsid w:val="00D41C4A"/>
    <w:rsid w:val="00D442E7"/>
    <w:rsid w:val="00D47345"/>
    <w:rsid w:val="00D50CC2"/>
    <w:rsid w:val="00D52636"/>
    <w:rsid w:val="00D533E4"/>
    <w:rsid w:val="00D55BDB"/>
    <w:rsid w:val="00D637F0"/>
    <w:rsid w:val="00D639FC"/>
    <w:rsid w:val="00D70098"/>
    <w:rsid w:val="00D73032"/>
    <w:rsid w:val="00D802CE"/>
    <w:rsid w:val="00D825F9"/>
    <w:rsid w:val="00D86EEA"/>
    <w:rsid w:val="00D90BBC"/>
    <w:rsid w:val="00D93B5F"/>
    <w:rsid w:val="00D97248"/>
    <w:rsid w:val="00D97AE2"/>
    <w:rsid w:val="00DA0174"/>
    <w:rsid w:val="00DA3F6A"/>
    <w:rsid w:val="00DA4F59"/>
    <w:rsid w:val="00DA7184"/>
    <w:rsid w:val="00DB4249"/>
    <w:rsid w:val="00DB7C7D"/>
    <w:rsid w:val="00DC430D"/>
    <w:rsid w:val="00DD3588"/>
    <w:rsid w:val="00DD37AF"/>
    <w:rsid w:val="00DD5F40"/>
    <w:rsid w:val="00DE1194"/>
    <w:rsid w:val="00DE1B92"/>
    <w:rsid w:val="00DE560F"/>
    <w:rsid w:val="00DF0248"/>
    <w:rsid w:val="00DF213A"/>
    <w:rsid w:val="00E00680"/>
    <w:rsid w:val="00E0110E"/>
    <w:rsid w:val="00E01B79"/>
    <w:rsid w:val="00E028E6"/>
    <w:rsid w:val="00E0412F"/>
    <w:rsid w:val="00E062D5"/>
    <w:rsid w:val="00E110B3"/>
    <w:rsid w:val="00E13981"/>
    <w:rsid w:val="00E16074"/>
    <w:rsid w:val="00E27C95"/>
    <w:rsid w:val="00E32EE6"/>
    <w:rsid w:val="00E35D83"/>
    <w:rsid w:val="00E5069F"/>
    <w:rsid w:val="00E5287F"/>
    <w:rsid w:val="00E56145"/>
    <w:rsid w:val="00E6070B"/>
    <w:rsid w:val="00E61729"/>
    <w:rsid w:val="00E617F2"/>
    <w:rsid w:val="00E73436"/>
    <w:rsid w:val="00E741DB"/>
    <w:rsid w:val="00E80AD0"/>
    <w:rsid w:val="00E83F56"/>
    <w:rsid w:val="00E843DF"/>
    <w:rsid w:val="00E85B51"/>
    <w:rsid w:val="00E867E5"/>
    <w:rsid w:val="00E9671C"/>
    <w:rsid w:val="00EA01C9"/>
    <w:rsid w:val="00EB130C"/>
    <w:rsid w:val="00EB31AA"/>
    <w:rsid w:val="00EB5A22"/>
    <w:rsid w:val="00EC291B"/>
    <w:rsid w:val="00EC5D2E"/>
    <w:rsid w:val="00ED03F6"/>
    <w:rsid w:val="00ED0B59"/>
    <w:rsid w:val="00ED3CDD"/>
    <w:rsid w:val="00ED4523"/>
    <w:rsid w:val="00ED5B0F"/>
    <w:rsid w:val="00EE7410"/>
    <w:rsid w:val="00EF03FA"/>
    <w:rsid w:val="00EF3A14"/>
    <w:rsid w:val="00EF53B0"/>
    <w:rsid w:val="00EF5C03"/>
    <w:rsid w:val="00EF7A48"/>
    <w:rsid w:val="00F01E53"/>
    <w:rsid w:val="00F02783"/>
    <w:rsid w:val="00F02902"/>
    <w:rsid w:val="00F14487"/>
    <w:rsid w:val="00F14CE2"/>
    <w:rsid w:val="00F2167B"/>
    <w:rsid w:val="00F221F5"/>
    <w:rsid w:val="00F24E8D"/>
    <w:rsid w:val="00F24E97"/>
    <w:rsid w:val="00F2517B"/>
    <w:rsid w:val="00F256A0"/>
    <w:rsid w:val="00F33007"/>
    <w:rsid w:val="00F3661D"/>
    <w:rsid w:val="00F41520"/>
    <w:rsid w:val="00F41656"/>
    <w:rsid w:val="00F41B1C"/>
    <w:rsid w:val="00F430A9"/>
    <w:rsid w:val="00F44F0D"/>
    <w:rsid w:val="00F4591E"/>
    <w:rsid w:val="00F47ECF"/>
    <w:rsid w:val="00F55312"/>
    <w:rsid w:val="00F557DA"/>
    <w:rsid w:val="00F56741"/>
    <w:rsid w:val="00F6199D"/>
    <w:rsid w:val="00F64A11"/>
    <w:rsid w:val="00F65443"/>
    <w:rsid w:val="00F715BB"/>
    <w:rsid w:val="00F732C1"/>
    <w:rsid w:val="00F7519C"/>
    <w:rsid w:val="00F75CAC"/>
    <w:rsid w:val="00F803CF"/>
    <w:rsid w:val="00F81DB7"/>
    <w:rsid w:val="00F8734E"/>
    <w:rsid w:val="00F876AD"/>
    <w:rsid w:val="00F90FEF"/>
    <w:rsid w:val="00F929BB"/>
    <w:rsid w:val="00F92D0B"/>
    <w:rsid w:val="00F9475A"/>
    <w:rsid w:val="00FA3C75"/>
    <w:rsid w:val="00FA3F5A"/>
    <w:rsid w:val="00FA63DE"/>
    <w:rsid w:val="00FA7078"/>
    <w:rsid w:val="00FB54A4"/>
    <w:rsid w:val="00FB5A2E"/>
    <w:rsid w:val="00FC1F1B"/>
    <w:rsid w:val="00FC629E"/>
    <w:rsid w:val="00FD20AE"/>
    <w:rsid w:val="00FD2DB9"/>
    <w:rsid w:val="00FD2E89"/>
    <w:rsid w:val="00FD52E4"/>
    <w:rsid w:val="00FE1DC9"/>
    <w:rsid w:val="00FF7C9C"/>
    <w:rsid w:val="01DA7C98"/>
    <w:rsid w:val="02320327"/>
    <w:rsid w:val="02A837E9"/>
    <w:rsid w:val="02BE378E"/>
    <w:rsid w:val="03362153"/>
    <w:rsid w:val="04B270C1"/>
    <w:rsid w:val="05806815"/>
    <w:rsid w:val="05D77224"/>
    <w:rsid w:val="06385FC4"/>
    <w:rsid w:val="08D564A4"/>
    <w:rsid w:val="0BBA0BCE"/>
    <w:rsid w:val="0C13125D"/>
    <w:rsid w:val="0D631E83"/>
    <w:rsid w:val="0E937FF7"/>
    <w:rsid w:val="0EA97F9C"/>
    <w:rsid w:val="1023528A"/>
    <w:rsid w:val="10453240"/>
    <w:rsid w:val="105A7962"/>
    <w:rsid w:val="11697B20"/>
    <w:rsid w:val="12236F4E"/>
    <w:rsid w:val="12591626"/>
    <w:rsid w:val="13257791"/>
    <w:rsid w:val="1337409F"/>
    <w:rsid w:val="13A85E50"/>
    <w:rsid w:val="13E74C4D"/>
    <w:rsid w:val="1457366A"/>
    <w:rsid w:val="150F2E19"/>
    <w:rsid w:val="15242DBE"/>
    <w:rsid w:val="154410F5"/>
    <w:rsid w:val="159D1783"/>
    <w:rsid w:val="17592D5E"/>
    <w:rsid w:val="1A1B2562"/>
    <w:rsid w:val="1AB97518"/>
    <w:rsid w:val="1C700838"/>
    <w:rsid w:val="1D804DF1"/>
    <w:rsid w:val="1DCC746F"/>
    <w:rsid w:val="1E2D620F"/>
    <w:rsid w:val="1E846C1E"/>
    <w:rsid w:val="1F271CAA"/>
    <w:rsid w:val="1F682713"/>
    <w:rsid w:val="20FA7627"/>
    <w:rsid w:val="22295B1A"/>
    <w:rsid w:val="23C50DBF"/>
    <w:rsid w:val="23F333CE"/>
    <w:rsid w:val="24EB531E"/>
    <w:rsid w:val="25415D2D"/>
    <w:rsid w:val="28021134"/>
    <w:rsid w:val="288F421B"/>
    <w:rsid w:val="29F74A66"/>
    <w:rsid w:val="2A012DF7"/>
    <w:rsid w:val="2B9D609C"/>
    <w:rsid w:val="2BFF06BF"/>
    <w:rsid w:val="2C0A6A50"/>
    <w:rsid w:val="2C1601D2"/>
    <w:rsid w:val="2D126B82"/>
    <w:rsid w:val="2D254C1E"/>
    <w:rsid w:val="2DC74427"/>
    <w:rsid w:val="2DD227B8"/>
    <w:rsid w:val="2E296A4A"/>
    <w:rsid w:val="2E8A57EA"/>
    <w:rsid w:val="2F473BBB"/>
    <w:rsid w:val="2FBA00DA"/>
    <w:rsid w:val="2FFC43C7"/>
    <w:rsid w:val="30684D7B"/>
    <w:rsid w:val="309F7453"/>
    <w:rsid w:val="30F545DF"/>
    <w:rsid w:val="32927883"/>
    <w:rsid w:val="33EC50E7"/>
    <w:rsid w:val="368F6E0E"/>
    <w:rsid w:val="36E5781D"/>
    <w:rsid w:val="37CA3313"/>
    <w:rsid w:val="388C0E52"/>
    <w:rsid w:val="38F81807"/>
    <w:rsid w:val="39BB7346"/>
    <w:rsid w:val="39E7368D"/>
    <w:rsid w:val="3B8E4CC3"/>
    <w:rsid w:val="3C5D4096"/>
    <w:rsid w:val="3C682428"/>
    <w:rsid w:val="3CBF2E36"/>
    <w:rsid w:val="3E5B60DB"/>
    <w:rsid w:val="3E9C6B44"/>
    <w:rsid w:val="3EC76A8F"/>
    <w:rsid w:val="3ED34AA0"/>
    <w:rsid w:val="3F4A37E5"/>
    <w:rsid w:val="43661FA0"/>
    <w:rsid w:val="43911EEB"/>
    <w:rsid w:val="446B3DCC"/>
    <w:rsid w:val="44CC63EF"/>
    <w:rsid w:val="451851EA"/>
    <w:rsid w:val="46EC63E9"/>
    <w:rsid w:val="483C7010"/>
    <w:rsid w:val="4A9216E3"/>
    <w:rsid w:val="4B552AA6"/>
    <w:rsid w:val="4B7F716D"/>
    <w:rsid w:val="4BE25B8D"/>
    <w:rsid w:val="4C787385"/>
    <w:rsid w:val="4ECE1A58"/>
    <w:rsid w:val="4F30407B"/>
    <w:rsid w:val="4F45079D"/>
    <w:rsid w:val="4FC854F3"/>
    <w:rsid w:val="501442ED"/>
    <w:rsid w:val="51D058C8"/>
    <w:rsid w:val="5322009F"/>
    <w:rsid w:val="5557610E"/>
    <w:rsid w:val="558B6EAE"/>
    <w:rsid w:val="5863030F"/>
    <w:rsid w:val="59473E05"/>
    <w:rsid w:val="59525A19"/>
    <w:rsid w:val="5AA26640"/>
    <w:rsid w:val="5AE4292D"/>
    <w:rsid w:val="5B1B5005"/>
    <w:rsid w:val="5B301727"/>
    <w:rsid w:val="5B3A7AB8"/>
    <w:rsid w:val="5B7C3DA5"/>
    <w:rsid w:val="5C52446F"/>
    <w:rsid w:val="5C5F7C1B"/>
    <w:rsid w:val="5CD72D5D"/>
    <w:rsid w:val="5E47553D"/>
    <w:rsid w:val="5E53354E"/>
    <w:rsid w:val="5FA479F8"/>
    <w:rsid w:val="607138C8"/>
    <w:rsid w:val="60D56C1D"/>
    <w:rsid w:val="61B6615E"/>
    <w:rsid w:val="632905BE"/>
    <w:rsid w:val="63483071"/>
    <w:rsid w:val="634A2CF1"/>
    <w:rsid w:val="635655AC"/>
    <w:rsid w:val="64C47FDF"/>
    <w:rsid w:val="651C4271"/>
    <w:rsid w:val="65927733"/>
    <w:rsid w:val="67706CC4"/>
    <w:rsid w:val="67F30197"/>
    <w:rsid w:val="6814614D"/>
    <w:rsid w:val="6A646982"/>
    <w:rsid w:val="6B213BD1"/>
    <w:rsid w:val="6B977093"/>
    <w:rsid w:val="6CE34737"/>
    <w:rsid w:val="6D814635"/>
    <w:rsid w:val="6E866461"/>
    <w:rsid w:val="6F285C6B"/>
    <w:rsid w:val="7105557C"/>
    <w:rsid w:val="719E6674"/>
    <w:rsid w:val="72764159"/>
    <w:rsid w:val="73E82D35"/>
    <w:rsid w:val="741373FD"/>
    <w:rsid w:val="75712B39"/>
    <w:rsid w:val="76473B19"/>
    <w:rsid w:val="76CA086F"/>
    <w:rsid w:val="776D38FC"/>
    <w:rsid w:val="78106988"/>
    <w:rsid w:val="78711EA5"/>
    <w:rsid w:val="78DD2859"/>
    <w:rsid w:val="79352EE7"/>
    <w:rsid w:val="7A2D6D03"/>
    <w:rsid w:val="7AF244C2"/>
    <w:rsid w:val="7B7F75A9"/>
    <w:rsid w:val="7CEF1D89"/>
    <w:rsid w:val="7DA50777"/>
    <w:rsid w:val="7DD44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6B365D0E"/>
  <w15:chartTrackingRefBased/>
  <w15:docId w15:val="{A40FF47E-276F-4B25-88D1-67627412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rFonts w:ascii="Tahoma" w:hAnsi="Tahoma"/>
      <w:b/>
      <w:bCs/>
      <w:kern w:val="44"/>
      <w:sz w:val="44"/>
      <w:szCs w:val="44"/>
      <w:lang w:val="x-none" w:eastAsia="x-none"/>
    </w:rPr>
  </w:style>
  <w:style w:type="paragraph" w:styleId="2">
    <w:name w:val="heading 2"/>
    <w:basedOn w:val="a"/>
    <w:next w:val="a"/>
    <w:qFormat/>
    <w:pPr>
      <w:keepNext/>
      <w:ind w:firstLineChars="100" w:firstLine="241"/>
      <w:outlineLvl w:val="1"/>
    </w:pPr>
    <w:rPr>
      <w:rFonts w:ascii="宋体" w:hAnsi="宋体"/>
      <w:b/>
      <w:bCs/>
      <w:sz w:val="24"/>
      <w:szCs w:val="20"/>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style>
  <w:style w:type="character" w:customStyle="1" w:styleId="10">
    <w:name w:val="标题 1 字符"/>
    <w:link w:val="1"/>
    <w:rPr>
      <w:rFonts w:ascii="Tahoma" w:hAnsi="Tahoma"/>
      <w:b/>
      <w:bCs/>
      <w:kern w:val="44"/>
      <w:sz w:val="44"/>
      <w:szCs w:val="44"/>
    </w:rPr>
  </w:style>
  <w:style w:type="character" w:customStyle="1" w:styleId="a4">
    <w:name w:val="页眉 字符"/>
    <w:link w:val="a5"/>
    <w:uiPriority w:val="99"/>
    <w:rPr>
      <w:kern w:val="2"/>
      <w:sz w:val="18"/>
      <w:szCs w:val="24"/>
    </w:rPr>
  </w:style>
  <w:style w:type="character" w:customStyle="1" w:styleId="11">
    <w:name w:val="页脚 字符1"/>
    <w:link w:val="a6"/>
    <w:uiPriority w:val="99"/>
    <w:rPr>
      <w:kern w:val="2"/>
      <w:sz w:val="18"/>
      <w:szCs w:val="24"/>
    </w:rPr>
  </w:style>
  <w:style w:type="paragraph" w:styleId="20">
    <w:name w:val="toc 2"/>
    <w:basedOn w:val="a"/>
    <w:next w:val="a"/>
    <w:uiPriority w:val="39"/>
    <w:pPr>
      <w:ind w:leftChars="200" w:left="420"/>
    </w:pPr>
  </w:style>
  <w:style w:type="paragraph" w:styleId="7">
    <w:name w:val="toc 7"/>
    <w:basedOn w:val="a"/>
    <w:next w:val="a"/>
    <w:pPr>
      <w:ind w:leftChars="1200" w:left="2520"/>
    </w:pPr>
  </w:style>
  <w:style w:type="paragraph" w:styleId="a7">
    <w:name w:val="Document Map"/>
    <w:basedOn w:val="a"/>
    <w:pPr>
      <w:shd w:val="clear" w:color="auto" w:fill="000080"/>
    </w:pPr>
  </w:style>
  <w:style w:type="paragraph" w:styleId="a8">
    <w:name w:val="Normal Indent"/>
    <w:basedOn w:val="a"/>
    <w:pPr>
      <w:adjustRightInd w:val="0"/>
      <w:ind w:firstLine="420"/>
      <w:jc w:val="left"/>
    </w:pPr>
    <w:rPr>
      <w:rFonts w:eastAsia="楷体_GB2312"/>
      <w:kern w:val="0"/>
      <w:sz w:val="24"/>
      <w:szCs w:val="20"/>
    </w:rPr>
  </w:style>
  <w:style w:type="paragraph" w:styleId="30">
    <w:name w:val="toc 3"/>
    <w:basedOn w:val="a"/>
    <w:next w:val="a"/>
    <w:uiPriority w:val="39"/>
    <w:pPr>
      <w:ind w:leftChars="400" w:left="840"/>
    </w:pPr>
  </w:style>
  <w:style w:type="paragraph" w:customStyle="1" w:styleId="PlainText1">
    <w:name w:val="Plain Text1"/>
    <w:basedOn w:val="a"/>
    <w:pPr>
      <w:adjustRightInd w:val="0"/>
    </w:pPr>
    <w:rPr>
      <w:rFonts w:ascii="宋体" w:eastAsia="楷体_GB2312" w:hAnsi="Courier New" w:hint="eastAsia"/>
      <w:sz w:val="28"/>
      <w:szCs w:val="20"/>
    </w:rPr>
  </w:style>
  <w:style w:type="paragraph" w:styleId="5">
    <w:name w:val="toc 5"/>
    <w:basedOn w:val="a"/>
    <w:next w:val="a"/>
    <w:pPr>
      <w:ind w:leftChars="800" w:left="1680"/>
    </w:pPr>
  </w:style>
  <w:style w:type="paragraph" w:styleId="a9">
    <w:name w:val="Plain Text"/>
    <w:basedOn w:val="a"/>
    <w:link w:val="aa"/>
    <w:rPr>
      <w:rFonts w:ascii="宋体" w:eastAsia="楷体_GB2312" w:hAnsi="Courier New"/>
      <w:kern w:val="0"/>
      <w:sz w:val="28"/>
      <w:szCs w:val="20"/>
      <w:lang w:val="x-none" w:eastAsia="x-none"/>
    </w:rPr>
  </w:style>
  <w:style w:type="paragraph" w:styleId="6">
    <w:name w:val="toc 6"/>
    <w:basedOn w:val="a"/>
    <w:next w:val="a"/>
    <w:pPr>
      <w:ind w:leftChars="1000" w:left="2100"/>
    </w:pPr>
  </w:style>
  <w:style w:type="paragraph" w:styleId="a5">
    <w:name w:val="header"/>
    <w:basedOn w:val="a"/>
    <w:link w:val="a4"/>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lang w:val="x-none" w:eastAsia="x-none"/>
    </w:rPr>
  </w:style>
  <w:style w:type="paragraph" w:styleId="8">
    <w:name w:val="toc 8"/>
    <w:basedOn w:val="a"/>
    <w:next w:val="a"/>
    <w:pPr>
      <w:ind w:leftChars="1400" w:left="2940"/>
    </w:pPr>
  </w:style>
  <w:style w:type="paragraph" w:styleId="ab">
    <w:name w:val="Date"/>
    <w:basedOn w:val="a"/>
    <w:next w:val="a"/>
    <w:pPr>
      <w:ind w:leftChars="2500" w:left="2500"/>
    </w:pPr>
    <w:rPr>
      <w:rFonts w:eastAsia="黑体"/>
      <w:kern w:val="0"/>
      <w:sz w:val="32"/>
    </w:rPr>
  </w:style>
  <w:style w:type="paragraph" w:styleId="a6">
    <w:name w:val="footer"/>
    <w:basedOn w:val="a"/>
    <w:link w:val="11"/>
    <w:uiPriority w:val="99"/>
    <w:pPr>
      <w:tabs>
        <w:tab w:val="center" w:pos="4153"/>
        <w:tab w:val="right" w:pos="8306"/>
      </w:tabs>
      <w:snapToGrid w:val="0"/>
      <w:jc w:val="left"/>
    </w:pPr>
    <w:rPr>
      <w:sz w:val="18"/>
      <w:lang w:val="x-none" w:eastAsia="x-none"/>
    </w:rPr>
  </w:style>
  <w:style w:type="paragraph" w:customStyle="1" w:styleId="12">
    <w:name w:val="1"/>
    <w:basedOn w:val="a7"/>
    <w:rPr>
      <w:rFonts w:ascii="Tahoma" w:hAnsi="Tahoma"/>
      <w:sz w:val="24"/>
    </w:rPr>
  </w:style>
  <w:style w:type="paragraph" w:styleId="13">
    <w:name w:val="toc 1"/>
    <w:basedOn w:val="a"/>
    <w:next w:val="a"/>
    <w:uiPriority w:val="39"/>
  </w:style>
  <w:style w:type="paragraph" w:styleId="4">
    <w:name w:val="toc 4"/>
    <w:basedOn w:val="a"/>
    <w:next w:val="a"/>
    <w:pPr>
      <w:ind w:leftChars="600" w:left="1260"/>
    </w:pPr>
  </w:style>
  <w:style w:type="paragraph" w:styleId="9">
    <w:name w:val="toc 9"/>
    <w:basedOn w:val="a"/>
    <w:next w:val="a"/>
    <w:pPr>
      <w:ind w:leftChars="1600" w:left="3360"/>
    </w:pPr>
  </w:style>
  <w:style w:type="paragraph" w:customStyle="1" w:styleId="-">
    <w:name w:val="锦泰-正文"/>
    <w:basedOn w:val="a"/>
    <w:qFormat/>
    <w:pPr>
      <w:suppressAutoHyphens/>
      <w:spacing w:line="620" w:lineRule="exact"/>
      <w:ind w:firstLineChars="200" w:firstLine="200"/>
      <w:jc w:val="left"/>
    </w:pPr>
    <w:rPr>
      <w:rFonts w:eastAsia="方正仿宋简体" w:cs="Mangal"/>
      <w:sz w:val="32"/>
      <w:szCs w:val="32"/>
      <w:lang w:eastAsia="hi-IN" w:bidi="hi-IN"/>
    </w:rPr>
  </w:style>
  <w:style w:type="paragraph" w:customStyle="1" w:styleId="ac">
    <w:name w:val="样式"/>
    <w:pPr>
      <w:widowControl w:val="0"/>
      <w:autoSpaceDE w:val="0"/>
      <w:autoSpaceDN w:val="0"/>
      <w:adjustRightInd w:val="0"/>
    </w:pPr>
    <w:rPr>
      <w:rFonts w:ascii="宋体" w:hAnsi="宋体"/>
      <w:sz w:val="24"/>
      <w:szCs w:val="24"/>
    </w:rPr>
  </w:style>
  <w:style w:type="paragraph" w:styleId="ad">
    <w:name w:val="Balloon Text"/>
    <w:basedOn w:val="a"/>
    <w:link w:val="ae"/>
    <w:rsid w:val="00060677"/>
    <w:rPr>
      <w:rFonts w:ascii="Tahoma" w:hAnsi="Tahoma"/>
      <w:sz w:val="18"/>
      <w:szCs w:val="18"/>
      <w:lang w:val="x-none" w:eastAsia="x-none"/>
    </w:rPr>
  </w:style>
  <w:style w:type="character" w:customStyle="1" w:styleId="ae">
    <w:name w:val="批注框文本 字符"/>
    <w:link w:val="ad"/>
    <w:rsid w:val="00060677"/>
    <w:rPr>
      <w:rFonts w:ascii="Tahoma" w:hAnsi="Tahoma"/>
      <w:kern w:val="2"/>
      <w:sz w:val="18"/>
      <w:szCs w:val="18"/>
    </w:rPr>
  </w:style>
  <w:style w:type="character" w:styleId="af">
    <w:name w:val="Hyperlink"/>
    <w:uiPriority w:val="99"/>
    <w:unhideWhenUsed/>
    <w:rsid w:val="00835F56"/>
    <w:rPr>
      <w:rFonts w:ascii="Tahoma" w:hAnsi="Tahoma"/>
      <w:color w:val="0563C1"/>
      <w:sz w:val="24"/>
      <w:szCs w:val="24"/>
      <w:u w:val="single"/>
    </w:rPr>
  </w:style>
  <w:style w:type="paragraph" w:styleId="af0">
    <w:name w:val="List Paragraph"/>
    <w:basedOn w:val="a"/>
    <w:uiPriority w:val="34"/>
    <w:qFormat/>
    <w:rsid w:val="00FB5A2E"/>
    <w:pPr>
      <w:ind w:firstLineChars="200" w:firstLine="420"/>
    </w:pPr>
    <w:rPr>
      <w:rFonts w:ascii="Calibri" w:hAnsi="Calibri" w:cs="黑体"/>
      <w:szCs w:val="22"/>
    </w:rPr>
  </w:style>
  <w:style w:type="paragraph" w:customStyle="1" w:styleId="ParaChar">
    <w:name w:val="默认段落字体 Para Char"/>
    <w:basedOn w:val="a"/>
    <w:rsid w:val="00CE6CB5"/>
    <w:pPr>
      <w:numPr>
        <w:numId w:val="1"/>
      </w:numPr>
      <w:tabs>
        <w:tab w:val="left" w:pos="1440"/>
      </w:tabs>
      <w:ind w:firstLine="482"/>
    </w:pPr>
  </w:style>
  <w:style w:type="table" w:styleId="af1">
    <w:name w:val="Table Grid"/>
    <w:basedOn w:val="a1"/>
    <w:uiPriority w:val="39"/>
    <w:unhideWhenUsed/>
    <w:rsid w:val="00392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rsid w:val="005E185B"/>
    <w:pPr>
      <w:ind w:firstLine="660"/>
    </w:pPr>
    <w:rPr>
      <w:rFonts w:ascii="仿宋_GB2312" w:eastAsia="仿宋_GB2312" w:hAnsi="Tahoma"/>
      <w:b/>
      <w:bCs/>
      <w:sz w:val="32"/>
      <w:lang w:val="x-none" w:eastAsia="x-none"/>
    </w:rPr>
  </w:style>
  <w:style w:type="character" w:customStyle="1" w:styleId="af3">
    <w:name w:val="正文文本缩进 字符"/>
    <w:link w:val="af2"/>
    <w:rsid w:val="005E185B"/>
    <w:rPr>
      <w:rFonts w:ascii="仿宋_GB2312" w:eastAsia="仿宋_GB2312" w:hAnsi="Tahoma"/>
      <w:b/>
      <w:bCs/>
      <w:kern w:val="2"/>
      <w:sz w:val="32"/>
      <w:szCs w:val="24"/>
    </w:rPr>
  </w:style>
  <w:style w:type="paragraph" w:customStyle="1" w:styleId="21">
    <w:name w:val="标题2"/>
    <w:basedOn w:val="a"/>
    <w:link w:val="2Char"/>
    <w:autoRedefine/>
    <w:qFormat/>
    <w:rsid w:val="005A7AA1"/>
    <w:pPr>
      <w:spacing w:line="240" w:lineRule="atLeast"/>
      <w:ind w:firstLineChars="200" w:firstLine="560"/>
      <w:jc w:val="left"/>
      <w:outlineLvl w:val="2"/>
    </w:pPr>
    <w:rPr>
      <w:rFonts w:ascii="仿宋_GB2312" w:eastAsia="仿宋_GB2312"/>
      <w:sz w:val="28"/>
      <w:szCs w:val="28"/>
      <w:lang w:val="x-none" w:eastAsia="x-none"/>
    </w:rPr>
  </w:style>
  <w:style w:type="character" w:customStyle="1" w:styleId="2Char">
    <w:name w:val="标题2 Char"/>
    <w:link w:val="21"/>
    <w:rsid w:val="005A7AA1"/>
    <w:rPr>
      <w:rFonts w:ascii="仿宋_GB2312" w:eastAsia="仿宋_GB2312"/>
      <w:kern w:val="2"/>
      <w:sz w:val="28"/>
      <w:szCs w:val="28"/>
      <w:lang w:val="x-none" w:eastAsia="x-none"/>
    </w:rPr>
  </w:style>
  <w:style w:type="paragraph" w:customStyle="1" w:styleId="Char">
    <w:name w:val="Char"/>
    <w:basedOn w:val="a"/>
    <w:rsid w:val="00F2517B"/>
    <w:rPr>
      <w:rFonts w:ascii="宋体"/>
      <w:kern w:val="0"/>
      <w:sz w:val="34"/>
      <w:szCs w:val="20"/>
    </w:rPr>
  </w:style>
  <w:style w:type="character" w:customStyle="1" w:styleId="aa">
    <w:name w:val="纯文本 字符"/>
    <w:link w:val="a9"/>
    <w:rsid w:val="005A301E"/>
    <w:rPr>
      <w:rFonts w:ascii="宋体" w:eastAsia="楷体_GB2312" w:hAnsi="Courier New"/>
      <w:sz w:val="28"/>
    </w:rPr>
  </w:style>
  <w:style w:type="character" w:customStyle="1" w:styleId="af4">
    <w:name w:val="页脚 字符"/>
    <w:uiPriority w:val="99"/>
    <w:rsid w:val="00865638"/>
  </w:style>
  <w:style w:type="character" w:styleId="af5">
    <w:name w:val="annotation reference"/>
    <w:rsid w:val="003A6017"/>
    <w:rPr>
      <w:rFonts w:ascii="Tahoma" w:hAnsi="Tahoma"/>
      <w:sz w:val="21"/>
      <w:szCs w:val="21"/>
    </w:rPr>
  </w:style>
  <w:style w:type="paragraph" w:styleId="af6">
    <w:name w:val="annotation text"/>
    <w:basedOn w:val="a"/>
    <w:link w:val="af7"/>
    <w:rsid w:val="003A6017"/>
    <w:pPr>
      <w:jc w:val="left"/>
    </w:pPr>
  </w:style>
  <w:style w:type="character" w:customStyle="1" w:styleId="af7">
    <w:name w:val="批注文字 字符"/>
    <w:link w:val="af6"/>
    <w:rsid w:val="003A6017"/>
    <w:rPr>
      <w:rFonts w:ascii="Tahoma" w:hAnsi="Tahoma"/>
      <w:kern w:val="2"/>
      <w:sz w:val="21"/>
      <w:szCs w:val="24"/>
    </w:rPr>
  </w:style>
  <w:style w:type="paragraph" w:styleId="af8">
    <w:name w:val="annotation subject"/>
    <w:basedOn w:val="af6"/>
    <w:next w:val="af6"/>
    <w:link w:val="af9"/>
    <w:rsid w:val="003A6017"/>
    <w:rPr>
      <w:b/>
      <w:bCs/>
    </w:rPr>
  </w:style>
  <w:style w:type="character" w:customStyle="1" w:styleId="af9">
    <w:name w:val="批注主题 字符"/>
    <w:link w:val="af8"/>
    <w:rsid w:val="003A6017"/>
    <w:rPr>
      <w:rFonts w:ascii="Tahoma" w:hAnsi="Tahoma"/>
      <w:b/>
      <w:bCs/>
      <w:kern w:val="2"/>
      <w:sz w:val="21"/>
      <w:szCs w:val="24"/>
    </w:rPr>
  </w:style>
  <w:style w:type="paragraph" w:styleId="afa">
    <w:name w:val="Revision"/>
    <w:hidden/>
    <w:uiPriority w:val="99"/>
    <w:semiHidden/>
    <w:rsid w:val="003A6017"/>
    <w:rPr>
      <w:kern w:val="2"/>
      <w:sz w:val="21"/>
      <w:szCs w:val="24"/>
    </w:rPr>
  </w:style>
  <w:style w:type="character" w:customStyle="1" w:styleId="14">
    <w:name w:val="标题1"/>
    <w:rsid w:val="00216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8346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E46BE-58D1-4370-821E-B0CC58754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36</Pages>
  <Words>2028</Words>
  <Characters>11565</Characters>
  <Application>Microsoft Office Word</Application>
  <DocSecurity>0</DocSecurity>
  <PresentationFormat/>
  <Lines>96</Lines>
  <Paragraphs>27</Paragraphs>
  <Slides>0</Slides>
  <Notes>0</Notes>
  <HiddenSlides>0</HiddenSlides>
  <MMClips>0</MMClips>
  <ScaleCrop>false</ScaleCrop>
  <Manager/>
  <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Administrator</dc:creator>
  <cp:keywords/>
  <dc:description/>
  <cp:lastModifiedBy>DYS</cp:lastModifiedBy>
  <cp:revision>13</cp:revision>
  <dcterms:created xsi:type="dcterms:W3CDTF">2021-07-06T00:40:00Z</dcterms:created>
  <dcterms:modified xsi:type="dcterms:W3CDTF">2021-07-08T06:50:00Z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